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C834C" w14:textId="2C7392D7" w:rsidR="000D30F5" w:rsidRPr="000D30F5" w:rsidRDefault="000D30F5" w:rsidP="000D30F5">
      <w:pPr>
        <w:spacing w:after="0"/>
        <w:ind w:firstLine="4678"/>
        <w:jc w:val="right"/>
        <w:rPr>
          <w:lang w:val="uk-UA"/>
        </w:rPr>
      </w:pPr>
      <w:bookmarkStart w:id="0" w:name="_heading=h.hphzbby83mwj" w:colFirst="0" w:colLast="0"/>
      <w:bookmarkStart w:id="1" w:name="_Hlk217897900"/>
      <w:bookmarkEnd w:id="0"/>
      <w:bookmarkEnd w:id="1"/>
      <w:r w:rsidRPr="003B287D">
        <w:rPr>
          <w:sz w:val="28"/>
          <w:szCs w:val="28"/>
        </w:rPr>
        <w:t xml:space="preserve">Додаток </w:t>
      </w:r>
      <w:r>
        <w:rPr>
          <w:sz w:val="28"/>
          <w:szCs w:val="28"/>
          <w:lang w:val="uk-UA"/>
        </w:rPr>
        <w:t>2</w:t>
      </w:r>
    </w:p>
    <w:p w14:paraId="4405F39E" w14:textId="5EFA441F" w:rsidR="000D30F5" w:rsidRPr="00D02F59" w:rsidRDefault="000D30F5" w:rsidP="000D30F5">
      <w:pPr>
        <w:spacing w:after="0"/>
        <w:ind w:firstLine="4678"/>
        <w:jc w:val="right"/>
        <w:rPr>
          <w:sz w:val="28"/>
          <w:szCs w:val="28"/>
          <w:lang w:val="uk-UA"/>
        </w:rPr>
      </w:pPr>
      <w:r w:rsidRPr="003B287D">
        <w:rPr>
          <w:sz w:val="28"/>
          <w:szCs w:val="28"/>
        </w:rPr>
        <w:t>до рішення міської ради</w:t>
      </w:r>
      <w:r w:rsidRPr="003B287D">
        <w:rPr>
          <w:sz w:val="28"/>
          <w:szCs w:val="28"/>
        </w:rPr>
        <w:br/>
      </w:r>
      <w:r w:rsidR="00D02F59">
        <w:rPr>
          <w:sz w:val="28"/>
          <w:szCs w:val="28"/>
          <w:lang w:val="uk-UA"/>
        </w:rPr>
        <w:t xml:space="preserve">26.05.2026 р. </w:t>
      </w:r>
      <w:r w:rsidRPr="003B287D">
        <w:rPr>
          <w:sz w:val="28"/>
          <w:szCs w:val="28"/>
        </w:rPr>
        <w:t xml:space="preserve"> №</w:t>
      </w:r>
      <w:r w:rsidR="00D02F59">
        <w:rPr>
          <w:sz w:val="28"/>
          <w:szCs w:val="28"/>
          <w:lang w:val="uk-UA"/>
        </w:rPr>
        <w:t xml:space="preserve"> 2548</w:t>
      </w:r>
    </w:p>
    <w:p w14:paraId="00000005" w14:textId="77777777" w:rsidR="00F34A03" w:rsidRPr="000D30F5" w:rsidRDefault="00F34A03" w:rsidP="00E7453B">
      <w:pPr>
        <w:spacing w:after="0"/>
        <w:jc w:val="right"/>
        <w:rPr>
          <w:sz w:val="32"/>
          <w:szCs w:val="32"/>
        </w:rPr>
      </w:pPr>
    </w:p>
    <w:p w14:paraId="00000006" w14:textId="77777777" w:rsidR="00F34A03" w:rsidRPr="00F811BD" w:rsidRDefault="00F34A03" w:rsidP="00E7453B">
      <w:pPr>
        <w:spacing w:after="0"/>
        <w:jc w:val="right"/>
        <w:rPr>
          <w:sz w:val="32"/>
          <w:szCs w:val="32"/>
          <w:lang w:val="uk-UA"/>
        </w:rPr>
      </w:pPr>
    </w:p>
    <w:p w14:paraId="00000007" w14:textId="77777777" w:rsidR="00F34A03" w:rsidRPr="00F811BD" w:rsidRDefault="00F34A03" w:rsidP="00E7453B">
      <w:pPr>
        <w:spacing w:after="0"/>
        <w:jc w:val="right"/>
        <w:rPr>
          <w:sz w:val="32"/>
          <w:szCs w:val="32"/>
          <w:lang w:val="uk-UA"/>
        </w:rPr>
      </w:pPr>
    </w:p>
    <w:p w14:paraId="00000008" w14:textId="77777777" w:rsidR="00F34A03" w:rsidRPr="00F811BD" w:rsidRDefault="001A6C12" w:rsidP="00E7453B">
      <w:pPr>
        <w:spacing w:after="0"/>
        <w:ind w:firstLine="0"/>
        <w:jc w:val="center"/>
        <w:rPr>
          <w:b/>
          <w:bCs/>
          <w:sz w:val="100"/>
          <w:szCs w:val="100"/>
          <w:lang w:val="uk-UA"/>
        </w:rPr>
      </w:pPr>
      <w:r w:rsidRPr="00F811BD">
        <w:rPr>
          <w:noProof/>
          <w:sz w:val="28"/>
          <w:szCs w:val="28"/>
          <w:lang w:val="uk-UA"/>
        </w:rPr>
        <w:drawing>
          <wp:inline distT="0" distB="0" distL="0" distR="0" wp14:anchorId="0162DBBE" wp14:editId="4894CB4F">
            <wp:extent cx="1945804" cy="2265175"/>
            <wp:effectExtent l="0" t="0" r="0" b="0"/>
            <wp:docPr id="1352331117" name="image61.jpg" descr="H:\Мої документи\Сесії міської ради VIII скликання\51 сесія\Символіка\Герб\IMG_0835.jpeg"/>
            <wp:cNvGraphicFramePr/>
            <a:graphic xmlns:a="http://schemas.openxmlformats.org/drawingml/2006/main">
              <a:graphicData uri="http://schemas.openxmlformats.org/drawingml/2006/picture">
                <pic:pic xmlns:pic="http://schemas.openxmlformats.org/drawingml/2006/picture">
                  <pic:nvPicPr>
                    <pic:cNvPr id="0" name="image61.jpg" descr="H:\Мої документи\Сесії міської ради VIII скликання\51 сесія\Символіка\Герб\IMG_0835.jpeg"/>
                    <pic:cNvPicPr preferRelativeResize="0"/>
                  </pic:nvPicPr>
                  <pic:blipFill>
                    <a:blip r:embed="rId9"/>
                    <a:srcRect/>
                    <a:stretch>
                      <a:fillRect/>
                    </a:stretch>
                  </pic:blipFill>
                  <pic:spPr>
                    <a:xfrm>
                      <a:off x="0" y="0"/>
                      <a:ext cx="1945804" cy="2265175"/>
                    </a:xfrm>
                    <a:prstGeom prst="rect">
                      <a:avLst/>
                    </a:prstGeom>
                    <a:ln/>
                  </pic:spPr>
                </pic:pic>
              </a:graphicData>
            </a:graphic>
          </wp:inline>
        </w:drawing>
      </w:r>
    </w:p>
    <w:p w14:paraId="00000009" w14:textId="77777777" w:rsidR="00F34A03" w:rsidRPr="00F811BD" w:rsidRDefault="00F34A03" w:rsidP="00E7453B">
      <w:pPr>
        <w:spacing w:after="0"/>
        <w:ind w:firstLine="0"/>
        <w:jc w:val="center"/>
        <w:rPr>
          <w:b/>
          <w:bCs/>
          <w:sz w:val="32"/>
          <w:szCs w:val="32"/>
          <w:lang w:val="uk-UA"/>
        </w:rPr>
      </w:pPr>
    </w:p>
    <w:p w14:paraId="2985A79A" w14:textId="77777777" w:rsidR="00BD2412" w:rsidRDefault="00370FCF" w:rsidP="00370FCF">
      <w:pPr>
        <w:spacing w:after="0"/>
        <w:ind w:firstLine="0"/>
        <w:jc w:val="center"/>
        <w:rPr>
          <w:b/>
          <w:bCs/>
          <w:sz w:val="36"/>
          <w:szCs w:val="36"/>
          <w:lang w:val="uk-UA"/>
        </w:rPr>
      </w:pPr>
      <w:r w:rsidRPr="00370FCF">
        <w:rPr>
          <w:b/>
          <w:bCs/>
          <w:sz w:val="36"/>
          <w:szCs w:val="36"/>
          <w:lang w:val="uk-UA"/>
        </w:rPr>
        <w:t>ПЛАН ЗАХОДІВ</w:t>
      </w:r>
    </w:p>
    <w:p w14:paraId="62E1C33D" w14:textId="4B829E5D" w:rsidR="00370FCF" w:rsidRPr="00370FCF" w:rsidRDefault="00370FCF" w:rsidP="00370FCF">
      <w:pPr>
        <w:spacing w:after="0"/>
        <w:ind w:firstLine="0"/>
        <w:jc w:val="center"/>
        <w:rPr>
          <w:b/>
          <w:bCs/>
          <w:sz w:val="36"/>
          <w:szCs w:val="36"/>
          <w:lang w:val="uk-UA"/>
        </w:rPr>
      </w:pPr>
      <w:r w:rsidRPr="00370FCF">
        <w:rPr>
          <w:b/>
          <w:bCs/>
          <w:sz w:val="36"/>
          <w:szCs w:val="36"/>
          <w:lang w:val="uk-UA"/>
        </w:rPr>
        <w:t>на 2026-2027 роки</w:t>
      </w:r>
    </w:p>
    <w:p w14:paraId="0A0BDFDE" w14:textId="77777777" w:rsidR="00370FCF" w:rsidRPr="00370FCF" w:rsidRDefault="00370FCF" w:rsidP="00370FCF">
      <w:pPr>
        <w:spacing w:after="0"/>
        <w:ind w:firstLine="0"/>
        <w:jc w:val="center"/>
        <w:rPr>
          <w:b/>
          <w:bCs/>
          <w:sz w:val="36"/>
          <w:szCs w:val="36"/>
          <w:lang w:val="uk-UA"/>
        </w:rPr>
      </w:pPr>
      <w:r w:rsidRPr="00370FCF">
        <w:rPr>
          <w:b/>
          <w:bCs/>
          <w:sz w:val="36"/>
          <w:szCs w:val="36"/>
          <w:lang w:val="uk-UA"/>
        </w:rPr>
        <w:t xml:space="preserve">з реалізації Стратегії розвитку </w:t>
      </w:r>
    </w:p>
    <w:p w14:paraId="0497FFEC" w14:textId="77777777" w:rsidR="00370FCF" w:rsidRPr="00370FCF" w:rsidRDefault="00370FCF" w:rsidP="00370FCF">
      <w:pPr>
        <w:spacing w:after="0"/>
        <w:ind w:firstLine="0"/>
        <w:jc w:val="center"/>
        <w:rPr>
          <w:b/>
          <w:bCs/>
          <w:sz w:val="36"/>
          <w:szCs w:val="36"/>
          <w:lang w:val="uk-UA"/>
        </w:rPr>
      </w:pPr>
      <w:r w:rsidRPr="00370FCF">
        <w:rPr>
          <w:b/>
          <w:bCs/>
          <w:sz w:val="36"/>
          <w:szCs w:val="36"/>
          <w:lang w:val="uk-UA"/>
        </w:rPr>
        <w:t xml:space="preserve">Самарівської міської територіальної громади </w:t>
      </w:r>
    </w:p>
    <w:p w14:paraId="5641C405" w14:textId="77777777" w:rsidR="00370FCF" w:rsidRPr="00370FCF" w:rsidRDefault="00370FCF" w:rsidP="00370FCF">
      <w:pPr>
        <w:spacing w:after="0"/>
        <w:ind w:firstLine="0"/>
        <w:jc w:val="center"/>
        <w:rPr>
          <w:b/>
          <w:bCs/>
          <w:sz w:val="36"/>
          <w:szCs w:val="36"/>
          <w:lang w:val="uk-UA"/>
        </w:rPr>
      </w:pPr>
      <w:r w:rsidRPr="00370FCF">
        <w:rPr>
          <w:b/>
          <w:bCs/>
          <w:sz w:val="36"/>
          <w:szCs w:val="36"/>
          <w:lang w:val="uk-UA"/>
        </w:rPr>
        <w:t>на період до 2027 року</w:t>
      </w:r>
    </w:p>
    <w:p w14:paraId="1EEFB1B8" w14:textId="3409D201" w:rsidR="00370FCF" w:rsidRDefault="00370FCF" w:rsidP="00370FCF">
      <w:pPr>
        <w:spacing w:after="0"/>
        <w:ind w:firstLine="0"/>
        <w:jc w:val="center"/>
        <w:rPr>
          <w:b/>
          <w:bCs/>
          <w:sz w:val="36"/>
          <w:szCs w:val="36"/>
          <w:lang w:val="uk-UA"/>
        </w:rPr>
      </w:pPr>
      <w:r w:rsidRPr="00370FCF">
        <w:rPr>
          <w:b/>
          <w:bCs/>
          <w:sz w:val="36"/>
          <w:szCs w:val="36"/>
          <w:lang w:val="uk-UA"/>
        </w:rPr>
        <w:t>(з горизонтом планування до 2034 року)</w:t>
      </w:r>
    </w:p>
    <w:p w14:paraId="0000000C" w14:textId="77777777" w:rsidR="00F34A03" w:rsidRPr="00015258" w:rsidRDefault="00F34A03" w:rsidP="00E7453B">
      <w:pPr>
        <w:spacing w:after="0"/>
        <w:ind w:firstLine="0"/>
        <w:jc w:val="center"/>
        <w:rPr>
          <w:lang w:val="uk-UA"/>
        </w:rPr>
      </w:pPr>
    </w:p>
    <w:p w14:paraId="0000000F" w14:textId="65E6E30E" w:rsidR="00F34A03" w:rsidRPr="00015258" w:rsidRDefault="00F34A03" w:rsidP="00E7453B">
      <w:pPr>
        <w:spacing w:after="0"/>
        <w:ind w:firstLine="0"/>
        <w:jc w:val="center"/>
        <w:rPr>
          <w:lang w:val="uk-UA"/>
        </w:rPr>
      </w:pPr>
    </w:p>
    <w:p w14:paraId="00000010" w14:textId="77777777" w:rsidR="00F34A03" w:rsidRPr="00F811BD" w:rsidRDefault="00F34A03" w:rsidP="00E7453B">
      <w:pPr>
        <w:spacing w:after="0"/>
        <w:ind w:firstLine="0"/>
        <w:jc w:val="center"/>
        <w:rPr>
          <w:lang w:val="uk-UA"/>
        </w:rPr>
      </w:pPr>
    </w:p>
    <w:p w14:paraId="00000011" w14:textId="77777777" w:rsidR="00F34A03" w:rsidRPr="00F811BD" w:rsidRDefault="00F34A03" w:rsidP="00E7453B">
      <w:pPr>
        <w:spacing w:after="0"/>
        <w:ind w:firstLine="0"/>
        <w:jc w:val="center"/>
        <w:rPr>
          <w:lang w:val="uk-UA"/>
        </w:rPr>
      </w:pPr>
    </w:p>
    <w:p w14:paraId="00000012" w14:textId="77777777" w:rsidR="00F34A03" w:rsidRPr="00F811BD" w:rsidRDefault="00F34A03" w:rsidP="00E7453B">
      <w:pPr>
        <w:spacing w:after="0"/>
        <w:ind w:firstLine="0"/>
        <w:jc w:val="center"/>
        <w:rPr>
          <w:lang w:val="uk-UA"/>
        </w:rPr>
      </w:pPr>
    </w:p>
    <w:p w14:paraId="00000013" w14:textId="77777777" w:rsidR="00F34A03" w:rsidRPr="00F811BD" w:rsidRDefault="00F34A03" w:rsidP="00E7453B">
      <w:pPr>
        <w:spacing w:after="0"/>
        <w:ind w:firstLine="0"/>
        <w:jc w:val="center"/>
        <w:rPr>
          <w:lang w:val="uk-UA"/>
        </w:rPr>
      </w:pPr>
    </w:p>
    <w:p w14:paraId="00000014" w14:textId="77777777" w:rsidR="00F34A03" w:rsidRPr="00F811BD" w:rsidRDefault="00F34A03" w:rsidP="00E7453B">
      <w:pPr>
        <w:spacing w:after="0"/>
        <w:ind w:firstLine="0"/>
        <w:jc w:val="center"/>
        <w:rPr>
          <w:lang w:val="uk-UA"/>
        </w:rPr>
      </w:pPr>
    </w:p>
    <w:p w14:paraId="00000016" w14:textId="77777777" w:rsidR="00F34A03" w:rsidRPr="00F811BD" w:rsidRDefault="00F34A03" w:rsidP="00015258">
      <w:pPr>
        <w:spacing w:after="0"/>
        <w:ind w:firstLine="0"/>
        <w:jc w:val="center"/>
        <w:rPr>
          <w:lang w:val="uk-UA"/>
        </w:rPr>
      </w:pPr>
    </w:p>
    <w:p w14:paraId="00000017" w14:textId="77777777" w:rsidR="00F34A03" w:rsidRPr="00F811BD" w:rsidRDefault="00F34A03" w:rsidP="00015258">
      <w:pPr>
        <w:spacing w:after="0"/>
        <w:ind w:firstLine="0"/>
        <w:jc w:val="center"/>
        <w:rPr>
          <w:lang w:val="uk-UA"/>
        </w:rPr>
      </w:pPr>
    </w:p>
    <w:p w14:paraId="00000019" w14:textId="77777777" w:rsidR="00F34A03" w:rsidRPr="00F811BD" w:rsidRDefault="00F34A03" w:rsidP="00015258">
      <w:pPr>
        <w:spacing w:after="0"/>
        <w:ind w:firstLine="0"/>
        <w:jc w:val="center"/>
        <w:rPr>
          <w:lang w:val="uk-UA"/>
        </w:rPr>
      </w:pPr>
    </w:p>
    <w:p w14:paraId="0000001A" w14:textId="77777777" w:rsidR="00F34A03" w:rsidRPr="00F811BD" w:rsidRDefault="00F34A03" w:rsidP="00015258">
      <w:pPr>
        <w:spacing w:after="0"/>
        <w:ind w:firstLine="0"/>
        <w:jc w:val="center"/>
        <w:rPr>
          <w:lang w:val="uk-UA"/>
        </w:rPr>
      </w:pPr>
    </w:p>
    <w:p w14:paraId="0000001B" w14:textId="77777777" w:rsidR="00F34A03" w:rsidRPr="00F811BD" w:rsidRDefault="00F34A03" w:rsidP="00015258">
      <w:pPr>
        <w:spacing w:after="0"/>
        <w:ind w:firstLine="0"/>
        <w:jc w:val="center"/>
        <w:rPr>
          <w:lang w:val="uk-UA"/>
        </w:rPr>
      </w:pPr>
    </w:p>
    <w:p w14:paraId="0000001C" w14:textId="65A17024" w:rsidR="00F34A03" w:rsidRPr="00F811BD" w:rsidRDefault="00F34A03" w:rsidP="00015258">
      <w:pPr>
        <w:spacing w:after="0"/>
        <w:ind w:firstLine="0"/>
        <w:jc w:val="center"/>
        <w:rPr>
          <w:lang w:val="uk-UA"/>
        </w:rPr>
      </w:pPr>
    </w:p>
    <w:p w14:paraId="7D581008" w14:textId="366C05E2" w:rsidR="00562A6A" w:rsidRPr="00F811BD" w:rsidRDefault="00562A6A" w:rsidP="00015258">
      <w:pPr>
        <w:spacing w:after="0"/>
        <w:ind w:firstLine="0"/>
        <w:jc w:val="center"/>
        <w:rPr>
          <w:lang w:val="uk-UA"/>
        </w:rPr>
      </w:pPr>
    </w:p>
    <w:p w14:paraId="692A760E" w14:textId="1CFFF7D1" w:rsidR="00562A6A" w:rsidRDefault="00562A6A" w:rsidP="00015258">
      <w:pPr>
        <w:spacing w:after="0"/>
        <w:ind w:firstLine="0"/>
        <w:jc w:val="center"/>
        <w:rPr>
          <w:lang w:val="uk-UA"/>
        </w:rPr>
      </w:pPr>
    </w:p>
    <w:p w14:paraId="50873CA4" w14:textId="77777777" w:rsidR="000D30F5" w:rsidRPr="00F811BD" w:rsidRDefault="000D30F5" w:rsidP="00015258">
      <w:pPr>
        <w:spacing w:after="0"/>
        <w:ind w:firstLine="0"/>
        <w:jc w:val="center"/>
        <w:rPr>
          <w:lang w:val="uk-UA"/>
        </w:rPr>
      </w:pPr>
    </w:p>
    <w:p w14:paraId="22D2C2A7" w14:textId="0A823D37" w:rsidR="00562A6A" w:rsidRPr="00F811BD" w:rsidRDefault="00562A6A" w:rsidP="00015258">
      <w:pPr>
        <w:spacing w:after="0"/>
        <w:ind w:firstLine="0"/>
        <w:jc w:val="center"/>
        <w:rPr>
          <w:lang w:val="uk-UA"/>
        </w:rPr>
      </w:pPr>
    </w:p>
    <w:p w14:paraId="41731177" w14:textId="77777777" w:rsidR="00562A6A" w:rsidRDefault="00562A6A" w:rsidP="00015258">
      <w:pPr>
        <w:spacing w:after="0"/>
        <w:ind w:firstLine="0"/>
        <w:jc w:val="center"/>
        <w:rPr>
          <w:lang w:val="uk-UA"/>
        </w:rPr>
      </w:pPr>
    </w:p>
    <w:p w14:paraId="78876035" w14:textId="77777777" w:rsidR="00015258" w:rsidRPr="00F811BD" w:rsidRDefault="00015258" w:rsidP="00015258">
      <w:pPr>
        <w:spacing w:after="0"/>
        <w:ind w:firstLine="0"/>
        <w:jc w:val="center"/>
        <w:rPr>
          <w:lang w:val="uk-UA"/>
        </w:rPr>
      </w:pPr>
    </w:p>
    <w:p w14:paraId="0000001D" w14:textId="77777777" w:rsidR="00F34A03" w:rsidRPr="00F811BD" w:rsidRDefault="00F34A03" w:rsidP="00015258">
      <w:pPr>
        <w:spacing w:after="0"/>
        <w:ind w:firstLine="0"/>
        <w:jc w:val="center"/>
        <w:rPr>
          <w:lang w:val="uk-UA"/>
        </w:rPr>
      </w:pPr>
    </w:p>
    <w:p w14:paraId="0000001E" w14:textId="5B72FCEF" w:rsidR="00E7453B" w:rsidRPr="00F811BD" w:rsidRDefault="001A6C12" w:rsidP="00E7453B">
      <w:pPr>
        <w:spacing w:after="0"/>
        <w:ind w:firstLine="0"/>
        <w:jc w:val="center"/>
        <w:rPr>
          <w:b/>
          <w:bCs/>
          <w:sz w:val="28"/>
          <w:szCs w:val="28"/>
          <w:lang w:val="uk-UA"/>
        </w:rPr>
      </w:pPr>
      <w:r w:rsidRPr="00F811BD">
        <w:rPr>
          <w:b/>
          <w:bCs/>
          <w:sz w:val="28"/>
          <w:szCs w:val="28"/>
          <w:lang w:val="uk-UA"/>
        </w:rPr>
        <w:t>м. Самар – 2026</w:t>
      </w:r>
    </w:p>
    <w:p w14:paraId="6FF3FF3C" w14:textId="77777777" w:rsidR="00015258" w:rsidRDefault="00015258">
      <w:pPr>
        <w:spacing w:after="0"/>
        <w:rPr>
          <w:b/>
          <w:bCs/>
          <w:sz w:val="28"/>
          <w:szCs w:val="28"/>
          <w:lang w:val="uk-UA"/>
        </w:rPr>
        <w:sectPr w:rsidR="00015258" w:rsidSect="00015258">
          <w:headerReference w:type="default" r:id="rId10"/>
          <w:footerReference w:type="default" r:id="rId11"/>
          <w:footerReference w:type="first" r:id="rId12"/>
          <w:pgSz w:w="11907" w:h="16840"/>
          <w:pgMar w:top="1134" w:right="851" w:bottom="1134" w:left="1701" w:header="0" w:footer="197" w:gutter="0"/>
          <w:cols w:space="720"/>
          <w:titlePg/>
          <w:docGrid w:linePitch="326"/>
        </w:sectPr>
      </w:pPr>
    </w:p>
    <w:p w14:paraId="0000001F" w14:textId="4B75D8F3" w:rsidR="00F34A03" w:rsidRPr="00F811BD" w:rsidRDefault="00015258">
      <w:pPr>
        <w:pageBreakBefore/>
        <w:tabs>
          <w:tab w:val="left" w:pos="567"/>
        </w:tabs>
        <w:ind w:firstLine="0"/>
        <w:rPr>
          <w:b/>
          <w:bCs/>
          <w:sz w:val="32"/>
          <w:szCs w:val="32"/>
          <w:lang w:val="uk-UA"/>
        </w:rPr>
      </w:pPr>
      <w:r w:rsidRPr="00F811BD">
        <w:rPr>
          <w:b/>
          <w:bCs/>
          <w:sz w:val="32"/>
          <w:szCs w:val="32"/>
          <w:lang w:val="uk-UA"/>
        </w:rPr>
        <w:lastRenderedPageBreak/>
        <w:t>ЗМІСТ</w:t>
      </w:r>
    </w:p>
    <w:sdt>
      <w:sdtPr>
        <w:rPr>
          <w:rFonts w:ascii="Times New Roman" w:hAnsi="Times New Roman"/>
          <w:color w:val="auto"/>
          <w:lang w:val="uk-UA"/>
        </w:rPr>
        <w:id w:val="-1692215171"/>
        <w:docPartObj>
          <w:docPartGallery w:val="Table of Contents"/>
          <w:docPartUnique/>
        </w:docPartObj>
      </w:sdtPr>
      <w:sdtEndPr>
        <w:rPr>
          <w:b/>
          <w:bCs/>
        </w:rPr>
      </w:sdtEndPr>
      <w:sdtContent>
        <w:p w14:paraId="406A3D60" w14:textId="72F79DD0" w:rsidR="0088786F" w:rsidRPr="00F811BD" w:rsidRDefault="0088786F" w:rsidP="0088786F">
          <w:pPr>
            <w:pStyle w:val="a"/>
            <w:numPr>
              <w:ilvl w:val="0"/>
              <w:numId w:val="0"/>
            </w:numPr>
            <w:spacing w:before="0" w:line="240" w:lineRule="auto"/>
            <w:ind w:left="720"/>
            <w:rPr>
              <w:rFonts w:ascii="Times New Roman" w:hAnsi="Times New Roman"/>
              <w:lang w:val="uk-UA"/>
            </w:rPr>
          </w:pPr>
        </w:p>
        <w:p w14:paraId="5F188AC7" w14:textId="1FD40E0E" w:rsidR="00421BB6" w:rsidRDefault="0088786F">
          <w:pPr>
            <w:pStyle w:val="11"/>
            <w:rPr>
              <w:rFonts w:asciiTheme="minorHAnsi" w:eastAsiaTheme="minorEastAsia" w:hAnsiTheme="minorHAnsi" w:cstheme="minorBidi"/>
              <w:b w:val="0"/>
              <w:kern w:val="2"/>
              <w:lang/>
              <w14:ligatures w14:val="standardContextual"/>
            </w:rPr>
          </w:pPr>
          <w:r w:rsidRPr="00F811BD">
            <w:rPr>
              <w:rFonts w:cs="Times New Roman"/>
              <w:lang w:val="uk-UA"/>
            </w:rPr>
            <w:fldChar w:fldCharType="begin"/>
          </w:r>
          <w:r w:rsidRPr="00F811BD">
            <w:rPr>
              <w:rFonts w:cs="Times New Roman"/>
              <w:lang w:val="uk-UA"/>
            </w:rPr>
            <w:instrText xml:space="preserve"> TOC \o "1-3" \h \z \u </w:instrText>
          </w:r>
          <w:r w:rsidRPr="00F811BD">
            <w:rPr>
              <w:rFonts w:cs="Times New Roman"/>
              <w:lang w:val="uk-UA"/>
            </w:rPr>
            <w:fldChar w:fldCharType="separate"/>
          </w:r>
          <w:hyperlink w:anchor="_Toc230358870" w:history="1">
            <w:r w:rsidR="00421BB6" w:rsidRPr="00FD7457">
              <w:rPr>
                <w:rStyle w:val="a5"/>
                <w:lang w:val="uk-UA"/>
              </w:rPr>
              <w:t>ВСТУП</w:t>
            </w:r>
            <w:r w:rsidR="00421BB6">
              <w:rPr>
                <w:webHidden/>
              </w:rPr>
              <w:tab/>
            </w:r>
            <w:r w:rsidR="00421BB6">
              <w:rPr>
                <w:webHidden/>
              </w:rPr>
              <w:fldChar w:fldCharType="begin"/>
            </w:r>
            <w:r w:rsidR="00421BB6">
              <w:rPr>
                <w:webHidden/>
              </w:rPr>
              <w:instrText xml:space="preserve"> PAGEREF _Toc230358870 \h </w:instrText>
            </w:r>
            <w:r w:rsidR="00421BB6">
              <w:rPr>
                <w:webHidden/>
              </w:rPr>
            </w:r>
            <w:r w:rsidR="00421BB6">
              <w:rPr>
                <w:webHidden/>
              </w:rPr>
              <w:fldChar w:fldCharType="separate"/>
            </w:r>
            <w:r w:rsidR="00421BB6">
              <w:rPr>
                <w:webHidden/>
              </w:rPr>
              <w:t>3</w:t>
            </w:r>
            <w:r w:rsidR="00421BB6">
              <w:rPr>
                <w:webHidden/>
              </w:rPr>
              <w:fldChar w:fldCharType="end"/>
            </w:r>
          </w:hyperlink>
        </w:p>
        <w:p w14:paraId="4B90E030" w14:textId="1F5D62F6" w:rsidR="00421BB6" w:rsidRDefault="00421BB6">
          <w:pPr>
            <w:pStyle w:val="11"/>
            <w:rPr>
              <w:rFonts w:asciiTheme="minorHAnsi" w:eastAsiaTheme="minorEastAsia" w:hAnsiTheme="minorHAnsi" w:cstheme="minorBidi"/>
              <w:b w:val="0"/>
              <w:kern w:val="2"/>
              <w:lang/>
              <w14:ligatures w14:val="standardContextual"/>
            </w:rPr>
          </w:pPr>
          <w:hyperlink w:anchor="_Toc230358871" w:history="1">
            <w:r w:rsidRPr="00FD7457">
              <w:rPr>
                <w:rStyle w:val="a5"/>
              </w:rPr>
              <w:t>ПЕРЕЛІК ПРОЕКТІВ МІСЦЕВОГО РОЗВИТКУ</w:t>
            </w:r>
            <w:r>
              <w:rPr>
                <w:webHidden/>
              </w:rPr>
              <w:tab/>
            </w:r>
            <w:r>
              <w:rPr>
                <w:webHidden/>
              </w:rPr>
              <w:fldChar w:fldCharType="begin"/>
            </w:r>
            <w:r>
              <w:rPr>
                <w:webHidden/>
              </w:rPr>
              <w:instrText xml:space="preserve"> PAGEREF _Toc230358871 \h </w:instrText>
            </w:r>
            <w:r>
              <w:rPr>
                <w:webHidden/>
              </w:rPr>
            </w:r>
            <w:r>
              <w:rPr>
                <w:webHidden/>
              </w:rPr>
              <w:fldChar w:fldCharType="separate"/>
            </w:r>
            <w:r>
              <w:rPr>
                <w:webHidden/>
              </w:rPr>
              <w:t>4</w:t>
            </w:r>
            <w:r>
              <w:rPr>
                <w:webHidden/>
              </w:rPr>
              <w:fldChar w:fldCharType="end"/>
            </w:r>
          </w:hyperlink>
        </w:p>
        <w:p w14:paraId="0FF580DC" w14:textId="09DDF3C1" w:rsidR="00421BB6" w:rsidRDefault="00421BB6">
          <w:pPr>
            <w:pStyle w:val="11"/>
            <w:rPr>
              <w:rFonts w:asciiTheme="minorHAnsi" w:eastAsiaTheme="minorEastAsia" w:hAnsiTheme="minorHAnsi" w:cstheme="minorBidi"/>
              <w:b w:val="0"/>
              <w:kern w:val="2"/>
              <w:lang/>
              <w14:ligatures w14:val="standardContextual"/>
            </w:rPr>
          </w:pPr>
          <w:hyperlink w:anchor="_Toc230358872" w:history="1">
            <w:r w:rsidRPr="00FD7457">
              <w:rPr>
                <w:rStyle w:val="a5"/>
              </w:rPr>
              <w:t>ДЖЕРЕЛА ТА ОБСЯГ ФІНАНСОВОГО ЗАБЕЗПЕЧЕННЯ</w:t>
            </w:r>
            <w:r>
              <w:rPr>
                <w:webHidden/>
              </w:rPr>
              <w:tab/>
            </w:r>
            <w:r>
              <w:rPr>
                <w:webHidden/>
              </w:rPr>
              <w:fldChar w:fldCharType="begin"/>
            </w:r>
            <w:r>
              <w:rPr>
                <w:webHidden/>
              </w:rPr>
              <w:instrText xml:space="preserve"> PAGEREF _Toc230358872 \h </w:instrText>
            </w:r>
            <w:r>
              <w:rPr>
                <w:webHidden/>
              </w:rPr>
            </w:r>
            <w:r>
              <w:rPr>
                <w:webHidden/>
              </w:rPr>
              <w:fldChar w:fldCharType="separate"/>
            </w:r>
            <w:r>
              <w:rPr>
                <w:webHidden/>
              </w:rPr>
              <w:t>55</w:t>
            </w:r>
            <w:r>
              <w:rPr>
                <w:webHidden/>
              </w:rPr>
              <w:fldChar w:fldCharType="end"/>
            </w:r>
          </w:hyperlink>
        </w:p>
        <w:p w14:paraId="585D2F38" w14:textId="0E0E7179" w:rsidR="00421BB6" w:rsidRDefault="00421BB6">
          <w:pPr>
            <w:pStyle w:val="11"/>
            <w:rPr>
              <w:rFonts w:asciiTheme="minorHAnsi" w:eastAsiaTheme="minorEastAsia" w:hAnsiTheme="minorHAnsi" w:cstheme="minorBidi"/>
              <w:b w:val="0"/>
              <w:kern w:val="2"/>
              <w:lang/>
              <w14:ligatures w14:val="standardContextual"/>
            </w:rPr>
          </w:pPr>
          <w:hyperlink w:anchor="_Toc230358873" w:history="1">
            <w:r w:rsidRPr="00FD7457">
              <w:rPr>
                <w:rStyle w:val="a5"/>
              </w:rPr>
              <w:t>РОЗПОДІЛ ФІНАНСОВОГО ЗАБЕЗПЕЧЕННЯ</w:t>
            </w:r>
            <w:r>
              <w:rPr>
                <w:webHidden/>
              </w:rPr>
              <w:tab/>
            </w:r>
            <w:r>
              <w:rPr>
                <w:webHidden/>
              </w:rPr>
              <w:fldChar w:fldCharType="begin"/>
            </w:r>
            <w:r>
              <w:rPr>
                <w:webHidden/>
              </w:rPr>
              <w:instrText xml:space="preserve"> PAGEREF _Toc230358873 \h </w:instrText>
            </w:r>
            <w:r>
              <w:rPr>
                <w:webHidden/>
              </w:rPr>
            </w:r>
            <w:r>
              <w:rPr>
                <w:webHidden/>
              </w:rPr>
              <w:fldChar w:fldCharType="separate"/>
            </w:r>
            <w:r>
              <w:rPr>
                <w:webHidden/>
              </w:rPr>
              <w:t>87</w:t>
            </w:r>
            <w:r>
              <w:rPr>
                <w:webHidden/>
              </w:rPr>
              <w:fldChar w:fldCharType="end"/>
            </w:r>
          </w:hyperlink>
        </w:p>
        <w:p w14:paraId="46C171C7" w14:textId="09E95322" w:rsidR="0088786F" w:rsidRPr="00F811BD" w:rsidRDefault="0088786F">
          <w:pPr>
            <w:rPr>
              <w:lang w:val="uk-UA"/>
            </w:rPr>
          </w:pPr>
          <w:r w:rsidRPr="00F811BD">
            <w:rPr>
              <w:b/>
              <w:bCs/>
              <w:lang w:val="uk-UA"/>
            </w:rPr>
            <w:fldChar w:fldCharType="end"/>
          </w:r>
        </w:p>
      </w:sdtContent>
    </w:sdt>
    <w:p w14:paraId="111ED834" w14:textId="77777777" w:rsidR="0088786F" w:rsidRPr="00F811BD" w:rsidRDefault="0088786F" w:rsidP="0088786F">
      <w:pPr>
        <w:rPr>
          <w:lang w:val="uk-UA"/>
        </w:rPr>
      </w:pPr>
    </w:p>
    <w:p w14:paraId="000000DA" w14:textId="36229FBD" w:rsidR="00F34A03" w:rsidRPr="00F811BD" w:rsidRDefault="00015258">
      <w:pPr>
        <w:pStyle w:val="1"/>
        <w:rPr>
          <w:color w:val="auto"/>
          <w:lang w:val="uk-UA"/>
        </w:rPr>
      </w:pPr>
      <w:bookmarkStart w:id="2" w:name="_Toc230358870"/>
      <w:r>
        <w:rPr>
          <w:color w:val="auto"/>
          <w:lang w:val="uk-UA"/>
        </w:rPr>
        <w:lastRenderedPageBreak/>
        <w:t>ВСТУП</w:t>
      </w:r>
      <w:bookmarkEnd w:id="2"/>
    </w:p>
    <w:p w14:paraId="545015DB" w14:textId="0796EEFA" w:rsidR="00B9139D" w:rsidRPr="00B9139D" w:rsidRDefault="00B9139D" w:rsidP="00B9139D">
      <w:pPr>
        <w:tabs>
          <w:tab w:val="left" w:pos="1560"/>
        </w:tabs>
        <w:spacing w:after="0"/>
        <w:rPr>
          <w:lang w:val="uk-UA"/>
        </w:rPr>
      </w:pPr>
      <w:r w:rsidRPr="00B9139D">
        <w:rPr>
          <w:lang w:val="uk-UA"/>
        </w:rPr>
        <w:t xml:space="preserve">План заходів на 2026–2027 роки з реалізації Стратегії розвитку Самарівської міської територіальної громади на період до 2027 року (з горизонтом планування до 2034 року) (далі </w:t>
      </w:r>
      <w:r>
        <w:rPr>
          <w:lang w:val="uk-UA"/>
        </w:rPr>
        <w:t>–</w:t>
      </w:r>
      <w:r w:rsidRPr="00B9139D">
        <w:rPr>
          <w:lang w:val="uk-UA"/>
        </w:rPr>
        <w:t xml:space="preserve"> План заходів) є основним інструментом операційного планування, що забезпечує системний перехід від стратегічних пріоритетів до конкретних дій, виконавців, строків та очікуваних результатів.</w:t>
      </w:r>
    </w:p>
    <w:p w14:paraId="1F6364E7" w14:textId="77777777" w:rsidR="00B9139D" w:rsidRPr="00B9139D" w:rsidRDefault="00B9139D" w:rsidP="00B9139D">
      <w:pPr>
        <w:tabs>
          <w:tab w:val="left" w:pos="1560"/>
        </w:tabs>
        <w:spacing w:after="0"/>
        <w:rPr>
          <w:lang w:val="uk-UA"/>
        </w:rPr>
      </w:pPr>
      <w:r w:rsidRPr="00B9139D">
        <w:rPr>
          <w:lang w:val="uk-UA"/>
        </w:rPr>
        <w:t>План заходів розроблений відповідно до вимог Закону України «Про місцеве самоврядування в Україні», Закону України «Про засади державної регіональної політики», а також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243E1935" w14:textId="77777777" w:rsidR="00B9139D" w:rsidRPr="00B9139D" w:rsidRDefault="00B9139D" w:rsidP="00B9139D">
      <w:pPr>
        <w:tabs>
          <w:tab w:val="left" w:pos="1560"/>
        </w:tabs>
        <w:spacing w:after="0"/>
        <w:rPr>
          <w:lang w:val="uk-UA"/>
        </w:rPr>
      </w:pPr>
      <w:r w:rsidRPr="00B9139D">
        <w:rPr>
          <w:lang w:val="uk-UA"/>
        </w:rPr>
        <w:t>Стратегія розвитку Самарівської міської територіальної громади на період до 2027 року визначає три стратегічні цілі, досягнення яких є умовою сталого розвитку громади та підвищення якості життя її мешканців:</w:t>
      </w:r>
    </w:p>
    <w:p w14:paraId="7D59DBE5" w14:textId="77777777" w:rsidR="00B9139D" w:rsidRPr="00B9139D" w:rsidRDefault="00B9139D" w:rsidP="00B9139D">
      <w:pPr>
        <w:tabs>
          <w:tab w:val="left" w:pos="1560"/>
        </w:tabs>
        <w:spacing w:after="0"/>
        <w:rPr>
          <w:lang w:val="uk-UA"/>
        </w:rPr>
      </w:pPr>
      <w:r w:rsidRPr="00B9139D">
        <w:rPr>
          <w:lang w:val="uk-UA"/>
        </w:rPr>
        <w:t>Стратегічна ціль 1. Конкурентоспроможна економіка та інноваційний розвиток.</w:t>
      </w:r>
    </w:p>
    <w:p w14:paraId="7B55D1A1" w14:textId="77777777" w:rsidR="00B9139D" w:rsidRPr="00B9139D" w:rsidRDefault="00B9139D" w:rsidP="00B9139D">
      <w:pPr>
        <w:tabs>
          <w:tab w:val="left" w:pos="1560"/>
        </w:tabs>
        <w:spacing w:after="0"/>
        <w:rPr>
          <w:lang w:val="uk-UA"/>
        </w:rPr>
      </w:pPr>
      <w:r w:rsidRPr="00B9139D">
        <w:rPr>
          <w:lang w:val="uk-UA"/>
        </w:rPr>
        <w:t>Стратегічна ціль 2. Розвиток людського капіталу та підвищення якості життя.</w:t>
      </w:r>
    </w:p>
    <w:p w14:paraId="26580DFE" w14:textId="77777777" w:rsidR="00B9139D" w:rsidRPr="00B9139D" w:rsidRDefault="00B9139D" w:rsidP="00B9139D">
      <w:pPr>
        <w:tabs>
          <w:tab w:val="left" w:pos="1560"/>
        </w:tabs>
        <w:spacing w:after="0"/>
        <w:rPr>
          <w:lang w:val="uk-UA"/>
        </w:rPr>
      </w:pPr>
      <w:r w:rsidRPr="00B9139D">
        <w:rPr>
          <w:lang w:val="uk-UA"/>
        </w:rPr>
        <w:t>Стратегічна ціль 3. Безпека та стійкість міської інфраструктури.</w:t>
      </w:r>
    </w:p>
    <w:p w14:paraId="1B1D9088" w14:textId="77777777" w:rsidR="00B9139D" w:rsidRPr="00B9139D" w:rsidRDefault="00B9139D" w:rsidP="00B9139D">
      <w:pPr>
        <w:tabs>
          <w:tab w:val="left" w:pos="1560"/>
        </w:tabs>
        <w:spacing w:after="0"/>
        <w:rPr>
          <w:lang w:val="uk-UA"/>
        </w:rPr>
      </w:pPr>
      <w:r w:rsidRPr="00B9139D">
        <w:rPr>
          <w:lang w:val="uk-UA"/>
        </w:rPr>
        <w:t>Реалізація Стратегії здійснюється через 15 оперативних цілей та відповідні завдання, структурованих у межах кожної стратегічної цілі. План заходів конкретизує ці завдання через перелік проєктів і заходів з визначенням виконавців, джерел фінансування, строків реалізації та індикаторів досягнення результатів.</w:t>
      </w:r>
    </w:p>
    <w:p w14:paraId="70F272C2" w14:textId="65C233DE" w:rsidR="00B9139D" w:rsidRPr="00B9139D" w:rsidRDefault="00B9139D" w:rsidP="00B9139D">
      <w:pPr>
        <w:tabs>
          <w:tab w:val="left" w:pos="1560"/>
        </w:tabs>
        <w:spacing w:after="0"/>
        <w:rPr>
          <w:lang w:val="uk-UA"/>
        </w:rPr>
      </w:pPr>
      <w:proofErr w:type="spellStart"/>
      <w:r w:rsidRPr="00B9139D">
        <w:rPr>
          <w:lang w:val="uk-UA"/>
        </w:rPr>
        <w:t>Самарівська</w:t>
      </w:r>
      <w:proofErr w:type="spellEnd"/>
      <w:r w:rsidRPr="00B9139D">
        <w:rPr>
          <w:lang w:val="uk-UA"/>
        </w:rPr>
        <w:t xml:space="preserve"> міська територіальна громада розробляє та реалізує цей План заходів в умовах </w:t>
      </w:r>
      <w:r w:rsidR="00D411E5" w:rsidRPr="00D411E5">
        <w:rPr>
          <w:lang w:val="uk-UA"/>
        </w:rPr>
        <w:t>широкомасштабн</w:t>
      </w:r>
      <w:r w:rsidR="00D411E5">
        <w:rPr>
          <w:lang w:val="uk-UA"/>
        </w:rPr>
        <w:t>ої</w:t>
      </w:r>
      <w:r w:rsidR="00D411E5" w:rsidRPr="00D411E5">
        <w:rPr>
          <w:lang w:val="uk-UA"/>
        </w:rPr>
        <w:t xml:space="preserve"> збройн</w:t>
      </w:r>
      <w:r w:rsidR="00D411E5">
        <w:rPr>
          <w:lang w:val="uk-UA"/>
        </w:rPr>
        <w:t>ої</w:t>
      </w:r>
      <w:r w:rsidR="00D411E5" w:rsidRPr="00D411E5">
        <w:rPr>
          <w:lang w:val="uk-UA"/>
        </w:rPr>
        <w:t xml:space="preserve"> агресі</w:t>
      </w:r>
      <w:r w:rsidR="00D411E5">
        <w:rPr>
          <w:lang w:val="uk-UA"/>
        </w:rPr>
        <w:t>ї</w:t>
      </w:r>
      <w:r w:rsidR="00D411E5" w:rsidRPr="00D411E5">
        <w:rPr>
          <w:lang w:val="uk-UA"/>
        </w:rPr>
        <w:t xml:space="preserve"> </w:t>
      </w:r>
      <w:proofErr w:type="spellStart"/>
      <w:r w:rsidR="00D411E5" w:rsidRPr="00D411E5">
        <w:rPr>
          <w:lang w:val="uk-UA"/>
        </w:rPr>
        <w:t>рф</w:t>
      </w:r>
      <w:proofErr w:type="spellEnd"/>
      <w:r w:rsidR="00D411E5" w:rsidRPr="00D411E5">
        <w:rPr>
          <w:lang w:val="uk-UA"/>
        </w:rPr>
        <w:t xml:space="preserve"> проти України</w:t>
      </w:r>
      <w:r w:rsidRPr="00B9139D">
        <w:rPr>
          <w:lang w:val="uk-UA"/>
        </w:rPr>
        <w:t xml:space="preserve">. Безпековий чинник залишається визначальним для всього циклу планування: за результатами опитування мешканців громади, підвищення рівня безпеки та облаштування </w:t>
      </w:r>
      <w:proofErr w:type="spellStart"/>
      <w:r w:rsidRPr="00B9139D">
        <w:rPr>
          <w:lang w:val="uk-UA"/>
        </w:rPr>
        <w:t>укриттів</w:t>
      </w:r>
      <w:proofErr w:type="spellEnd"/>
      <w:r w:rsidRPr="00B9139D">
        <w:rPr>
          <w:lang w:val="uk-UA"/>
        </w:rPr>
        <w:t xml:space="preserve"> визначено першочерговим завданням (6</w:t>
      </w:r>
      <w:r w:rsidR="00D411E5">
        <w:rPr>
          <w:lang w:val="uk-UA"/>
        </w:rPr>
        <w:t>7</w:t>
      </w:r>
      <w:r w:rsidRPr="00B9139D">
        <w:rPr>
          <w:lang w:val="uk-UA"/>
        </w:rPr>
        <w:t>% респондентів). Водночас громада зберігає курс на розвиток соціальної інфраструктури, підвищення якості водопостачання та водовідведення, підтримку молоді та створення умов для утримання мешканців на своїй території.</w:t>
      </w:r>
    </w:p>
    <w:p w14:paraId="202960E2" w14:textId="7883FA42" w:rsidR="00B9139D" w:rsidRPr="00B9139D" w:rsidRDefault="00B9139D" w:rsidP="00B9139D">
      <w:pPr>
        <w:tabs>
          <w:tab w:val="left" w:pos="1560"/>
        </w:tabs>
        <w:spacing w:after="0"/>
        <w:rPr>
          <w:lang w:val="uk-UA"/>
        </w:rPr>
      </w:pPr>
      <w:r w:rsidRPr="00B9139D">
        <w:rPr>
          <w:lang w:val="uk-UA"/>
        </w:rPr>
        <w:t xml:space="preserve">В умовах воєнного стану особливого значення набуває завдання підтримки ветеранів, внутрішньо переміщених осіб та вразливих категорій населення. Громада має напрацьований досвід залучення зовнішніх ресурсів </w:t>
      </w:r>
      <w:r w:rsidR="00D411E5">
        <w:rPr>
          <w:lang w:val="uk-UA"/>
        </w:rPr>
        <w:t>–</w:t>
      </w:r>
      <w:r w:rsidRPr="00B9139D">
        <w:rPr>
          <w:lang w:val="uk-UA"/>
        </w:rPr>
        <w:t xml:space="preserve"> міжнародної технічної допомоги, грантових програм та державних субвенцій, </w:t>
      </w:r>
      <w:r w:rsidR="00D411E5">
        <w:rPr>
          <w:lang w:val="uk-UA"/>
        </w:rPr>
        <w:t>–</w:t>
      </w:r>
      <w:r w:rsidRPr="00B9139D">
        <w:rPr>
          <w:lang w:val="uk-UA"/>
        </w:rPr>
        <w:t xml:space="preserve"> що створює підґрунтя для реалізації амбітного плану заходів навіть в умовах обмеженості місцевих бюджетних ресурсів.</w:t>
      </w:r>
    </w:p>
    <w:p w14:paraId="50D6567B" w14:textId="761273D9" w:rsidR="00D411E5" w:rsidRPr="00D411E5" w:rsidRDefault="00B9139D" w:rsidP="00035F80">
      <w:pPr>
        <w:tabs>
          <w:tab w:val="left" w:pos="1560"/>
        </w:tabs>
        <w:spacing w:after="0"/>
        <w:rPr>
          <w:lang w:val="uk-UA"/>
        </w:rPr>
      </w:pPr>
      <w:r w:rsidRPr="00B9139D">
        <w:rPr>
          <w:lang w:val="uk-UA"/>
        </w:rPr>
        <w:t xml:space="preserve">План заходів структурований за стратегічними та оперативними цілями Стратегії. Кожен </w:t>
      </w:r>
      <w:proofErr w:type="spellStart"/>
      <w:r w:rsidRPr="00B9139D">
        <w:rPr>
          <w:lang w:val="uk-UA"/>
        </w:rPr>
        <w:t>проєкт</w:t>
      </w:r>
      <w:proofErr w:type="spellEnd"/>
      <w:r w:rsidRPr="00B9139D">
        <w:rPr>
          <w:lang w:val="uk-UA"/>
        </w:rPr>
        <w:t xml:space="preserve"> </w:t>
      </w:r>
      <w:r w:rsidR="00D411E5">
        <w:rPr>
          <w:lang w:val="uk-UA"/>
        </w:rPr>
        <w:t xml:space="preserve">місцевого розвитку </w:t>
      </w:r>
      <w:r w:rsidRPr="00B9139D">
        <w:rPr>
          <w:lang w:val="uk-UA"/>
        </w:rPr>
        <w:t>містить</w:t>
      </w:r>
      <w:r w:rsidR="00035F80">
        <w:rPr>
          <w:lang w:val="uk-UA"/>
        </w:rPr>
        <w:t>:</w:t>
      </w:r>
      <w:r w:rsidRPr="00B9139D">
        <w:rPr>
          <w:lang w:val="uk-UA"/>
        </w:rPr>
        <w:t xml:space="preserve"> </w:t>
      </w:r>
      <w:r w:rsidR="00035F80" w:rsidRPr="00D411E5">
        <w:rPr>
          <w:lang w:val="uk-UA"/>
        </w:rPr>
        <w:t xml:space="preserve">період </w:t>
      </w:r>
      <w:r w:rsidR="00D411E5" w:rsidRPr="00D411E5">
        <w:rPr>
          <w:lang w:val="uk-UA"/>
        </w:rPr>
        <w:t>реалізації проєкту</w:t>
      </w:r>
      <w:r w:rsidR="00035F80">
        <w:rPr>
          <w:lang w:val="uk-UA"/>
        </w:rPr>
        <w:t xml:space="preserve">; </w:t>
      </w:r>
      <w:r w:rsidR="00035F80" w:rsidRPr="00D411E5">
        <w:rPr>
          <w:lang w:val="uk-UA"/>
        </w:rPr>
        <w:t>відповідальни</w:t>
      </w:r>
      <w:r w:rsidR="00035F80">
        <w:rPr>
          <w:lang w:val="uk-UA"/>
        </w:rPr>
        <w:t>х</w:t>
      </w:r>
      <w:r w:rsidR="00035F80" w:rsidRPr="00D411E5">
        <w:rPr>
          <w:lang w:val="uk-UA"/>
        </w:rPr>
        <w:t xml:space="preserve"> </w:t>
      </w:r>
      <w:r w:rsidR="00D411E5" w:rsidRPr="00D411E5">
        <w:rPr>
          <w:lang w:val="uk-UA"/>
        </w:rPr>
        <w:t>за виконання (реалізацію)</w:t>
      </w:r>
      <w:r w:rsidR="00035F80">
        <w:rPr>
          <w:lang w:val="uk-UA"/>
        </w:rPr>
        <w:t xml:space="preserve">; </w:t>
      </w:r>
      <w:r w:rsidR="00035F80" w:rsidRPr="00D411E5">
        <w:rPr>
          <w:lang w:val="uk-UA"/>
        </w:rPr>
        <w:t xml:space="preserve">індикатори </w:t>
      </w:r>
      <w:r w:rsidR="00D411E5" w:rsidRPr="00D411E5">
        <w:rPr>
          <w:lang w:val="uk-UA"/>
        </w:rPr>
        <w:t>(показники) результативності</w:t>
      </w:r>
      <w:r w:rsidR="00035F80">
        <w:rPr>
          <w:lang w:val="uk-UA"/>
        </w:rPr>
        <w:t xml:space="preserve">; </w:t>
      </w:r>
      <w:r w:rsidR="00035F80" w:rsidRPr="00D411E5">
        <w:rPr>
          <w:lang w:val="uk-UA"/>
        </w:rPr>
        <w:t>орієнтовн</w:t>
      </w:r>
      <w:r w:rsidR="00035F80">
        <w:rPr>
          <w:lang w:val="uk-UA"/>
        </w:rPr>
        <w:t>у</w:t>
      </w:r>
      <w:r w:rsidR="00035F80" w:rsidRPr="00D411E5">
        <w:rPr>
          <w:lang w:val="uk-UA"/>
        </w:rPr>
        <w:t xml:space="preserve"> </w:t>
      </w:r>
      <w:r w:rsidR="00D411E5" w:rsidRPr="00D411E5">
        <w:rPr>
          <w:lang w:val="uk-UA"/>
        </w:rPr>
        <w:t>потреб</w:t>
      </w:r>
      <w:r w:rsidR="00035F80">
        <w:rPr>
          <w:lang w:val="uk-UA"/>
        </w:rPr>
        <w:t>у</w:t>
      </w:r>
      <w:r w:rsidR="00D411E5" w:rsidRPr="00D411E5">
        <w:rPr>
          <w:lang w:val="uk-UA"/>
        </w:rPr>
        <w:t xml:space="preserve"> на період реалізації плану заходів, в тому числі за джерелами фінансування</w:t>
      </w:r>
      <w:r w:rsidR="00D411E5">
        <w:rPr>
          <w:lang w:val="uk-UA"/>
        </w:rPr>
        <w:t xml:space="preserve"> (</w:t>
      </w:r>
      <w:r w:rsidR="00D411E5" w:rsidRPr="00D411E5">
        <w:rPr>
          <w:lang w:val="uk-UA"/>
        </w:rPr>
        <w:t>кошти бюджету територіальної громади</w:t>
      </w:r>
      <w:r w:rsidR="00D411E5">
        <w:rPr>
          <w:lang w:val="uk-UA"/>
        </w:rPr>
        <w:t xml:space="preserve">, </w:t>
      </w:r>
      <w:r w:rsidR="00D411E5" w:rsidRPr="00D411E5">
        <w:rPr>
          <w:lang w:val="uk-UA"/>
        </w:rPr>
        <w:t>кошти державного</w:t>
      </w:r>
      <w:r w:rsidR="00D411E5">
        <w:rPr>
          <w:lang w:val="uk-UA"/>
        </w:rPr>
        <w:t xml:space="preserve"> та </w:t>
      </w:r>
      <w:r w:rsidR="00D411E5" w:rsidRPr="00D411E5">
        <w:rPr>
          <w:lang w:val="uk-UA"/>
        </w:rPr>
        <w:t>обласного бюджету</w:t>
      </w:r>
      <w:r w:rsidR="00D411E5">
        <w:rPr>
          <w:lang w:val="uk-UA"/>
        </w:rPr>
        <w:t xml:space="preserve">, </w:t>
      </w:r>
      <w:r w:rsidR="00D411E5" w:rsidRPr="00D411E5">
        <w:rPr>
          <w:lang w:val="uk-UA"/>
        </w:rPr>
        <w:t>інші позабюджетні джерела</w:t>
      </w:r>
      <w:r w:rsidR="00D411E5">
        <w:rPr>
          <w:lang w:val="uk-UA"/>
        </w:rPr>
        <w:t>)</w:t>
      </w:r>
      <w:r w:rsidR="00035F80">
        <w:rPr>
          <w:lang w:val="uk-UA"/>
        </w:rPr>
        <w:t>.</w:t>
      </w:r>
    </w:p>
    <w:p w14:paraId="1F01B192" w14:textId="47A0809C" w:rsidR="00B9139D" w:rsidRPr="00B9139D" w:rsidRDefault="00B9139D" w:rsidP="00B9139D">
      <w:pPr>
        <w:tabs>
          <w:tab w:val="left" w:pos="1560"/>
        </w:tabs>
        <w:spacing w:after="0"/>
        <w:rPr>
          <w:lang w:val="uk-UA"/>
        </w:rPr>
      </w:pPr>
      <w:r w:rsidRPr="00B9139D">
        <w:rPr>
          <w:lang w:val="uk-UA"/>
        </w:rPr>
        <w:t xml:space="preserve">Загальну координацію реалізації Плану заходів здійснює виконавчий комітет Самарівської міської ради. Відповідальні виконавці </w:t>
      </w:r>
      <w:r w:rsidR="00D411E5">
        <w:rPr>
          <w:lang w:val="uk-UA"/>
        </w:rPr>
        <w:t>–</w:t>
      </w:r>
      <w:r w:rsidRPr="00B9139D">
        <w:rPr>
          <w:lang w:val="uk-UA"/>
        </w:rPr>
        <w:t xml:space="preserve"> структурні підрозділи міської ради та підпорядковані їм комунальні підприємства й установи </w:t>
      </w:r>
      <w:r w:rsidR="00D411E5">
        <w:rPr>
          <w:lang w:val="uk-UA"/>
        </w:rPr>
        <w:t>–</w:t>
      </w:r>
      <w:r w:rsidRPr="00B9139D">
        <w:rPr>
          <w:lang w:val="uk-UA"/>
        </w:rPr>
        <w:t xml:space="preserve"> щоквартально звітують про стан виконання заходів.</w:t>
      </w:r>
    </w:p>
    <w:p w14:paraId="1F05F4C6" w14:textId="77777777" w:rsidR="00B9139D" w:rsidRPr="00B9139D" w:rsidRDefault="00B9139D" w:rsidP="00B9139D">
      <w:pPr>
        <w:tabs>
          <w:tab w:val="left" w:pos="1560"/>
        </w:tabs>
        <w:spacing w:after="0"/>
        <w:rPr>
          <w:lang w:val="uk-UA"/>
        </w:rPr>
      </w:pPr>
      <w:r w:rsidRPr="00B9139D">
        <w:rPr>
          <w:lang w:val="uk-UA"/>
        </w:rPr>
        <w:t>Моніторинг реалізації Плану заходів проводиться двічі на рік. За підсумками кожного року здійснюється оцінка ступеня досягнення визначених індикаторів та, у разі необхідності, коригування Плану заходів з урахуванням змін у безпековій, фінансовій або соціально-економічній ситуації в громаді.</w:t>
      </w:r>
    </w:p>
    <w:p w14:paraId="4F0F4A6D" w14:textId="5CF52439" w:rsidR="00064CC4" w:rsidRPr="00F811BD" w:rsidRDefault="00B9139D" w:rsidP="00035F80">
      <w:pPr>
        <w:tabs>
          <w:tab w:val="left" w:pos="1560"/>
        </w:tabs>
        <w:spacing w:after="0"/>
        <w:rPr>
          <w:lang w:val="uk-UA"/>
        </w:rPr>
      </w:pPr>
      <w:r w:rsidRPr="00B9139D">
        <w:rPr>
          <w:lang w:val="uk-UA"/>
        </w:rPr>
        <w:t xml:space="preserve">Результати моніторингу оприлюднюються на офіційному </w:t>
      </w:r>
      <w:proofErr w:type="spellStart"/>
      <w:r w:rsidRPr="00B9139D">
        <w:rPr>
          <w:lang w:val="uk-UA"/>
        </w:rPr>
        <w:t>вебсайті</w:t>
      </w:r>
      <w:proofErr w:type="spellEnd"/>
      <w:r w:rsidRPr="00B9139D">
        <w:rPr>
          <w:lang w:val="uk-UA"/>
        </w:rPr>
        <w:t xml:space="preserve"> Самарівської міської ради та розглядаються на пленарних засіданнях міської ради, що забезпечує прозорість та підзвітність органів місцевого самоврядування перед територіальною громадою.</w:t>
      </w:r>
    </w:p>
    <w:p w14:paraId="5FFDDD33" w14:textId="77777777" w:rsidR="00064CC4" w:rsidRPr="00F811BD" w:rsidRDefault="00064CC4" w:rsidP="00064CC4">
      <w:pPr>
        <w:rPr>
          <w:lang w:val="uk-UA"/>
        </w:rPr>
        <w:sectPr w:rsidR="00064CC4" w:rsidRPr="00F811BD" w:rsidSect="00831264">
          <w:headerReference w:type="default" r:id="rId13"/>
          <w:footerReference w:type="default" r:id="rId14"/>
          <w:pgSz w:w="11907" w:h="16840"/>
          <w:pgMar w:top="1134" w:right="851" w:bottom="1134" w:left="1701" w:header="0" w:footer="197" w:gutter="0"/>
          <w:cols w:space="720"/>
          <w:docGrid w:linePitch="326"/>
        </w:sectPr>
      </w:pPr>
    </w:p>
    <w:p w14:paraId="230A95A3" w14:textId="43EA2164" w:rsidR="00370FCF" w:rsidRPr="00650500" w:rsidRDefault="00370FCF" w:rsidP="00F76443">
      <w:pPr>
        <w:pStyle w:val="1"/>
      </w:pPr>
      <w:bookmarkStart w:id="3" w:name="_Toc230358871"/>
      <w:r w:rsidRPr="00650500">
        <w:lastRenderedPageBreak/>
        <w:t xml:space="preserve">ПЕРЕЛІК ПРОЕКТІВ </w:t>
      </w:r>
      <w:r>
        <w:t xml:space="preserve">МІСЦЕВОГО </w:t>
      </w:r>
      <w:r w:rsidRPr="00650500">
        <w:t>РОЗВИТКУ</w:t>
      </w:r>
      <w:bookmarkEnd w:id="3"/>
    </w:p>
    <w:p w14:paraId="4B04CEDA" w14:textId="27B7196E" w:rsidR="00964DFA" w:rsidRDefault="00F76443" w:rsidP="00F76443">
      <w:pPr>
        <w:ind w:firstLine="0"/>
        <w:jc w:val="center"/>
        <w:rPr>
          <w:rFonts w:cs="Arial"/>
          <w:sz w:val="22"/>
          <w:lang w:val="uk-UA"/>
        </w:rPr>
      </w:pPr>
      <w:r>
        <w:rPr>
          <w:rFonts w:cs="Arial"/>
          <w:sz w:val="22"/>
          <w:lang w:val="uk-UA"/>
        </w:rPr>
        <w:br/>
      </w:r>
      <w:r w:rsidR="00370FCF" w:rsidRPr="00650500">
        <w:rPr>
          <w:rFonts w:cs="Arial"/>
          <w:sz w:val="22"/>
        </w:rPr>
        <w:t>ПЕРЕЛІК</w:t>
      </w:r>
      <w:r w:rsidR="00964DFA">
        <w:rPr>
          <w:rFonts w:cs="Arial"/>
          <w:sz w:val="22"/>
          <w:lang w:val="uk-UA"/>
        </w:rPr>
        <w:br/>
      </w:r>
      <w:r w:rsidR="00370FCF" w:rsidRPr="00650500">
        <w:rPr>
          <w:rFonts w:cs="Arial"/>
          <w:sz w:val="22"/>
        </w:rPr>
        <w:t>проектів місцевого розвитку Плану заходів на 2026-2027 роки</w:t>
      </w:r>
      <w:r w:rsidR="00964DFA">
        <w:rPr>
          <w:rFonts w:cs="Arial"/>
          <w:sz w:val="22"/>
          <w:lang w:val="uk-UA"/>
        </w:rPr>
        <w:br/>
      </w:r>
      <w:r w:rsidR="00964DFA" w:rsidRPr="00964DFA">
        <w:rPr>
          <w:rFonts w:cs="Arial"/>
          <w:sz w:val="22"/>
          <w:lang w:val="uk-UA"/>
        </w:rPr>
        <w:t>з реалізації Стратегії розвитку Самарівської міської територіальної громади на період до 2027 року</w:t>
      </w:r>
      <w:r w:rsidR="00964DFA">
        <w:rPr>
          <w:rFonts w:cs="Arial"/>
          <w:sz w:val="22"/>
          <w:lang w:val="uk-UA"/>
        </w:rPr>
        <w:t xml:space="preserve"> </w:t>
      </w:r>
      <w:r w:rsidR="00964DFA" w:rsidRPr="00964DFA">
        <w:rPr>
          <w:rFonts w:cs="Arial"/>
          <w:sz w:val="22"/>
          <w:lang w:val="uk-UA"/>
        </w:rPr>
        <w:t>(з горизонтом планування до 2034 року)</w:t>
      </w:r>
      <w:r>
        <w:rPr>
          <w:rFonts w:cs="Arial"/>
          <w:sz w:val="22"/>
          <w:lang w:val="uk-UA"/>
        </w:rPr>
        <w:br/>
      </w:r>
    </w:p>
    <w:tbl>
      <w:tblPr>
        <w:tblStyle w:val="af7"/>
        <w:tblW w:w="15021" w:type="dxa"/>
        <w:tblLayout w:type="fixed"/>
        <w:tblCellMar>
          <w:top w:w="28" w:type="dxa"/>
          <w:bottom w:w="28" w:type="dxa"/>
        </w:tblCellMar>
        <w:tblLook w:val="04A0" w:firstRow="1" w:lastRow="0" w:firstColumn="1" w:lastColumn="0" w:noHBand="0" w:noVBand="1"/>
      </w:tblPr>
      <w:tblGrid>
        <w:gridCol w:w="534"/>
        <w:gridCol w:w="2126"/>
        <w:gridCol w:w="1843"/>
        <w:gridCol w:w="2693"/>
        <w:gridCol w:w="1276"/>
        <w:gridCol w:w="2835"/>
        <w:gridCol w:w="3714"/>
      </w:tblGrid>
      <w:tr w:rsidR="00541FAF" w:rsidRPr="00541FAF" w14:paraId="6FCF8095" w14:textId="77777777" w:rsidTr="00621676">
        <w:trPr>
          <w:cantSplit/>
          <w:tblHeader/>
        </w:trPr>
        <w:tc>
          <w:tcPr>
            <w:tcW w:w="534" w:type="dxa"/>
            <w:shd w:val="clear" w:color="auto" w:fill="BFBFBF" w:themeFill="background1" w:themeFillShade="BF"/>
          </w:tcPr>
          <w:p w14:paraId="6D5726EC" w14:textId="77777777" w:rsidR="00541FAF" w:rsidRPr="004A1354" w:rsidRDefault="00541FAF" w:rsidP="00541FAF">
            <w:pPr>
              <w:spacing w:after="0"/>
              <w:ind w:firstLine="0"/>
              <w:jc w:val="left"/>
              <w:rPr>
                <w:b/>
                <w:bCs/>
                <w:sz w:val="20"/>
                <w:szCs w:val="20"/>
                <w:lang w:val="uk-UA"/>
              </w:rPr>
            </w:pPr>
            <w:r w:rsidRPr="004A1354">
              <w:rPr>
                <w:b/>
                <w:bCs/>
                <w:sz w:val="20"/>
                <w:szCs w:val="20"/>
                <w:lang w:val="uk-UA"/>
              </w:rPr>
              <w:t>№</w:t>
            </w:r>
          </w:p>
        </w:tc>
        <w:tc>
          <w:tcPr>
            <w:tcW w:w="2126" w:type="dxa"/>
            <w:shd w:val="clear" w:color="auto" w:fill="BFBFBF" w:themeFill="background1" w:themeFillShade="BF"/>
          </w:tcPr>
          <w:p w14:paraId="437D21BF" w14:textId="77777777" w:rsidR="00541FAF" w:rsidRPr="004A1354" w:rsidRDefault="00541FAF" w:rsidP="00541FAF">
            <w:pPr>
              <w:spacing w:after="0"/>
              <w:ind w:firstLine="0"/>
              <w:jc w:val="left"/>
              <w:rPr>
                <w:b/>
                <w:bCs/>
                <w:sz w:val="20"/>
                <w:szCs w:val="20"/>
                <w:lang w:val="uk-UA"/>
              </w:rPr>
            </w:pPr>
            <w:r w:rsidRPr="004A1354">
              <w:rPr>
                <w:b/>
                <w:bCs/>
                <w:sz w:val="20"/>
                <w:szCs w:val="20"/>
                <w:lang w:val="uk-UA"/>
              </w:rPr>
              <w:t xml:space="preserve">Оперативна ціль, </w:t>
            </w:r>
            <w:r w:rsidRPr="004A1354">
              <w:rPr>
                <w:b/>
                <w:bCs/>
                <w:sz w:val="20"/>
                <w:szCs w:val="20"/>
                <w:lang w:val="uk-UA"/>
              </w:rPr>
              <w:br/>
              <w:t xml:space="preserve">на досягнення якої спрямований </w:t>
            </w:r>
            <w:proofErr w:type="spellStart"/>
            <w:r w:rsidRPr="004A1354">
              <w:rPr>
                <w:b/>
                <w:bCs/>
                <w:sz w:val="20"/>
                <w:szCs w:val="20"/>
                <w:lang w:val="uk-UA"/>
              </w:rPr>
              <w:t>проєкт</w:t>
            </w:r>
            <w:proofErr w:type="spellEnd"/>
          </w:p>
        </w:tc>
        <w:tc>
          <w:tcPr>
            <w:tcW w:w="1843" w:type="dxa"/>
            <w:shd w:val="clear" w:color="auto" w:fill="BFBFBF" w:themeFill="background1" w:themeFillShade="BF"/>
          </w:tcPr>
          <w:p w14:paraId="32847986" w14:textId="77777777" w:rsidR="00541FAF" w:rsidRPr="004A1354" w:rsidRDefault="00541FAF" w:rsidP="00541FAF">
            <w:pPr>
              <w:spacing w:after="0"/>
              <w:ind w:firstLine="0"/>
              <w:jc w:val="left"/>
              <w:rPr>
                <w:b/>
                <w:bCs/>
                <w:sz w:val="20"/>
                <w:szCs w:val="20"/>
                <w:lang w:val="uk-UA"/>
              </w:rPr>
            </w:pPr>
            <w:r w:rsidRPr="004A1354">
              <w:rPr>
                <w:b/>
                <w:bCs/>
                <w:sz w:val="20"/>
                <w:szCs w:val="20"/>
                <w:lang w:val="uk-UA"/>
              </w:rPr>
              <w:t>Завдання Стратегії</w:t>
            </w:r>
          </w:p>
        </w:tc>
        <w:tc>
          <w:tcPr>
            <w:tcW w:w="2693" w:type="dxa"/>
            <w:shd w:val="clear" w:color="auto" w:fill="BFBFBF" w:themeFill="background1" w:themeFillShade="BF"/>
          </w:tcPr>
          <w:p w14:paraId="1F36DB0E" w14:textId="77777777" w:rsidR="00541FAF" w:rsidRPr="004A1354" w:rsidRDefault="00541FAF" w:rsidP="00541FAF">
            <w:pPr>
              <w:spacing w:after="0"/>
              <w:ind w:firstLine="0"/>
              <w:jc w:val="left"/>
              <w:rPr>
                <w:b/>
                <w:bCs/>
                <w:sz w:val="20"/>
                <w:szCs w:val="20"/>
                <w:lang w:val="uk-UA"/>
              </w:rPr>
            </w:pPr>
            <w:r w:rsidRPr="004A1354">
              <w:rPr>
                <w:b/>
                <w:bCs/>
                <w:sz w:val="20"/>
                <w:szCs w:val="20"/>
                <w:lang w:val="uk-UA"/>
              </w:rPr>
              <w:t>Назва проєкту місцевого розвитку</w:t>
            </w:r>
          </w:p>
        </w:tc>
        <w:tc>
          <w:tcPr>
            <w:tcW w:w="1276" w:type="dxa"/>
            <w:shd w:val="clear" w:color="auto" w:fill="BFBFBF" w:themeFill="background1" w:themeFillShade="BF"/>
          </w:tcPr>
          <w:p w14:paraId="167E659B" w14:textId="77777777" w:rsidR="00541FAF" w:rsidRPr="004A1354" w:rsidRDefault="00541FAF" w:rsidP="00541FAF">
            <w:pPr>
              <w:spacing w:after="0"/>
              <w:ind w:firstLine="0"/>
              <w:jc w:val="left"/>
              <w:rPr>
                <w:b/>
                <w:bCs/>
                <w:sz w:val="20"/>
                <w:szCs w:val="20"/>
                <w:lang w:val="uk-UA"/>
              </w:rPr>
            </w:pPr>
            <w:r w:rsidRPr="004A1354">
              <w:rPr>
                <w:b/>
                <w:bCs/>
                <w:sz w:val="20"/>
                <w:szCs w:val="20"/>
                <w:lang w:val="uk-UA"/>
              </w:rPr>
              <w:t>Період реалізації проєкту</w:t>
            </w:r>
          </w:p>
        </w:tc>
        <w:tc>
          <w:tcPr>
            <w:tcW w:w="2835" w:type="dxa"/>
            <w:shd w:val="clear" w:color="auto" w:fill="BFBFBF" w:themeFill="background1" w:themeFillShade="BF"/>
          </w:tcPr>
          <w:p w14:paraId="0A0CA3A9" w14:textId="77777777" w:rsidR="00541FAF" w:rsidRPr="004A1354" w:rsidRDefault="00541FAF" w:rsidP="00541FAF">
            <w:pPr>
              <w:spacing w:after="0"/>
              <w:ind w:firstLine="0"/>
              <w:jc w:val="left"/>
              <w:rPr>
                <w:b/>
                <w:bCs/>
                <w:sz w:val="20"/>
                <w:szCs w:val="20"/>
                <w:lang w:val="uk-UA"/>
              </w:rPr>
            </w:pPr>
            <w:r w:rsidRPr="00541FAF">
              <w:rPr>
                <w:b/>
                <w:bCs/>
                <w:sz w:val="20"/>
                <w:szCs w:val="20"/>
                <w:lang w:val="uk-UA"/>
              </w:rPr>
              <w:t>Відповідальний за виконання (реалізацію)</w:t>
            </w:r>
          </w:p>
        </w:tc>
        <w:tc>
          <w:tcPr>
            <w:tcW w:w="3714" w:type="dxa"/>
            <w:shd w:val="clear" w:color="auto" w:fill="BFBFBF" w:themeFill="background1" w:themeFillShade="BF"/>
          </w:tcPr>
          <w:p w14:paraId="21EF2E4A" w14:textId="77777777" w:rsidR="00541FAF" w:rsidRPr="004A1354" w:rsidRDefault="00541FAF" w:rsidP="00F76443">
            <w:pPr>
              <w:spacing w:after="0"/>
              <w:ind w:firstLine="0"/>
              <w:jc w:val="left"/>
              <w:rPr>
                <w:b/>
                <w:bCs/>
                <w:sz w:val="20"/>
                <w:szCs w:val="20"/>
                <w:lang w:val="uk-UA"/>
              </w:rPr>
            </w:pPr>
            <w:r w:rsidRPr="004A1354">
              <w:rPr>
                <w:b/>
                <w:bCs/>
                <w:sz w:val="20"/>
                <w:szCs w:val="20"/>
                <w:lang w:val="uk-UA"/>
              </w:rPr>
              <w:t>Індикатори (показники) результативності</w:t>
            </w:r>
          </w:p>
        </w:tc>
      </w:tr>
      <w:tr w:rsidR="00541FAF" w:rsidRPr="00541FAF" w14:paraId="2CFB7EDB" w14:textId="77777777" w:rsidTr="00621676">
        <w:trPr>
          <w:cantSplit/>
        </w:trPr>
        <w:tc>
          <w:tcPr>
            <w:tcW w:w="15021" w:type="dxa"/>
            <w:gridSpan w:val="7"/>
            <w:shd w:val="clear" w:color="auto" w:fill="D9D9D9" w:themeFill="background1" w:themeFillShade="D9"/>
          </w:tcPr>
          <w:p w14:paraId="0684BAB6" w14:textId="77777777" w:rsidR="00541FAF" w:rsidRPr="004A1354" w:rsidRDefault="00541FAF" w:rsidP="00F76443">
            <w:pPr>
              <w:spacing w:after="0"/>
              <w:ind w:firstLine="0"/>
              <w:jc w:val="left"/>
              <w:rPr>
                <w:b/>
                <w:bCs/>
                <w:sz w:val="20"/>
                <w:szCs w:val="20"/>
                <w:lang w:val="uk-UA"/>
              </w:rPr>
            </w:pPr>
            <w:r w:rsidRPr="004A1354">
              <w:rPr>
                <w:b/>
                <w:bCs/>
                <w:sz w:val="20"/>
                <w:szCs w:val="20"/>
                <w:lang w:val="uk-UA"/>
              </w:rPr>
              <w:t>Стратегічна ціль 1. КОНКУРЕНТОСПРОМОЖНА ЕКОНОМІКА ТА ІННОВАЦІЙНИЙ РОЗВИТОК</w:t>
            </w:r>
          </w:p>
        </w:tc>
      </w:tr>
      <w:tr w:rsidR="00541FAF" w:rsidRPr="00541FAF" w14:paraId="177A9902" w14:textId="77777777" w:rsidTr="00EF1F42">
        <w:trPr>
          <w:cantSplit/>
        </w:trPr>
        <w:tc>
          <w:tcPr>
            <w:tcW w:w="534" w:type="dxa"/>
          </w:tcPr>
          <w:p w14:paraId="473E6DE0" w14:textId="77777777" w:rsidR="00541FAF" w:rsidRPr="004A1354" w:rsidRDefault="00541FAF" w:rsidP="00541FAF">
            <w:pPr>
              <w:spacing w:after="0"/>
              <w:ind w:firstLine="0"/>
              <w:jc w:val="left"/>
              <w:rPr>
                <w:b/>
                <w:bCs/>
                <w:sz w:val="20"/>
                <w:szCs w:val="20"/>
                <w:lang w:val="uk-UA"/>
              </w:rPr>
            </w:pPr>
            <w:r w:rsidRPr="00541FAF">
              <w:rPr>
                <w:sz w:val="20"/>
                <w:szCs w:val="20"/>
                <w:lang w:val="uk-UA"/>
              </w:rPr>
              <w:t>1</w:t>
            </w:r>
          </w:p>
        </w:tc>
        <w:tc>
          <w:tcPr>
            <w:tcW w:w="2126" w:type="dxa"/>
          </w:tcPr>
          <w:p w14:paraId="410A0DCE" w14:textId="77777777" w:rsidR="00541FAF" w:rsidRPr="004A1354"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39C07319" w14:textId="77777777" w:rsidR="00541FAF" w:rsidRPr="004A1354" w:rsidRDefault="00541FAF" w:rsidP="00541FAF">
            <w:pPr>
              <w:spacing w:after="0"/>
              <w:ind w:firstLine="0"/>
              <w:jc w:val="left"/>
              <w:rPr>
                <w:b/>
                <w:bCs/>
                <w:sz w:val="20"/>
                <w:szCs w:val="20"/>
                <w:lang w:val="uk-UA"/>
              </w:rPr>
            </w:pPr>
            <w:r w:rsidRPr="00541FAF">
              <w:rPr>
                <w:sz w:val="20"/>
                <w:szCs w:val="20"/>
                <w:lang w:val="uk-UA"/>
              </w:rPr>
              <w:t>1.1.1. Забезпечити  підтримку та розвиток місцевої бізнес-спільноти</w:t>
            </w:r>
          </w:p>
        </w:tc>
        <w:tc>
          <w:tcPr>
            <w:tcW w:w="2693" w:type="dxa"/>
            <w:shd w:val="clear" w:color="auto" w:fill="F2F2F2" w:themeFill="background1" w:themeFillShade="F2"/>
          </w:tcPr>
          <w:p w14:paraId="270C6910" w14:textId="77777777" w:rsidR="00541FAF" w:rsidRPr="004A1354"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1.1.1.1: Бізнес-клуб «Самар – Європейський вибір»</w:t>
            </w:r>
          </w:p>
        </w:tc>
        <w:tc>
          <w:tcPr>
            <w:tcW w:w="1276" w:type="dxa"/>
          </w:tcPr>
          <w:p w14:paraId="222762A1" w14:textId="77777777" w:rsidR="00541FAF" w:rsidRPr="004A1354"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5BFF8FD5" w14:textId="58E05D11" w:rsidR="00541FAF" w:rsidRPr="004A1354" w:rsidRDefault="00EE6D39" w:rsidP="00541FAF">
            <w:pPr>
              <w:spacing w:after="0"/>
              <w:ind w:firstLine="0"/>
              <w:jc w:val="left"/>
              <w:rPr>
                <w:sz w:val="20"/>
                <w:szCs w:val="20"/>
                <w:lang w:val="uk-UA"/>
              </w:rPr>
            </w:pPr>
            <w:r w:rsidRPr="00EE6D39">
              <w:rPr>
                <w:sz w:val="20"/>
                <w:szCs w:val="20"/>
                <w:lang w:val="uk-UA"/>
              </w:rPr>
              <w:t xml:space="preserve">Виконавчий комітет Самарівської міської ради; Відділ </w:t>
            </w:r>
            <w:proofErr w:type="spellStart"/>
            <w:r w:rsidRPr="00EE6D39">
              <w:rPr>
                <w:sz w:val="20"/>
                <w:szCs w:val="20"/>
                <w:lang w:val="uk-UA"/>
              </w:rPr>
              <w:t>цифровізації</w:t>
            </w:r>
            <w:proofErr w:type="spellEnd"/>
            <w:r w:rsidRPr="00EE6D39">
              <w:rPr>
                <w:sz w:val="20"/>
                <w:szCs w:val="20"/>
                <w:lang w:val="uk-UA"/>
              </w:rPr>
              <w:t>, розвитку та інвестицій; Відділ економіки, транспорту та торгівлі</w:t>
            </w:r>
          </w:p>
        </w:tc>
        <w:tc>
          <w:tcPr>
            <w:tcW w:w="3714" w:type="dxa"/>
          </w:tcPr>
          <w:p w14:paraId="763DB3F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заходів бізнес-клубу на рік </w:t>
            </w:r>
            <w:r w:rsidRPr="00541FAF">
              <w:rPr>
                <w:b/>
                <w:sz w:val="20"/>
                <w:szCs w:val="20"/>
              </w:rPr>
              <w:t>(од.)</w:t>
            </w:r>
          </w:p>
          <w:p w14:paraId="382D356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постійних членів бізнес-клубу </w:t>
            </w:r>
            <w:r w:rsidRPr="00541FAF">
              <w:rPr>
                <w:b/>
                <w:sz w:val="20"/>
                <w:szCs w:val="20"/>
              </w:rPr>
              <w:t>(осіб)</w:t>
            </w:r>
          </w:p>
          <w:p w14:paraId="3965F527" w14:textId="77777777" w:rsidR="00541FAF" w:rsidRPr="004A1354" w:rsidRDefault="00541FAF" w:rsidP="00F76443">
            <w:pPr>
              <w:ind w:firstLine="0"/>
              <w:jc w:val="left"/>
              <w:rPr>
                <w:sz w:val="20"/>
                <w:szCs w:val="20"/>
                <w:lang w:val="uk-UA"/>
              </w:rPr>
            </w:pPr>
            <w:r w:rsidRPr="00541FAF">
              <w:rPr>
                <w:sz w:val="20"/>
                <w:szCs w:val="20"/>
                <w:lang w:val="uk-UA"/>
              </w:rPr>
              <w:t xml:space="preserve">Кількість учасників, охоплених спільними </w:t>
            </w:r>
            <w:proofErr w:type="spellStart"/>
            <w:r w:rsidRPr="00541FAF">
              <w:rPr>
                <w:sz w:val="20"/>
                <w:szCs w:val="20"/>
                <w:lang w:val="uk-UA"/>
              </w:rPr>
              <w:t>спільними</w:t>
            </w:r>
            <w:proofErr w:type="spellEnd"/>
            <w:r w:rsidRPr="00541FAF">
              <w:rPr>
                <w:sz w:val="20"/>
                <w:szCs w:val="20"/>
                <w:lang w:val="uk-UA"/>
              </w:rPr>
              <w:t xml:space="preserve"> ініціативами / </w:t>
            </w:r>
            <w:proofErr w:type="spellStart"/>
            <w:r w:rsidRPr="00541FAF">
              <w:rPr>
                <w:sz w:val="20"/>
                <w:szCs w:val="20"/>
                <w:lang w:val="uk-UA"/>
              </w:rPr>
              <w:t>проєктами</w:t>
            </w:r>
            <w:proofErr w:type="spellEnd"/>
            <w:r w:rsidRPr="00541FAF">
              <w:rPr>
                <w:sz w:val="20"/>
                <w:szCs w:val="20"/>
                <w:lang w:val="uk-UA"/>
              </w:rPr>
              <w:t xml:space="preserve"> бізнес-клубу </w:t>
            </w:r>
            <w:r w:rsidRPr="00541FAF">
              <w:rPr>
                <w:b/>
                <w:sz w:val="20"/>
                <w:szCs w:val="20"/>
              </w:rPr>
              <w:t>(осіб)</w:t>
            </w:r>
          </w:p>
        </w:tc>
      </w:tr>
      <w:tr w:rsidR="00541FAF" w:rsidRPr="00541FAF" w14:paraId="058CB7AF" w14:textId="77777777" w:rsidTr="00EF1F42">
        <w:trPr>
          <w:cantSplit/>
        </w:trPr>
        <w:tc>
          <w:tcPr>
            <w:tcW w:w="534" w:type="dxa"/>
          </w:tcPr>
          <w:p w14:paraId="554CB246" w14:textId="77777777" w:rsidR="00541FAF" w:rsidRPr="00541FAF" w:rsidRDefault="00541FAF" w:rsidP="00541FAF">
            <w:pPr>
              <w:spacing w:after="0"/>
              <w:ind w:firstLine="0"/>
              <w:jc w:val="left"/>
              <w:rPr>
                <w:b/>
                <w:bCs/>
                <w:sz w:val="20"/>
                <w:szCs w:val="20"/>
                <w:lang w:val="uk-UA"/>
              </w:rPr>
            </w:pPr>
            <w:r w:rsidRPr="00541FAF">
              <w:rPr>
                <w:sz w:val="20"/>
                <w:szCs w:val="20"/>
                <w:lang w:val="uk-UA"/>
              </w:rPr>
              <w:t>2</w:t>
            </w:r>
          </w:p>
        </w:tc>
        <w:tc>
          <w:tcPr>
            <w:tcW w:w="2126" w:type="dxa"/>
          </w:tcPr>
          <w:p w14:paraId="7A600B61" w14:textId="77777777" w:rsidR="00541FAF" w:rsidRPr="00541FAF"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51A19447" w14:textId="77777777" w:rsidR="00541FAF" w:rsidRPr="00541FAF" w:rsidRDefault="00541FAF" w:rsidP="00541FAF">
            <w:pPr>
              <w:spacing w:after="0"/>
              <w:ind w:firstLine="0"/>
              <w:jc w:val="left"/>
              <w:rPr>
                <w:b/>
                <w:bCs/>
                <w:sz w:val="20"/>
                <w:szCs w:val="20"/>
                <w:lang w:val="uk-UA"/>
              </w:rPr>
            </w:pPr>
            <w:r w:rsidRPr="00541FAF">
              <w:rPr>
                <w:sz w:val="20"/>
                <w:szCs w:val="20"/>
                <w:lang w:val="uk-UA"/>
              </w:rPr>
              <w:t>1.1.1. Забезпечити  підтримку та розвиток місцевої бізнес-спільноти</w:t>
            </w:r>
          </w:p>
        </w:tc>
        <w:tc>
          <w:tcPr>
            <w:tcW w:w="2693" w:type="dxa"/>
            <w:shd w:val="clear" w:color="auto" w:fill="F2F2F2" w:themeFill="background1" w:themeFillShade="F2"/>
          </w:tcPr>
          <w:p w14:paraId="3EC2545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1.1.1.2: Банк даних аналітичної інформації для бізнесу</w:t>
            </w:r>
          </w:p>
        </w:tc>
        <w:tc>
          <w:tcPr>
            <w:tcW w:w="1276" w:type="dxa"/>
          </w:tcPr>
          <w:p w14:paraId="402B5531"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597017BC" w14:textId="2245A9BA" w:rsidR="00541FAF" w:rsidRPr="00541FAF" w:rsidRDefault="00EE6D39" w:rsidP="00541FAF">
            <w:pPr>
              <w:spacing w:after="0"/>
              <w:ind w:firstLine="0"/>
              <w:jc w:val="left"/>
              <w:rPr>
                <w:sz w:val="20"/>
                <w:szCs w:val="20"/>
                <w:lang w:val="uk-UA"/>
              </w:rPr>
            </w:pPr>
            <w:r w:rsidRPr="00EE6D39">
              <w:rPr>
                <w:sz w:val="20"/>
                <w:szCs w:val="20"/>
                <w:lang w:val="uk-UA"/>
              </w:rPr>
              <w:t xml:space="preserve">Виконавчий комітет Самарівської міської ради; Відділ </w:t>
            </w:r>
            <w:proofErr w:type="spellStart"/>
            <w:r w:rsidRPr="00EE6D39">
              <w:rPr>
                <w:sz w:val="20"/>
                <w:szCs w:val="20"/>
                <w:lang w:val="uk-UA"/>
              </w:rPr>
              <w:t>цифровізації</w:t>
            </w:r>
            <w:proofErr w:type="spellEnd"/>
            <w:r w:rsidRPr="00EE6D39">
              <w:rPr>
                <w:sz w:val="20"/>
                <w:szCs w:val="20"/>
                <w:lang w:val="uk-UA"/>
              </w:rPr>
              <w:t>, розвитку та інвестицій; Відділ економіки, транспорту та торгівлі</w:t>
            </w:r>
          </w:p>
        </w:tc>
        <w:tc>
          <w:tcPr>
            <w:tcW w:w="3714" w:type="dxa"/>
          </w:tcPr>
          <w:p w14:paraId="3C4B6675" w14:textId="5FED8AB2" w:rsidR="00541FAF" w:rsidRPr="00541FAF" w:rsidRDefault="00541FAF" w:rsidP="00F76443">
            <w:pPr>
              <w:ind w:firstLine="0"/>
              <w:jc w:val="left"/>
              <w:rPr>
                <w:sz w:val="20"/>
                <w:szCs w:val="20"/>
                <w:lang w:val="uk-UA"/>
              </w:rPr>
            </w:pPr>
            <w:r w:rsidRPr="00541FAF">
              <w:rPr>
                <w:sz w:val="20"/>
                <w:szCs w:val="20"/>
                <w:lang w:val="uk-UA"/>
              </w:rPr>
              <w:t xml:space="preserve">Кількість наборів даних в інформаційній системі (накопичення з 2026 року) </w:t>
            </w:r>
            <w:r w:rsidRPr="00541FAF">
              <w:rPr>
                <w:b/>
                <w:sz w:val="20"/>
                <w:szCs w:val="20"/>
              </w:rPr>
              <w:t>(од.)</w:t>
            </w:r>
          </w:p>
          <w:p w14:paraId="33A6643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аналітичних звітів / оглядів, доступних для користувачів онлайн (накопичення з 2026 року) </w:t>
            </w:r>
            <w:r w:rsidRPr="00541FAF">
              <w:rPr>
                <w:b/>
                <w:sz w:val="20"/>
                <w:szCs w:val="20"/>
              </w:rPr>
              <w:t>(од.)</w:t>
            </w:r>
          </w:p>
          <w:p w14:paraId="115F069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унікальних користувачів банку даних на рік </w:t>
            </w:r>
            <w:r w:rsidRPr="00541FAF">
              <w:rPr>
                <w:b/>
                <w:sz w:val="20"/>
                <w:szCs w:val="20"/>
              </w:rPr>
              <w:t>(осіб)</w:t>
            </w:r>
          </w:p>
        </w:tc>
      </w:tr>
      <w:tr w:rsidR="00541FAF" w:rsidRPr="00541FAF" w14:paraId="7E9C7974" w14:textId="77777777" w:rsidTr="00EF1F42">
        <w:trPr>
          <w:cantSplit/>
        </w:trPr>
        <w:tc>
          <w:tcPr>
            <w:tcW w:w="534" w:type="dxa"/>
          </w:tcPr>
          <w:p w14:paraId="026F6C7A" w14:textId="77777777" w:rsidR="00541FAF" w:rsidRPr="00541FAF" w:rsidRDefault="00541FAF" w:rsidP="00541FAF">
            <w:pPr>
              <w:spacing w:after="0"/>
              <w:ind w:firstLine="0"/>
              <w:jc w:val="left"/>
              <w:rPr>
                <w:b/>
                <w:bCs/>
                <w:sz w:val="20"/>
                <w:szCs w:val="20"/>
                <w:lang w:val="uk-UA"/>
              </w:rPr>
            </w:pPr>
            <w:r w:rsidRPr="00541FAF">
              <w:rPr>
                <w:sz w:val="20"/>
                <w:szCs w:val="20"/>
                <w:lang w:val="uk-UA"/>
              </w:rPr>
              <w:t>3</w:t>
            </w:r>
          </w:p>
        </w:tc>
        <w:tc>
          <w:tcPr>
            <w:tcW w:w="2126" w:type="dxa"/>
          </w:tcPr>
          <w:p w14:paraId="07A124C5" w14:textId="77777777" w:rsidR="00541FAF" w:rsidRPr="00541FAF"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4C0C3FA2" w14:textId="77777777" w:rsidR="00541FAF" w:rsidRPr="00541FAF" w:rsidRDefault="00541FAF" w:rsidP="00541FAF">
            <w:pPr>
              <w:spacing w:after="0"/>
              <w:ind w:firstLine="0"/>
              <w:jc w:val="left"/>
              <w:rPr>
                <w:b/>
                <w:bCs/>
                <w:sz w:val="20"/>
                <w:szCs w:val="20"/>
                <w:lang w:val="uk-UA"/>
              </w:rPr>
            </w:pPr>
            <w:r w:rsidRPr="00541FAF">
              <w:rPr>
                <w:sz w:val="20"/>
                <w:szCs w:val="20"/>
                <w:lang w:val="uk-UA"/>
              </w:rPr>
              <w:t>1.1.1. Забезпечити  підтримку та розвиток місцевої бізнес-спільноти</w:t>
            </w:r>
          </w:p>
        </w:tc>
        <w:tc>
          <w:tcPr>
            <w:tcW w:w="2693" w:type="dxa"/>
            <w:shd w:val="clear" w:color="auto" w:fill="F2F2F2" w:themeFill="background1" w:themeFillShade="F2"/>
          </w:tcPr>
          <w:p w14:paraId="0CF1FED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1.1.1.3: Розробка та впровадження геоінформаційної системи міста Самар</w:t>
            </w:r>
          </w:p>
        </w:tc>
        <w:tc>
          <w:tcPr>
            <w:tcW w:w="1276" w:type="dxa"/>
          </w:tcPr>
          <w:p w14:paraId="3AC93B5E"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54F75BC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Управління по роботі з активами;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w:t>
            </w:r>
          </w:p>
        </w:tc>
        <w:tc>
          <w:tcPr>
            <w:tcW w:w="3714" w:type="dxa"/>
          </w:tcPr>
          <w:p w14:paraId="30884725" w14:textId="77777777" w:rsidR="00541FAF" w:rsidRPr="00541FAF" w:rsidRDefault="00541FAF" w:rsidP="00F76443">
            <w:pPr>
              <w:ind w:firstLine="0"/>
              <w:jc w:val="left"/>
              <w:rPr>
                <w:sz w:val="20"/>
                <w:szCs w:val="20"/>
                <w:lang w:val="uk-UA"/>
              </w:rPr>
            </w:pPr>
            <w:r w:rsidRPr="00541FAF">
              <w:rPr>
                <w:sz w:val="20"/>
                <w:szCs w:val="20"/>
                <w:lang w:val="uk-UA"/>
              </w:rPr>
              <w:t xml:space="preserve">Геоінформаційну систему введено в експлуатацію </w:t>
            </w:r>
            <w:r w:rsidRPr="00541FAF">
              <w:rPr>
                <w:b/>
                <w:sz w:val="20"/>
                <w:szCs w:val="20"/>
              </w:rPr>
              <w:t>(так / ні)</w:t>
            </w:r>
          </w:p>
          <w:p w14:paraId="771E2138" w14:textId="77777777" w:rsidR="00541FAF" w:rsidRPr="00541FAF" w:rsidRDefault="00541FAF" w:rsidP="00F76443">
            <w:pPr>
              <w:ind w:firstLine="0"/>
              <w:jc w:val="left"/>
              <w:rPr>
                <w:sz w:val="20"/>
                <w:szCs w:val="20"/>
                <w:lang w:val="uk-UA"/>
              </w:rPr>
            </w:pPr>
            <w:r w:rsidRPr="00541FAF">
              <w:rPr>
                <w:sz w:val="20"/>
                <w:szCs w:val="20"/>
                <w:lang w:val="uk-UA"/>
              </w:rPr>
              <w:t xml:space="preserve">Частка земель громади, внесених до ГІС по відношенню до загальної площі </w:t>
            </w:r>
            <w:r w:rsidRPr="00541FAF">
              <w:rPr>
                <w:b/>
                <w:sz w:val="20"/>
                <w:szCs w:val="20"/>
              </w:rPr>
              <w:t>(відсоток)</w:t>
            </w:r>
          </w:p>
          <w:p w14:paraId="59ED45D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оновлених / уточнених земельних ділянок у системі (накопичення з 2026 року) </w:t>
            </w:r>
            <w:r w:rsidRPr="00541FAF">
              <w:rPr>
                <w:b/>
                <w:sz w:val="20"/>
                <w:szCs w:val="20"/>
              </w:rPr>
              <w:t>(од.)</w:t>
            </w:r>
          </w:p>
        </w:tc>
      </w:tr>
      <w:tr w:rsidR="00541FAF" w:rsidRPr="00541FAF" w14:paraId="7BA3C359" w14:textId="77777777" w:rsidTr="00EF1F42">
        <w:trPr>
          <w:cantSplit/>
        </w:trPr>
        <w:tc>
          <w:tcPr>
            <w:tcW w:w="534" w:type="dxa"/>
          </w:tcPr>
          <w:p w14:paraId="53EC541F" w14:textId="77777777" w:rsidR="00541FAF" w:rsidRPr="00541FAF" w:rsidRDefault="00541FAF" w:rsidP="00541FAF">
            <w:pPr>
              <w:spacing w:after="0"/>
              <w:ind w:firstLine="0"/>
              <w:jc w:val="left"/>
              <w:rPr>
                <w:b/>
                <w:bCs/>
                <w:sz w:val="20"/>
                <w:szCs w:val="20"/>
                <w:lang w:val="uk-UA"/>
              </w:rPr>
            </w:pPr>
            <w:r w:rsidRPr="00541FAF">
              <w:rPr>
                <w:sz w:val="20"/>
                <w:szCs w:val="20"/>
                <w:lang w:val="uk-UA"/>
              </w:rPr>
              <w:lastRenderedPageBreak/>
              <w:t>4</w:t>
            </w:r>
          </w:p>
        </w:tc>
        <w:tc>
          <w:tcPr>
            <w:tcW w:w="2126" w:type="dxa"/>
          </w:tcPr>
          <w:p w14:paraId="2C640234" w14:textId="77777777" w:rsidR="00541FAF" w:rsidRPr="00541FAF"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13B54FAC" w14:textId="77777777" w:rsidR="00541FAF" w:rsidRPr="00541FAF" w:rsidRDefault="00541FAF" w:rsidP="00541FAF">
            <w:pPr>
              <w:spacing w:after="0"/>
              <w:ind w:firstLine="0"/>
              <w:jc w:val="left"/>
              <w:rPr>
                <w:b/>
                <w:bCs/>
                <w:sz w:val="20"/>
                <w:szCs w:val="20"/>
                <w:lang w:val="uk-UA"/>
              </w:rPr>
            </w:pPr>
            <w:r w:rsidRPr="00541FAF">
              <w:rPr>
                <w:sz w:val="20"/>
                <w:szCs w:val="20"/>
                <w:lang w:val="uk-UA"/>
              </w:rPr>
              <w:t>1.1.1. Забезпечити  підтримку та розвиток місцевої бізнес-спільноти</w:t>
            </w:r>
          </w:p>
        </w:tc>
        <w:tc>
          <w:tcPr>
            <w:tcW w:w="2693" w:type="dxa"/>
            <w:shd w:val="clear" w:color="auto" w:fill="F2F2F2" w:themeFill="background1" w:themeFillShade="F2"/>
          </w:tcPr>
          <w:p w14:paraId="2DBE379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1.1.1.4: Програма «Купуй самарське»</w:t>
            </w:r>
          </w:p>
        </w:tc>
        <w:tc>
          <w:tcPr>
            <w:tcW w:w="1276" w:type="dxa"/>
          </w:tcPr>
          <w:p w14:paraId="7567D8AC"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2BF0347F"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Відділ економіки, транспорту та торгівлі</w:t>
            </w:r>
          </w:p>
        </w:tc>
        <w:tc>
          <w:tcPr>
            <w:tcW w:w="3714" w:type="dxa"/>
          </w:tcPr>
          <w:p w14:paraId="391AC94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місцевих виробників / підприємств, залучених до програми </w:t>
            </w:r>
            <w:r w:rsidRPr="00541FAF">
              <w:rPr>
                <w:b/>
                <w:sz w:val="20"/>
                <w:szCs w:val="20"/>
              </w:rPr>
              <w:t>(од.)</w:t>
            </w:r>
          </w:p>
          <w:p w14:paraId="53A853C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w:t>
            </w:r>
            <w:proofErr w:type="spellStart"/>
            <w:r w:rsidRPr="00541FAF">
              <w:rPr>
                <w:sz w:val="20"/>
                <w:szCs w:val="20"/>
                <w:lang w:val="uk-UA"/>
              </w:rPr>
              <w:t>промо</w:t>
            </w:r>
            <w:proofErr w:type="spellEnd"/>
            <w:r w:rsidRPr="00541FAF">
              <w:rPr>
                <w:sz w:val="20"/>
                <w:szCs w:val="20"/>
                <w:lang w:val="uk-UA"/>
              </w:rPr>
              <w:t xml:space="preserve">-заходів на рік </w:t>
            </w:r>
            <w:r w:rsidRPr="00541FAF">
              <w:rPr>
                <w:b/>
                <w:sz w:val="20"/>
                <w:szCs w:val="20"/>
              </w:rPr>
              <w:t>(од.)</w:t>
            </w:r>
          </w:p>
        </w:tc>
      </w:tr>
      <w:tr w:rsidR="00541FAF" w:rsidRPr="00541FAF" w14:paraId="4A945871" w14:textId="77777777" w:rsidTr="00EF1F42">
        <w:trPr>
          <w:cantSplit/>
        </w:trPr>
        <w:tc>
          <w:tcPr>
            <w:tcW w:w="534" w:type="dxa"/>
          </w:tcPr>
          <w:p w14:paraId="548A3267" w14:textId="4AE0A2D0" w:rsidR="00F76443" w:rsidRPr="00F76443" w:rsidRDefault="00541FAF" w:rsidP="00F76443">
            <w:pPr>
              <w:spacing w:after="0"/>
              <w:ind w:firstLine="0"/>
              <w:jc w:val="left"/>
              <w:rPr>
                <w:sz w:val="20"/>
                <w:szCs w:val="20"/>
                <w:lang w:val="uk-UA"/>
              </w:rPr>
            </w:pPr>
            <w:r w:rsidRPr="00541FAF">
              <w:rPr>
                <w:sz w:val="20"/>
                <w:szCs w:val="20"/>
                <w:lang w:val="uk-UA"/>
              </w:rPr>
              <w:t>5</w:t>
            </w:r>
          </w:p>
        </w:tc>
        <w:tc>
          <w:tcPr>
            <w:tcW w:w="2126" w:type="dxa"/>
          </w:tcPr>
          <w:p w14:paraId="54BC8A09" w14:textId="77777777" w:rsidR="00541FAF" w:rsidRPr="00541FAF"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60085555" w14:textId="77777777" w:rsidR="00541FAF" w:rsidRPr="00541FAF" w:rsidRDefault="00541FAF" w:rsidP="00541FAF">
            <w:pPr>
              <w:spacing w:after="0"/>
              <w:ind w:firstLine="0"/>
              <w:jc w:val="left"/>
              <w:rPr>
                <w:b/>
                <w:bCs/>
                <w:sz w:val="20"/>
                <w:szCs w:val="20"/>
                <w:lang w:val="uk-UA"/>
              </w:rPr>
            </w:pPr>
            <w:r w:rsidRPr="00541FAF">
              <w:rPr>
                <w:sz w:val="20"/>
                <w:szCs w:val="20"/>
                <w:lang w:val="uk-UA"/>
              </w:rPr>
              <w:t>1.1.2. Створити індустріальний парк</w:t>
            </w:r>
          </w:p>
        </w:tc>
        <w:tc>
          <w:tcPr>
            <w:tcW w:w="2693" w:type="dxa"/>
            <w:shd w:val="clear" w:color="auto" w:fill="F2F2F2" w:themeFill="background1" w:themeFillShade="F2"/>
          </w:tcPr>
          <w:p w14:paraId="3ABE847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1.1.2.1: Розробка концепції та ТЕО індустріального парку</w:t>
            </w:r>
          </w:p>
        </w:tc>
        <w:tc>
          <w:tcPr>
            <w:tcW w:w="1276" w:type="dxa"/>
          </w:tcPr>
          <w:p w14:paraId="39EC498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8CDB5C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46C294AA" w14:textId="77777777" w:rsidR="00541FAF" w:rsidRPr="00541FAF" w:rsidRDefault="00541FAF" w:rsidP="00F76443">
            <w:pPr>
              <w:ind w:firstLine="0"/>
              <w:jc w:val="left"/>
              <w:rPr>
                <w:sz w:val="20"/>
                <w:szCs w:val="20"/>
                <w:lang w:val="uk-UA"/>
              </w:rPr>
            </w:pPr>
            <w:r w:rsidRPr="00541FAF">
              <w:rPr>
                <w:sz w:val="20"/>
                <w:szCs w:val="20"/>
                <w:lang w:val="uk-UA"/>
              </w:rPr>
              <w:t xml:space="preserve">Концепцію та ТЕО розроблено і затверджено </w:t>
            </w:r>
            <w:r w:rsidRPr="00541FAF">
              <w:rPr>
                <w:b/>
                <w:sz w:val="20"/>
                <w:szCs w:val="20"/>
              </w:rPr>
              <w:t>(так / ні)</w:t>
            </w:r>
          </w:p>
          <w:p w14:paraId="31CE18A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публічних обговорень під час розробки ТЕО </w:t>
            </w:r>
            <w:r w:rsidRPr="00541FAF">
              <w:rPr>
                <w:b/>
                <w:sz w:val="20"/>
                <w:szCs w:val="20"/>
              </w:rPr>
              <w:t>(од.)</w:t>
            </w:r>
          </w:p>
        </w:tc>
      </w:tr>
      <w:tr w:rsidR="00541FAF" w:rsidRPr="00541FAF" w14:paraId="7D5163CB" w14:textId="77777777" w:rsidTr="00EF1F42">
        <w:trPr>
          <w:cantSplit/>
        </w:trPr>
        <w:tc>
          <w:tcPr>
            <w:tcW w:w="534" w:type="dxa"/>
          </w:tcPr>
          <w:p w14:paraId="3811D379" w14:textId="354A9AA1" w:rsidR="00F76443" w:rsidRPr="00F76443" w:rsidRDefault="00541FAF" w:rsidP="00273FE1">
            <w:pPr>
              <w:spacing w:after="0"/>
              <w:ind w:firstLine="0"/>
              <w:jc w:val="left"/>
              <w:rPr>
                <w:sz w:val="20"/>
                <w:szCs w:val="20"/>
                <w:lang w:val="uk-UA"/>
              </w:rPr>
            </w:pPr>
            <w:r w:rsidRPr="00541FAF">
              <w:rPr>
                <w:sz w:val="20"/>
                <w:szCs w:val="20"/>
                <w:lang w:val="uk-UA"/>
              </w:rPr>
              <w:t>6</w:t>
            </w:r>
          </w:p>
        </w:tc>
        <w:tc>
          <w:tcPr>
            <w:tcW w:w="2126" w:type="dxa"/>
          </w:tcPr>
          <w:p w14:paraId="1EEA9C6E" w14:textId="77777777" w:rsidR="00541FAF" w:rsidRPr="00541FAF"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297FE8C7" w14:textId="77777777" w:rsidR="00541FAF" w:rsidRPr="00541FAF" w:rsidRDefault="00541FAF" w:rsidP="00541FAF">
            <w:pPr>
              <w:spacing w:after="0"/>
              <w:ind w:firstLine="0"/>
              <w:jc w:val="left"/>
              <w:rPr>
                <w:b/>
                <w:bCs/>
                <w:sz w:val="20"/>
                <w:szCs w:val="20"/>
                <w:lang w:val="uk-UA"/>
              </w:rPr>
            </w:pPr>
            <w:r w:rsidRPr="00541FAF">
              <w:rPr>
                <w:sz w:val="20"/>
                <w:szCs w:val="20"/>
                <w:lang w:val="uk-UA"/>
              </w:rPr>
              <w:t>1.1.2. Створити індустріальний парк</w:t>
            </w:r>
          </w:p>
        </w:tc>
        <w:tc>
          <w:tcPr>
            <w:tcW w:w="2693" w:type="dxa"/>
            <w:shd w:val="clear" w:color="auto" w:fill="F2F2F2" w:themeFill="background1" w:themeFillShade="F2"/>
          </w:tcPr>
          <w:p w14:paraId="2B11D25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1.1.2.2: Будівництво / облаштування та запуск індустріального парку</w:t>
            </w:r>
          </w:p>
        </w:tc>
        <w:tc>
          <w:tcPr>
            <w:tcW w:w="1276" w:type="dxa"/>
          </w:tcPr>
          <w:p w14:paraId="65BF2859"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717BC8E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34D644D1" w14:textId="77777777" w:rsidR="00541FAF" w:rsidRPr="00541FAF" w:rsidRDefault="00541FAF" w:rsidP="00F76443">
            <w:pPr>
              <w:ind w:firstLine="0"/>
              <w:jc w:val="left"/>
              <w:rPr>
                <w:sz w:val="20"/>
                <w:szCs w:val="20"/>
                <w:lang w:val="uk-UA"/>
              </w:rPr>
            </w:pPr>
            <w:r w:rsidRPr="00541FAF">
              <w:rPr>
                <w:sz w:val="20"/>
                <w:szCs w:val="20"/>
                <w:lang w:val="uk-UA"/>
              </w:rPr>
              <w:t xml:space="preserve">Індустріальний хаб введено в експлуатацію </w:t>
            </w:r>
            <w:r w:rsidRPr="00541FAF">
              <w:rPr>
                <w:b/>
                <w:sz w:val="20"/>
                <w:szCs w:val="20"/>
              </w:rPr>
              <w:t>(так / ні)</w:t>
            </w:r>
          </w:p>
          <w:p w14:paraId="1B1AE11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резидентів хабу після запуску </w:t>
            </w:r>
            <w:r w:rsidRPr="00541FAF">
              <w:rPr>
                <w:b/>
                <w:sz w:val="20"/>
                <w:szCs w:val="20"/>
              </w:rPr>
              <w:t>(од.)</w:t>
            </w:r>
          </w:p>
          <w:p w14:paraId="713AF18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створених робочих місць у хабі </w:t>
            </w:r>
            <w:r w:rsidRPr="00541FAF">
              <w:rPr>
                <w:b/>
                <w:sz w:val="20"/>
                <w:szCs w:val="20"/>
              </w:rPr>
              <w:t>(од.)</w:t>
            </w:r>
          </w:p>
        </w:tc>
      </w:tr>
      <w:tr w:rsidR="00541FAF" w:rsidRPr="00541FAF" w14:paraId="428BAB00" w14:textId="77777777" w:rsidTr="00EF1F42">
        <w:trPr>
          <w:cantSplit/>
        </w:trPr>
        <w:tc>
          <w:tcPr>
            <w:tcW w:w="534" w:type="dxa"/>
          </w:tcPr>
          <w:p w14:paraId="366E5E27" w14:textId="02A2CCB1" w:rsidR="00F76443" w:rsidRPr="00F76443" w:rsidRDefault="00541FAF" w:rsidP="00273FE1">
            <w:pPr>
              <w:spacing w:after="0"/>
              <w:ind w:firstLine="0"/>
              <w:jc w:val="left"/>
              <w:rPr>
                <w:sz w:val="20"/>
                <w:szCs w:val="20"/>
                <w:lang w:val="uk-UA"/>
              </w:rPr>
            </w:pPr>
            <w:r w:rsidRPr="00541FAF">
              <w:rPr>
                <w:sz w:val="20"/>
                <w:szCs w:val="20"/>
                <w:lang w:val="uk-UA"/>
              </w:rPr>
              <w:t>7</w:t>
            </w:r>
          </w:p>
        </w:tc>
        <w:tc>
          <w:tcPr>
            <w:tcW w:w="2126" w:type="dxa"/>
          </w:tcPr>
          <w:p w14:paraId="431EDE4D" w14:textId="77777777" w:rsidR="00541FAF" w:rsidRPr="00541FAF" w:rsidRDefault="00541FAF" w:rsidP="00541FAF">
            <w:pPr>
              <w:spacing w:after="0"/>
              <w:ind w:firstLine="0"/>
              <w:jc w:val="left"/>
              <w:rPr>
                <w:b/>
                <w:bCs/>
                <w:sz w:val="20"/>
                <w:szCs w:val="20"/>
                <w:lang w:val="uk-UA"/>
              </w:rPr>
            </w:pPr>
            <w:r w:rsidRPr="00541FAF">
              <w:rPr>
                <w:sz w:val="20"/>
                <w:szCs w:val="20"/>
                <w:lang w:val="uk-UA"/>
              </w:rPr>
              <w:t>1.1. Модернізація промислових підприємств та стимулювання інноваційної діяльності</w:t>
            </w:r>
          </w:p>
        </w:tc>
        <w:tc>
          <w:tcPr>
            <w:tcW w:w="1843" w:type="dxa"/>
          </w:tcPr>
          <w:p w14:paraId="12430B8A" w14:textId="77777777" w:rsidR="00541FAF" w:rsidRPr="00541FAF" w:rsidRDefault="00541FAF" w:rsidP="00541FAF">
            <w:pPr>
              <w:spacing w:after="0"/>
              <w:ind w:firstLine="0"/>
              <w:jc w:val="left"/>
              <w:rPr>
                <w:b/>
                <w:bCs/>
                <w:sz w:val="20"/>
                <w:szCs w:val="20"/>
                <w:lang w:val="uk-UA"/>
              </w:rPr>
            </w:pPr>
            <w:r w:rsidRPr="00541FAF">
              <w:rPr>
                <w:sz w:val="20"/>
                <w:szCs w:val="20"/>
                <w:lang w:val="uk-UA"/>
              </w:rPr>
              <w:t>1.1.3. Запровадити пільгові умови для залучення нових підприємств</w:t>
            </w:r>
          </w:p>
        </w:tc>
        <w:tc>
          <w:tcPr>
            <w:tcW w:w="2693" w:type="dxa"/>
            <w:shd w:val="clear" w:color="auto" w:fill="F2F2F2" w:themeFill="background1" w:themeFillShade="F2"/>
          </w:tcPr>
          <w:p w14:paraId="311E5F43" w14:textId="5D6F7911" w:rsidR="00F76443" w:rsidRPr="00F76443" w:rsidRDefault="00541FAF" w:rsidP="00273FE1">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1.1.3.1: Розробка та прийняття «Пакету стимулів для нових підприємств»</w:t>
            </w:r>
          </w:p>
        </w:tc>
        <w:tc>
          <w:tcPr>
            <w:tcW w:w="1276" w:type="dxa"/>
          </w:tcPr>
          <w:p w14:paraId="753954AB"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3372215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3C755B13" w14:textId="77777777" w:rsidR="00541FAF" w:rsidRPr="00541FAF" w:rsidRDefault="00541FAF" w:rsidP="00F76443">
            <w:pPr>
              <w:ind w:firstLine="0"/>
              <w:jc w:val="left"/>
              <w:rPr>
                <w:sz w:val="20"/>
                <w:szCs w:val="20"/>
                <w:lang w:val="uk-UA"/>
              </w:rPr>
            </w:pPr>
            <w:r w:rsidRPr="00541FAF">
              <w:rPr>
                <w:sz w:val="20"/>
                <w:szCs w:val="20"/>
                <w:lang w:val="uk-UA"/>
              </w:rPr>
              <w:t xml:space="preserve">Пакет стимулів затверджено рішенням ради </w:t>
            </w:r>
            <w:r w:rsidRPr="00541FAF">
              <w:rPr>
                <w:b/>
                <w:sz w:val="20"/>
                <w:szCs w:val="20"/>
              </w:rPr>
              <w:t>(так / ні)</w:t>
            </w:r>
          </w:p>
          <w:p w14:paraId="7D33AD4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нових підприємств, що скористались пакетом стимулів на рік </w:t>
            </w:r>
            <w:r w:rsidRPr="00541FAF">
              <w:rPr>
                <w:b/>
                <w:sz w:val="20"/>
                <w:szCs w:val="20"/>
              </w:rPr>
              <w:t>(од.)</w:t>
            </w:r>
          </w:p>
        </w:tc>
      </w:tr>
      <w:tr w:rsidR="00541FAF" w:rsidRPr="00541FAF" w14:paraId="1B339513" w14:textId="77777777" w:rsidTr="00EF1F42">
        <w:trPr>
          <w:cantSplit/>
        </w:trPr>
        <w:tc>
          <w:tcPr>
            <w:tcW w:w="534" w:type="dxa"/>
          </w:tcPr>
          <w:p w14:paraId="032C04FB" w14:textId="77777777" w:rsidR="00541FAF" w:rsidRPr="00541FAF" w:rsidRDefault="00541FAF" w:rsidP="00541FAF">
            <w:pPr>
              <w:spacing w:after="0"/>
              <w:ind w:firstLine="0"/>
              <w:jc w:val="left"/>
              <w:rPr>
                <w:b/>
                <w:bCs/>
                <w:sz w:val="20"/>
                <w:szCs w:val="20"/>
                <w:lang w:val="uk-UA"/>
              </w:rPr>
            </w:pPr>
            <w:r w:rsidRPr="00541FAF">
              <w:rPr>
                <w:sz w:val="20"/>
                <w:szCs w:val="20"/>
                <w:lang w:val="uk-UA"/>
              </w:rPr>
              <w:t>8</w:t>
            </w:r>
          </w:p>
        </w:tc>
        <w:tc>
          <w:tcPr>
            <w:tcW w:w="2126" w:type="dxa"/>
          </w:tcPr>
          <w:p w14:paraId="4AC7CCD4" w14:textId="77777777" w:rsidR="00541FAF" w:rsidRPr="00541FAF" w:rsidRDefault="00541FAF" w:rsidP="00541FAF">
            <w:pPr>
              <w:spacing w:after="0"/>
              <w:ind w:firstLine="0"/>
              <w:jc w:val="left"/>
              <w:rPr>
                <w:b/>
                <w:bCs/>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6E09AAF8" w14:textId="77777777" w:rsidR="00541FAF" w:rsidRPr="00541FAF" w:rsidRDefault="00541FAF" w:rsidP="00541FAF">
            <w:pPr>
              <w:spacing w:after="0"/>
              <w:ind w:firstLine="0"/>
              <w:jc w:val="left"/>
              <w:rPr>
                <w:b/>
                <w:bCs/>
                <w:sz w:val="20"/>
                <w:szCs w:val="20"/>
                <w:lang w:val="uk-UA"/>
              </w:rPr>
            </w:pPr>
            <w:r w:rsidRPr="00541FAF">
              <w:rPr>
                <w:sz w:val="20"/>
                <w:szCs w:val="20"/>
                <w:lang w:val="uk-UA"/>
              </w:rPr>
              <w:t>1.2.1. Сприяти промоції місцевої культурної спадщини</w:t>
            </w:r>
          </w:p>
        </w:tc>
        <w:tc>
          <w:tcPr>
            <w:tcW w:w="2693" w:type="dxa"/>
            <w:shd w:val="clear" w:color="auto" w:fill="F2F2F2" w:themeFill="background1" w:themeFillShade="F2"/>
          </w:tcPr>
          <w:p w14:paraId="03F0E7A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1.2.1.1: Промоція Миколаївського розпису шляхом створення музею </w:t>
            </w:r>
            <w:proofErr w:type="spellStart"/>
            <w:r w:rsidRPr="00541FAF">
              <w:rPr>
                <w:sz w:val="20"/>
                <w:szCs w:val="20"/>
                <w:lang w:val="uk-UA"/>
              </w:rPr>
              <w:t>Миколаївськиї</w:t>
            </w:r>
            <w:proofErr w:type="spellEnd"/>
            <w:r w:rsidRPr="00541FAF">
              <w:rPr>
                <w:sz w:val="20"/>
                <w:szCs w:val="20"/>
                <w:lang w:val="uk-UA"/>
              </w:rPr>
              <w:t xml:space="preserve"> автентичних декоративних скринь </w:t>
            </w:r>
            <w:proofErr w:type="spellStart"/>
            <w:r w:rsidRPr="00541FAF">
              <w:rPr>
                <w:sz w:val="20"/>
                <w:szCs w:val="20"/>
                <w:lang w:val="uk-UA"/>
              </w:rPr>
              <w:t>Самарівського</w:t>
            </w:r>
            <w:proofErr w:type="spellEnd"/>
            <w:r w:rsidRPr="00541FAF">
              <w:rPr>
                <w:sz w:val="20"/>
                <w:szCs w:val="20"/>
                <w:lang w:val="uk-UA"/>
              </w:rPr>
              <w:t xml:space="preserve"> краю в КЗ «Палац культури «Металург» м. Самар Самарівської міської ради за </w:t>
            </w:r>
            <w:proofErr w:type="spellStart"/>
            <w:r w:rsidRPr="00541FAF">
              <w:rPr>
                <w:sz w:val="20"/>
                <w:szCs w:val="20"/>
                <w:lang w:val="uk-UA"/>
              </w:rPr>
              <w:t>адресою</w:t>
            </w:r>
            <w:proofErr w:type="spellEnd"/>
            <w:r w:rsidRPr="00541FAF">
              <w:rPr>
                <w:sz w:val="20"/>
                <w:szCs w:val="20"/>
                <w:lang w:val="uk-UA"/>
              </w:rPr>
              <w:t xml:space="preserve">: вул. </w:t>
            </w:r>
            <w:proofErr w:type="spellStart"/>
            <w:r w:rsidRPr="00541FAF">
              <w:rPr>
                <w:sz w:val="20"/>
                <w:szCs w:val="20"/>
                <w:lang w:val="uk-UA"/>
              </w:rPr>
              <w:t>Паланочна</w:t>
            </w:r>
            <w:proofErr w:type="spellEnd"/>
            <w:r w:rsidRPr="00541FAF">
              <w:rPr>
                <w:sz w:val="20"/>
                <w:szCs w:val="20"/>
                <w:lang w:val="uk-UA"/>
              </w:rPr>
              <w:t xml:space="preserve">, 6а </w:t>
            </w:r>
          </w:p>
        </w:tc>
        <w:tc>
          <w:tcPr>
            <w:tcW w:w="1276" w:type="dxa"/>
          </w:tcPr>
          <w:p w14:paraId="4BF3B96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01B6B3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16EC3668" w14:textId="77777777" w:rsidR="00541FAF" w:rsidRPr="00541FAF" w:rsidRDefault="00541FAF" w:rsidP="00F76443">
            <w:pPr>
              <w:ind w:firstLine="0"/>
              <w:jc w:val="left"/>
              <w:rPr>
                <w:sz w:val="20"/>
                <w:szCs w:val="20"/>
                <w:lang w:val="uk-UA"/>
              </w:rPr>
            </w:pPr>
            <w:r w:rsidRPr="00541FAF">
              <w:rPr>
                <w:sz w:val="20"/>
                <w:szCs w:val="20"/>
                <w:lang w:val="uk-UA"/>
              </w:rPr>
              <w:t xml:space="preserve">Музей відкрито та функціонує </w:t>
            </w:r>
            <w:r w:rsidRPr="00541FAF">
              <w:rPr>
                <w:b/>
                <w:sz w:val="20"/>
                <w:szCs w:val="20"/>
              </w:rPr>
              <w:t>(так / ні)</w:t>
            </w:r>
          </w:p>
          <w:p w14:paraId="7EEFF41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музею на рік </w:t>
            </w:r>
            <w:r w:rsidRPr="00541FAF">
              <w:rPr>
                <w:b/>
                <w:sz w:val="20"/>
                <w:szCs w:val="20"/>
              </w:rPr>
              <w:t>(осіб)</w:t>
            </w:r>
          </w:p>
          <w:p w14:paraId="56732A8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експонатів у фондах музею </w:t>
            </w:r>
            <w:r w:rsidRPr="00541FAF">
              <w:rPr>
                <w:b/>
                <w:sz w:val="20"/>
                <w:szCs w:val="20"/>
              </w:rPr>
              <w:t>(од.)</w:t>
            </w:r>
          </w:p>
        </w:tc>
      </w:tr>
      <w:tr w:rsidR="00541FAF" w:rsidRPr="00541FAF" w14:paraId="00271694" w14:textId="77777777" w:rsidTr="00EF1F42">
        <w:trPr>
          <w:cantSplit/>
        </w:trPr>
        <w:tc>
          <w:tcPr>
            <w:tcW w:w="534" w:type="dxa"/>
          </w:tcPr>
          <w:p w14:paraId="24EAC26F" w14:textId="77777777" w:rsidR="00541FAF" w:rsidRPr="00541FAF" w:rsidRDefault="00541FAF" w:rsidP="00541FAF">
            <w:pPr>
              <w:spacing w:after="0"/>
              <w:ind w:firstLine="0"/>
              <w:jc w:val="left"/>
              <w:rPr>
                <w:b/>
                <w:bCs/>
                <w:sz w:val="20"/>
                <w:szCs w:val="20"/>
                <w:lang w:val="uk-UA"/>
              </w:rPr>
            </w:pPr>
            <w:r w:rsidRPr="00541FAF">
              <w:rPr>
                <w:sz w:val="20"/>
                <w:szCs w:val="20"/>
                <w:lang w:val="uk-UA"/>
              </w:rPr>
              <w:lastRenderedPageBreak/>
              <w:t>9</w:t>
            </w:r>
          </w:p>
        </w:tc>
        <w:tc>
          <w:tcPr>
            <w:tcW w:w="2126" w:type="dxa"/>
          </w:tcPr>
          <w:p w14:paraId="5D31EF91" w14:textId="77777777" w:rsidR="00541FAF" w:rsidRPr="00541FAF" w:rsidRDefault="00541FAF" w:rsidP="00541FAF">
            <w:pPr>
              <w:spacing w:after="0"/>
              <w:ind w:firstLine="0"/>
              <w:jc w:val="left"/>
              <w:rPr>
                <w:b/>
                <w:bCs/>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5FC0864F" w14:textId="77777777" w:rsidR="00541FAF" w:rsidRPr="00541FAF" w:rsidRDefault="00541FAF" w:rsidP="00541FAF">
            <w:pPr>
              <w:spacing w:after="0"/>
              <w:ind w:firstLine="0"/>
              <w:jc w:val="left"/>
              <w:rPr>
                <w:b/>
                <w:bCs/>
                <w:sz w:val="20"/>
                <w:szCs w:val="20"/>
                <w:lang w:val="uk-UA"/>
              </w:rPr>
            </w:pPr>
            <w:r w:rsidRPr="00541FAF">
              <w:rPr>
                <w:sz w:val="20"/>
                <w:szCs w:val="20"/>
                <w:lang w:val="uk-UA"/>
              </w:rPr>
              <w:t>1.2.1. Сприяти промоції місцевої культурної спадщини</w:t>
            </w:r>
          </w:p>
        </w:tc>
        <w:tc>
          <w:tcPr>
            <w:tcW w:w="2693" w:type="dxa"/>
            <w:shd w:val="clear" w:color="auto" w:fill="F2F2F2" w:themeFill="background1" w:themeFillShade="F2"/>
          </w:tcPr>
          <w:p w14:paraId="77ED6F7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1.2.1.2: </w:t>
            </w:r>
            <w:proofErr w:type="spellStart"/>
            <w:r w:rsidRPr="00541FAF">
              <w:rPr>
                <w:sz w:val="20"/>
                <w:szCs w:val="20"/>
                <w:lang w:val="uk-UA"/>
              </w:rPr>
              <w:t>Проєкт</w:t>
            </w:r>
            <w:proofErr w:type="spellEnd"/>
            <w:r w:rsidRPr="00541FAF">
              <w:rPr>
                <w:sz w:val="20"/>
                <w:szCs w:val="20"/>
                <w:lang w:val="uk-UA"/>
              </w:rPr>
              <w:t xml:space="preserve"> центру культури та дозвілля </w:t>
            </w:r>
            <w:proofErr w:type="spellStart"/>
            <w:r w:rsidRPr="00541FAF">
              <w:rPr>
                <w:sz w:val="20"/>
                <w:szCs w:val="20"/>
                <w:lang w:val="uk-UA"/>
              </w:rPr>
              <w:t>м.Самар</w:t>
            </w:r>
            <w:proofErr w:type="spellEnd"/>
            <w:r w:rsidRPr="00541FAF">
              <w:rPr>
                <w:sz w:val="20"/>
                <w:szCs w:val="20"/>
                <w:lang w:val="uk-UA"/>
              </w:rPr>
              <w:t xml:space="preserve"> «Мистецтво, збережене крізь роки»</w:t>
            </w:r>
          </w:p>
        </w:tc>
        <w:tc>
          <w:tcPr>
            <w:tcW w:w="1276" w:type="dxa"/>
          </w:tcPr>
          <w:p w14:paraId="6ADA489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31F248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6CC8B231" w14:textId="77777777" w:rsidR="00541FAF" w:rsidRPr="00541FAF" w:rsidRDefault="00541FAF" w:rsidP="00F76443">
            <w:pPr>
              <w:ind w:firstLine="0"/>
              <w:jc w:val="left"/>
              <w:rPr>
                <w:sz w:val="20"/>
                <w:szCs w:val="20"/>
                <w:lang w:val="uk-UA"/>
              </w:rPr>
            </w:pPr>
            <w:r w:rsidRPr="00541FAF">
              <w:rPr>
                <w:sz w:val="20"/>
                <w:szCs w:val="20"/>
                <w:lang w:val="uk-UA"/>
              </w:rPr>
              <w:t xml:space="preserve">Центр культури та дозвілля відкрито та функціонує </w:t>
            </w:r>
            <w:r w:rsidRPr="00541FAF">
              <w:rPr>
                <w:b/>
                <w:sz w:val="20"/>
                <w:szCs w:val="20"/>
              </w:rPr>
              <w:t>(так / ні)</w:t>
            </w:r>
          </w:p>
          <w:p w14:paraId="6A6904A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культурно-мистецьких заходів, проведених у центрі на рік </w:t>
            </w:r>
            <w:r w:rsidRPr="00541FAF">
              <w:rPr>
                <w:b/>
                <w:sz w:val="20"/>
                <w:szCs w:val="20"/>
              </w:rPr>
              <w:t>(од.)</w:t>
            </w:r>
          </w:p>
          <w:p w14:paraId="59E34DA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центру на рік </w:t>
            </w:r>
            <w:r w:rsidRPr="00541FAF">
              <w:rPr>
                <w:b/>
                <w:sz w:val="20"/>
                <w:szCs w:val="20"/>
              </w:rPr>
              <w:t>(осіб)</w:t>
            </w:r>
          </w:p>
        </w:tc>
      </w:tr>
      <w:tr w:rsidR="00541FAF" w:rsidRPr="00541FAF" w14:paraId="7872F465" w14:textId="77777777" w:rsidTr="00EF1F42">
        <w:trPr>
          <w:cantSplit/>
        </w:trPr>
        <w:tc>
          <w:tcPr>
            <w:tcW w:w="534" w:type="dxa"/>
          </w:tcPr>
          <w:p w14:paraId="7699D87F" w14:textId="77777777" w:rsidR="00541FAF" w:rsidRPr="00541FAF" w:rsidRDefault="00541FAF" w:rsidP="00541FAF">
            <w:pPr>
              <w:spacing w:after="0"/>
              <w:ind w:firstLine="0"/>
              <w:jc w:val="left"/>
              <w:rPr>
                <w:sz w:val="20"/>
                <w:szCs w:val="20"/>
                <w:lang w:val="uk-UA"/>
              </w:rPr>
            </w:pPr>
            <w:r w:rsidRPr="00541FAF">
              <w:rPr>
                <w:sz w:val="20"/>
                <w:szCs w:val="20"/>
                <w:lang w:val="uk-UA"/>
              </w:rPr>
              <w:t>10</w:t>
            </w:r>
          </w:p>
        </w:tc>
        <w:tc>
          <w:tcPr>
            <w:tcW w:w="2126" w:type="dxa"/>
          </w:tcPr>
          <w:p w14:paraId="07136AD7" w14:textId="77777777" w:rsidR="00541FAF" w:rsidRPr="00541FAF" w:rsidRDefault="00541FAF" w:rsidP="00541FAF">
            <w:pPr>
              <w:spacing w:after="0"/>
              <w:ind w:firstLine="0"/>
              <w:jc w:val="left"/>
              <w:rPr>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0EF66EC9" w14:textId="77777777" w:rsidR="00541FAF" w:rsidRPr="00541FAF" w:rsidRDefault="00541FAF" w:rsidP="00541FAF">
            <w:pPr>
              <w:spacing w:after="0"/>
              <w:ind w:firstLine="0"/>
              <w:jc w:val="left"/>
              <w:rPr>
                <w:sz w:val="20"/>
                <w:szCs w:val="20"/>
                <w:lang w:val="uk-UA"/>
              </w:rPr>
            </w:pPr>
            <w:r w:rsidRPr="00541FAF">
              <w:rPr>
                <w:sz w:val="20"/>
                <w:szCs w:val="20"/>
                <w:lang w:val="uk-UA"/>
              </w:rPr>
              <w:t>1.2.1. Сприяти промоції місцевої культурної спадщини</w:t>
            </w:r>
          </w:p>
        </w:tc>
        <w:tc>
          <w:tcPr>
            <w:tcW w:w="2693" w:type="dxa"/>
            <w:shd w:val="clear" w:color="auto" w:fill="F2F2F2" w:themeFill="background1" w:themeFillShade="F2"/>
          </w:tcPr>
          <w:p w14:paraId="1F04BCB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1.2.1.3: Виготовлення облікової документації пам’яток культурної спадщини на території міста Самар та її страхового фонду</w:t>
            </w:r>
          </w:p>
        </w:tc>
        <w:tc>
          <w:tcPr>
            <w:tcW w:w="1276" w:type="dxa"/>
          </w:tcPr>
          <w:p w14:paraId="13C9361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92DCAC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5CC82E3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пам'яток, на які виготовлено облікову документацію </w:t>
            </w:r>
            <w:r w:rsidRPr="00541FAF">
              <w:rPr>
                <w:b/>
                <w:sz w:val="20"/>
                <w:szCs w:val="20"/>
              </w:rPr>
              <w:t>(од.)</w:t>
            </w:r>
          </w:p>
          <w:p w14:paraId="06A30274" w14:textId="77777777" w:rsidR="00541FAF" w:rsidRPr="00541FAF" w:rsidRDefault="00541FAF" w:rsidP="00F76443">
            <w:pPr>
              <w:ind w:firstLine="0"/>
              <w:jc w:val="left"/>
              <w:rPr>
                <w:sz w:val="20"/>
                <w:szCs w:val="20"/>
                <w:lang w:val="uk-UA"/>
              </w:rPr>
            </w:pPr>
            <w:r w:rsidRPr="00541FAF">
              <w:rPr>
                <w:sz w:val="20"/>
                <w:szCs w:val="20"/>
                <w:lang w:val="uk-UA"/>
              </w:rPr>
              <w:t xml:space="preserve">Частка пам'яток, на які виготовлено облікову документацію по </w:t>
            </w:r>
            <w:proofErr w:type="spellStart"/>
            <w:r w:rsidRPr="00541FAF">
              <w:rPr>
                <w:sz w:val="20"/>
                <w:szCs w:val="20"/>
                <w:lang w:val="uk-UA"/>
              </w:rPr>
              <w:t>відношеню</w:t>
            </w:r>
            <w:proofErr w:type="spellEnd"/>
            <w:r w:rsidRPr="00541FAF">
              <w:rPr>
                <w:sz w:val="20"/>
                <w:szCs w:val="20"/>
                <w:lang w:val="uk-UA"/>
              </w:rPr>
              <w:t xml:space="preserve"> до загальної кількості виявлених пам'яток </w:t>
            </w:r>
            <w:r w:rsidRPr="00541FAF">
              <w:rPr>
                <w:b/>
                <w:sz w:val="20"/>
                <w:szCs w:val="20"/>
              </w:rPr>
              <w:t>(відсоток)</w:t>
            </w:r>
          </w:p>
          <w:p w14:paraId="36A1CE45" w14:textId="77777777" w:rsidR="00541FAF" w:rsidRPr="00541FAF" w:rsidRDefault="00541FAF" w:rsidP="00F76443">
            <w:pPr>
              <w:ind w:firstLine="0"/>
              <w:jc w:val="left"/>
              <w:rPr>
                <w:sz w:val="20"/>
                <w:szCs w:val="20"/>
                <w:lang w:val="uk-UA"/>
              </w:rPr>
            </w:pPr>
            <w:r w:rsidRPr="00541FAF">
              <w:rPr>
                <w:sz w:val="20"/>
                <w:szCs w:val="20"/>
                <w:lang w:val="uk-UA"/>
              </w:rPr>
              <w:t xml:space="preserve">Страховий фонд документації сформовано та переданий на зберігання </w:t>
            </w:r>
            <w:r w:rsidRPr="00541FAF">
              <w:rPr>
                <w:b/>
                <w:sz w:val="20"/>
                <w:szCs w:val="20"/>
              </w:rPr>
              <w:t>(так / ні)</w:t>
            </w:r>
          </w:p>
        </w:tc>
      </w:tr>
      <w:tr w:rsidR="00541FAF" w:rsidRPr="00541FAF" w14:paraId="06CD9004" w14:textId="77777777" w:rsidTr="00EF1F42">
        <w:trPr>
          <w:cantSplit/>
        </w:trPr>
        <w:tc>
          <w:tcPr>
            <w:tcW w:w="534" w:type="dxa"/>
          </w:tcPr>
          <w:p w14:paraId="6D16C3E5" w14:textId="77777777" w:rsidR="00541FAF" w:rsidRPr="00541FAF" w:rsidRDefault="00541FAF" w:rsidP="00541FAF">
            <w:pPr>
              <w:spacing w:after="0"/>
              <w:ind w:firstLine="0"/>
              <w:jc w:val="left"/>
              <w:rPr>
                <w:sz w:val="20"/>
                <w:szCs w:val="20"/>
                <w:lang w:val="uk-UA"/>
              </w:rPr>
            </w:pPr>
            <w:r w:rsidRPr="00541FAF">
              <w:rPr>
                <w:sz w:val="20"/>
                <w:szCs w:val="20"/>
                <w:lang w:val="uk-UA"/>
              </w:rPr>
              <w:t>11</w:t>
            </w:r>
          </w:p>
        </w:tc>
        <w:tc>
          <w:tcPr>
            <w:tcW w:w="2126" w:type="dxa"/>
          </w:tcPr>
          <w:p w14:paraId="1D66161D" w14:textId="77777777" w:rsidR="00541FAF" w:rsidRPr="00541FAF" w:rsidRDefault="00541FAF" w:rsidP="00541FAF">
            <w:pPr>
              <w:spacing w:after="0"/>
              <w:ind w:firstLine="0"/>
              <w:jc w:val="left"/>
              <w:rPr>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706B1BFE" w14:textId="77777777" w:rsidR="00541FAF" w:rsidRPr="00541FAF" w:rsidRDefault="00541FAF" w:rsidP="00541FAF">
            <w:pPr>
              <w:spacing w:after="0"/>
              <w:ind w:firstLine="0"/>
              <w:jc w:val="left"/>
              <w:rPr>
                <w:sz w:val="20"/>
                <w:szCs w:val="20"/>
                <w:lang w:val="uk-UA"/>
              </w:rPr>
            </w:pPr>
            <w:r w:rsidRPr="00541FAF">
              <w:rPr>
                <w:sz w:val="20"/>
                <w:szCs w:val="20"/>
                <w:lang w:val="uk-UA"/>
              </w:rPr>
              <w:t>1.2.1. Сприяти промоції місцевої культурної спадщини</w:t>
            </w:r>
          </w:p>
        </w:tc>
        <w:tc>
          <w:tcPr>
            <w:tcW w:w="2693" w:type="dxa"/>
            <w:shd w:val="clear" w:color="auto" w:fill="F2F2F2" w:themeFill="background1" w:themeFillShade="F2"/>
          </w:tcPr>
          <w:p w14:paraId="581DC7B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1.2.1.4: Світлиця «Колиска талантів» і музей імені Олеся Гончара: збереження культурної та історичної спадщини» на базі Будинку культури ім. Олеся Гончара м. Самар СМР за </w:t>
            </w:r>
            <w:proofErr w:type="spellStart"/>
            <w:r w:rsidRPr="00541FAF">
              <w:rPr>
                <w:sz w:val="20"/>
                <w:szCs w:val="20"/>
                <w:lang w:val="uk-UA"/>
              </w:rPr>
              <w:t>адресою</w:t>
            </w:r>
            <w:proofErr w:type="spellEnd"/>
            <w:r w:rsidRPr="00541FAF">
              <w:rPr>
                <w:sz w:val="20"/>
                <w:szCs w:val="20"/>
                <w:lang w:val="uk-UA"/>
              </w:rPr>
              <w:t xml:space="preserve"> вул. Гідності, 116</w:t>
            </w:r>
          </w:p>
        </w:tc>
        <w:tc>
          <w:tcPr>
            <w:tcW w:w="1276" w:type="dxa"/>
          </w:tcPr>
          <w:p w14:paraId="0983E62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420B61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15F56C7D" w14:textId="77777777" w:rsidR="00541FAF" w:rsidRPr="00541FAF" w:rsidRDefault="00541FAF" w:rsidP="00F76443">
            <w:pPr>
              <w:ind w:firstLine="0"/>
              <w:jc w:val="left"/>
              <w:rPr>
                <w:sz w:val="20"/>
                <w:szCs w:val="20"/>
                <w:lang w:val="uk-UA"/>
              </w:rPr>
            </w:pPr>
            <w:r w:rsidRPr="00541FAF">
              <w:rPr>
                <w:sz w:val="20"/>
                <w:szCs w:val="20"/>
                <w:lang w:val="uk-UA"/>
              </w:rPr>
              <w:t xml:space="preserve">Об'єкт відкрито та функціонує </w:t>
            </w:r>
            <w:r w:rsidRPr="00541FAF">
              <w:rPr>
                <w:b/>
                <w:sz w:val="20"/>
                <w:szCs w:val="20"/>
              </w:rPr>
              <w:t>(так / ні)</w:t>
            </w:r>
          </w:p>
          <w:p w14:paraId="034FC7B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заходів на рік </w:t>
            </w:r>
            <w:r w:rsidRPr="00541FAF">
              <w:rPr>
                <w:b/>
                <w:sz w:val="20"/>
                <w:szCs w:val="20"/>
              </w:rPr>
              <w:t>(од.)</w:t>
            </w:r>
          </w:p>
          <w:p w14:paraId="26AE465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на рік </w:t>
            </w:r>
            <w:r w:rsidRPr="00541FAF">
              <w:rPr>
                <w:b/>
                <w:sz w:val="20"/>
                <w:szCs w:val="20"/>
              </w:rPr>
              <w:t>(осіб)</w:t>
            </w:r>
          </w:p>
        </w:tc>
      </w:tr>
      <w:tr w:rsidR="00541FAF" w:rsidRPr="00541FAF" w14:paraId="21E271A7" w14:textId="77777777" w:rsidTr="00EF1F42">
        <w:trPr>
          <w:cantSplit/>
        </w:trPr>
        <w:tc>
          <w:tcPr>
            <w:tcW w:w="534" w:type="dxa"/>
          </w:tcPr>
          <w:p w14:paraId="171A9F1B" w14:textId="77777777" w:rsidR="00541FAF" w:rsidRPr="00541FAF" w:rsidRDefault="00541FAF" w:rsidP="00541FAF">
            <w:pPr>
              <w:spacing w:after="0"/>
              <w:ind w:firstLine="0"/>
              <w:jc w:val="left"/>
              <w:rPr>
                <w:sz w:val="20"/>
                <w:szCs w:val="20"/>
                <w:lang w:val="uk-UA"/>
              </w:rPr>
            </w:pPr>
            <w:r w:rsidRPr="00541FAF">
              <w:rPr>
                <w:sz w:val="20"/>
                <w:szCs w:val="20"/>
                <w:lang w:val="uk-UA"/>
              </w:rPr>
              <w:t>12</w:t>
            </w:r>
          </w:p>
        </w:tc>
        <w:tc>
          <w:tcPr>
            <w:tcW w:w="2126" w:type="dxa"/>
          </w:tcPr>
          <w:p w14:paraId="73568461" w14:textId="77777777" w:rsidR="00541FAF" w:rsidRPr="00541FAF" w:rsidRDefault="00541FAF" w:rsidP="00541FAF">
            <w:pPr>
              <w:spacing w:after="0"/>
              <w:ind w:firstLine="0"/>
              <w:jc w:val="left"/>
              <w:rPr>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59217892" w14:textId="77777777" w:rsidR="00541FAF" w:rsidRPr="00541FAF" w:rsidRDefault="00541FAF" w:rsidP="00541FAF">
            <w:pPr>
              <w:spacing w:after="0"/>
              <w:ind w:firstLine="0"/>
              <w:jc w:val="left"/>
              <w:rPr>
                <w:sz w:val="20"/>
                <w:szCs w:val="20"/>
                <w:lang w:val="uk-UA"/>
              </w:rPr>
            </w:pPr>
            <w:r w:rsidRPr="00541FAF">
              <w:rPr>
                <w:sz w:val="20"/>
                <w:szCs w:val="20"/>
                <w:lang w:val="uk-UA"/>
              </w:rPr>
              <w:t>1.2.1. Сприяти промоції місцевої культурної спадщини</w:t>
            </w:r>
          </w:p>
        </w:tc>
        <w:tc>
          <w:tcPr>
            <w:tcW w:w="2693" w:type="dxa"/>
            <w:shd w:val="clear" w:color="auto" w:fill="F2F2F2" w:themeFill="background1" w:themeFillShade="F2"/>
          </w:tcPr>
          <w:p w14:paraId="741B524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1.2.1.5: </w:t>
            </w:r>
            <w:proofErr w:type="spellStart"/>
            <w:r w:rsidRPr="00541FAF">
              <w:rPr>
                <w:sz w:val="20"/>
                <w:szCs w:val="20"/>
                <w:lang w:val="uk-UA"/>
              </w:rPr>
              <w:t>Етнобудинок</w:t>
            </w:r>
            <w:proofErr w:type="spellEnd"/>
            <w:r w:rsidRPr="00541FAF">
              <w:rPr>
                <w:sz w:val="20"/>
                <w:szCs w:val="20"/>
                <w:lang w:val="uk-UA"/>
              </w:rPr>
              <w:t xml:space="preserve"> на базі Гімназії № 4</w:t>
            </w:r>
          </w:p>
        </w:tc>
        <w:tc>
          <w:tcPr>
            <w:tcW w:w="1276" w:type="dxa"/>
          </w:tcPr>
          <w:p w14:paraId="5730547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4246D8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348BE01D" w14:textId="77777777" w:rsidR="00541FAF" w:rsidRPr="00541FAF" w:rsidRDefault="00541FAF" w:rsidP="00F76443">
            <w:pPr>
              <w:ind w:firstLine="0"/>
              <w:jc w:val="left"/>
              <w:rPr>
                <w:sz w:val="20"/>
                <w:szCs w:val="20"/>
                <w:lang w:val="uk-UA"/>
              </w:rPr>
            </w:pPr>
            <w:proofErr w:type="spellStart"/>
            <w:r w:rsidRPr="00541FAF">
              <w:rPr>
                <w:sz w:val="20"/>
                <w:szCs w:val="20"/>
                <w:lang w:val="uk-UA"/>
              </w:rPr>
              <w:t>Етнобудинок</w:t>
            </w:r>
            <w:proofErr w:type="spellEnd"/>
            <w:r w:rsidRPr="00541FAF">
              <w:rPr>
                <w:sz w:val="20"/>
                <w:szCs w:val="20"/>
                <w:lang w:val="uk-UA"/>
              </w:rPr>
              <w:t xml:space="preserve"> створено та введено в експлуатацію </w:t>
            </w:r>
            <w:r w:rsidRPr="00541FAF">
              <w:rPr>
                <w:b/>
                <w:sz w:val="20"/>
                <w:szCs w:val="20"/>
              </w:rPr>
              <w:t>(так / ні)</w:t>
            </w:r>
          </w:p>
          <w:p w14:paraId="7521985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та осіб, залучених до роботи </w:t>
            </w:r>
            <w:proofErr w:type="spellStart"/>
            <w:r w:rsidRPr="00541FAF">
              <w:rPr>
                <w:sz w:val="20"/>
                <w:szCs w:val="20"/>
                <w:lang w:val="uk-UA"/>
              </w:rPr>
              <w:t>етнобудинку</w:t>
            </w:r>
            <w:proofErr w:type="spellEnd"/>
            <w:r w:rsidRPr="00541FAF">
              <w:rPr>
                <w:sz w:val="20"/>
                <w:szCs w:val="20"/>
                <w:lang w:val="uk-UA"/>
              </w:rPr>
              <w:t xml:space="preserve"> на рік </w:t>
            </w:r>
            <w:r w:rsidRPr="00541FAF">
              <w:rPr>
                <w:b/>
                <w:sz w:val="20"/>
                <w:szCs w:val="20"/>
              </w:rPr>
              <w:t>(осіб)</w:t>
            </w:r>
          </w:p>
          <w:p w14:paraId="24DF343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на базі </w:t>
            </w:r>
            <w:proofErr w:type="spellStart"/>
            <w:r w:rsidRPr="00541FAF">
              <w:rPr>
                <w:sz w:val="20"/>
                <w:szCs w:val="20"/>
                <w:lang w:val="uk-UA"/>
              </w:rPr>
              <w:t>етнобудинку</w:t>
            </w:r>
            <w:proofErr w:type="spellEnd"/>
            <w:r w:rsidRPr="00541FAF">
              <w:rPr>
                <w:sz w:val="20"/>
                <w:szCs w:val="20"/>
                <w:lang w:val="uk-UA"/>
              </w:rPr>
              <w:t xml:space="preserve"> на рік </w:t>
            </w:r>
            <w:r w:rsidRPr="00541FAF">
              <w:rPr>
                <w:b/>
                <w:sz w:val="20"/>
                <w:szCs w:val="20"/>
              </w:rPr>
              <w:t>(од.)</w:t>
            </w:r>
          </w:p>
        </w:tc>
      </w:tr>
      <w:tr w:rsidR="00541FAF" w:rsidRPr="00541FAF" w14:paraId="2FAE5C22" w14:textId="77777777" w:rsidTr="00EF1F42">
        <w:trPr>
          <w:cantSplit/>
        </w:trPr>
        <w:tc>
          <w:tcPr>
            <w:tcW w:w="534" w:type="dxa"/>
          </w:tcPr>
          <w:p w14:paraId="072EE771"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13</w:t>
            </w:r>
          </w:p>
        </w:tc>
        <w:tc>
          <w:tcPr>
            <w:tcW w:w="2126" w:type="dxa"/>
          </w:tcPr>
          <w:p w14:paraId="2D719060" w14:textId="77777777" w:rsidR="00541FAF" w:rsidRPr="00541FAF" w:rsidRDefault="00541FAF" w:rsidP="00541FAF">
            <w:pPr>
              <w:spacing w:after="0"/>
              <w:ind w:firstLine="0"/>
              <w:jc w:val="left"/>
              <w:rPr>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78BC80CC" w14:textId="77777777" w:rsidR="00541FAF" w:rsidRPr="00541FAF" w:rsidRDefault="00541FAF" w:rsidP="00541FAF">
            <w:pPr>
              <w:spacing w:after="0"/>
              <w:ind w:firstLine="0"/>
              <w:jc w:val="left"/>
              <w:rPr>
                <w:sz w:val="20"/>
                <w:szCs w:val="20"/>
                <w:lang w:val="uk-UA"/>
              </w:rPr>
            </w:pPr>
            <w:r w:rsidRPr="00541FAF">
              <w:rPr>
                <w:sz w:val="20"/>
                <w:szCs w:val="20"/>
                <w:lang w:val="uk-UA"/>
              </w:rPr>
              <w:t>1.2.1. Сприяти промоції місцевої культурної спадщини</w:t>
            </w:r>
          </w:p>
        </w:tc>
        <w:tc>
          <w:tcPr>
            <w:tcW w:w="2693" w:type="dxa"/>
            <w:shd w:val="clear" w:color="auto" w:fill="F2F2F2" w:themeFill="background1" w:themeFillShade="F2"/>
          </w:tcPr>
          <w:p w14:paraId="72A60EB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1.2.1.6: Реставрація, консервація та ремонт пам'яток культурної спадщини</w:t>
            </w:r>
          </w:p>
        </w:tc>
        <w:tc>
          <w:tcPr>
            <w:tcW w:w="1276" w:type="dxa"/>
          </w:tcPr>
          <w:p w14:paraId="678F5F04" w14:textId="77777777" w:rsidR="00541FAF" w:rsidRPr="00541FAF" w:rsidRDefault="00541FAF" w:rsidP="00541FAF">
            <w:pPr>
              <w:spacing w:after="0"/>
              <w:ind w:firstLine="0"/>
              <w:jc w:val="left"/>
              <w:rPr>
                <w:sz w:val="20"/>
                <w:szCs w:val="20"/>
                <w:lang w:val="uk-UA"/>
              </w:rPr>
            </w:pPr>
            <w:r w:rsidRPr="00541FAF">
              <w:rPr>
                <w:sz w:val="20"/>
                <w:szCs w:val="20"/>
                <w:lang w:val="uk-UA"/>
              </w:rPr>
              <w:t>2028 – 2029</w:t>
            </w:r>
          </w:p>
        </w:tc>
        <w:tc>
          <w:tcPr>
            <w:tcW w:w="2835" w:type="dxa"/>
          </w:tcPr>
          <w:p w14:paraId="023D02E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9A4573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пам'яток, на яких проведено реставрацію / консервацію / ремонт </w:t>
            </w:r>
            <w:r w:rsidRPr="00541FAF">
              <w:rPr>
                <w:b/>
                <w:bCs/>
                <w:sz w:val="20"/>
                <w:szCs w:val="20"/>
                <w:lang w:val="uk-UA"/>
              </w:rPr>
              <w:t>(од.)</w:t>
            </w:r>
          </w:p>
          <w:p w14:paraId="30B1CA65" w14:textId="77777777" w:rsidR="00541FAF" w:rsidRPr="00541FAF" w:rsidRDefault="00541FAF" w:rsidP="00F76443">
            <w:pPr>
              <w:ind w:firstLine="0"/>
              <w:jc w:val="left"/>
              <w:rPr>
                <w:sz w:val="20"/>
                <w:szCs w:val="20"/>
                <w:lang w:val="uk-UA"/>
              </w:rPr>
            </w:pPr>
            <w:r w:rsidRPr="00541FAF">
              <w:rPr>
                <w:sz w:val="20"/>
                <w:szCs w:val="20"/>
                <w:lang w:val="uk-UA"/>
              </w:rPr>
              <w:t xml:space="preserve">Частка пам'яток, приведених у задовільний стан від загальної кількості тих, що потребують втручання </w:t>
            </w:r>
            <w:r w:rsidRPr="00541FAF">
              <w:rPr>
                <w:b/>
                <w:sz w:val="20"/>
                <w:szCs w:val="20"/>
              </w:rPr>
              <w:t>(відсоток)</w:t>
            </w:r>
          </w:p>
        </w:tc>
      </w:tr>
      <w:tr w:rsidR="00541FAF" w:rsidRPr="00541FAF" w14:paraId="6138086B" w14:textId="77777777" w:rsidTr="00EF1F42">
        <w:trPr>
          <w:cantSplit/>
        </w:trPr>
        <w:tc>
          <w:tcPr>
            <w:tcW w:w="534" w:type="dxa"/>
          </w:tcPr>
          <w:p w14:paraId="4F115D37" w14:textId="77777777" w:rsidR="00541FAF" w:rsidRPr="00541FAF" w:rsidRDefault="00541FAF" w:rsidP="00541FAF">
            <w:pPr>
              <w:spacing w:after="0"/>
              <w:ind w:firstLine="0"/>
              <w:jc w:val="left"/>
              <w:rPr>
                <w:sz w:val="20"/>
                <w:szCs w:val="20"/>
                <w:lang w:val="uk-UA"/>
              </w:rPr>
            </w:pPr>
            <w:r w:rsidRPr="00541FAF">
              <w:rPr>
                <w:sz w:val="20"/>
                <w:szCs w:val="20"/>
                <w:lang w:val="uk-UA"/>
              </w:rPr>
              <w:t>14</w:t>
            </w:r>
          </w:p>
        </w:tc>
        <w:tc>
          <w:tcPr>
            <w:tcW w:w="2126" w:type="dxa"/>
          </w:tcPr>
          <w:p w14:paraId="6831F127" w14:textId="77777777" w:rsidR="00541FAF" w:rsidRPr="00541FAF" w:rsidRDefault="00541FAF" w:rsidP="00541FAF">
            <w:pPr>
              <w:spacing w:after="0"/>
              <w:ind w:firstLine="0"/>
              <w:jc w:val="left"/>
              <w:rPr>
                <w:sz w:val="20"/>
                <w:szCs w:val="20"/>
                <w:lang w:val="uk-UA"/>
              </w:rPr>
            </w:pPr>
            <w:r w:rsidRPr="00541FAF">
              <w:rPr>
                <w:sz w:val="20"/>
                <w:szCs w:val="20"/>
                <w:lang w:val="uk-UA"/>
              </w:rPr>
              <w:t>1.2. Підтримка креативних індустрій та промоція місцевої культурної ідентичності</w:t>
            </w:r>
          </w:p>
        </w:tc>
        <w:tc>
          <w:tcPr>
            <w:tcW w:w="1843" w:type="dxa"/>
          </w:tcPr>
          <w:p w14:paraId="5EFD4DC4" w14:textId="77777777" w:rsidR="00541FAF" w:rsidRPr="00541FAF" w:rsidRDefault="00541FAF" w:rsidP="00541FAF">
            <w:pPr>
              <w:spacing w:after="0"/>
              <w:ind w:firstLine="0"/>
              <w:jc w:val="left"/>
              <w:rPr>
                <w:sz w:val="20"/>
                <w:szCs w:val="20"/>
                <w:lang w:val="uk-UA"/>
              </w:rPr>
            </w:pPr>
            <w:r w:rsidRPr="00541FAF">
              <w:rPr>
                <w:sz w:val="20"/>
                <w:szCs w:val="20"/>
                <w:lang w:val="uk-UA"/>
              </w:rPr>
              <w:t>1.2.2. Забезпечити підтримку майстрів зі сфери креативних індустрій</w:t>
            </w:r>
          </w:p>
        </w:tc>
        <w:tc>
          <w:tcPr>
            <w:tcW w:w="2693" w:type="dxa"/>
            <w:shd w:val="clear" w:color="auto" w:fill="F2F2F2" w:themeFill="background1" w:themeFillShade="F2"/>
          </w:tcPr>
          <w:p w14:paraId="369D47E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1.2.2.1: Підтримка майстрів сфери креативних індустрій</w:t>
            </w:r>
          </w:p>
        </w:tc>
        <w:tc>
          <w:tcPr>
            <w:tcW w:w="1276" w:type="dxa"/>
          </w:tcPr>
          <w:p w14:paraId="4ADCFBE8"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1AB8BE9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Управління культури, молоді, спорту та туризму</w:t>
            </w:r>
          </w:p>
        </w:tc>
        <w:tc>
          <w:tcPr>
            <w:tcW w:w="3714" w:type="dxa"/>
          </w:tcPr>
          <w:p w14:paraId="3C74490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майстрів / суб'єктів креативних індустрій, які отримали підтримку </w:t>
            </w:r>
            <w:r w:rsidRPr="00541FAF">
              <w:rPr>
                <w:b/>
                <w:sz w:val="20"/>
                <w:szCs w:val="20"/>
              </w:rPr>
              <w:t>(осіб)</w:t>
            </w:r>
          </w:p>
          <w:p w14:paraId="54223E6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виставок, ярмарків, презентацій спрямованих на підтримку сфери креативних індустрій на рік </w:t>
            </w:r>
            <w:r w:rsidRPr="00541FAF">
              <w:rPr>
                <w:b/>
                <w:sz w:val="20"/>
                <w:szCs w:val="20"/>
              </w:rPr>
              <w:t>(од.)</w:t>
            </w:r>
          </w:p>
          <w:p w14:paraId="40C1ADDF" w14:textId="77777777" w:rsidR="00541FAF" w:rsidRPr="00541FAF" w:rsidRDefault="00541FAF" w:rsidP="00F76443">
            <w:pPr>
              <w:ind w:firstLine="0"/>
              <w:jc w:val="left"/>
              <w:rPr>
                <w:sz w:val="20"/>
                <w:szCs w:val="20"/>
                <w:lang w:val="uk-UA"/>
              </w:rPr>
            </w:pPr>
            <w:r w:rsidRPr="00541FAF">
              <w:rPr>
                <w:sz w:val="20"/>
                <w:szCs w:val="20"/>
                <w:lang w:val="uk-UA"/>
              </w:rPr>
              <w:t xml:space="preserve">Загальний обсяг фінансової / матеріальної підтримки залученої в сферу креативних індустрій на рік </w:t>
            </w:r>
            <w:r w:rsidRPr="00541FAF">
              <w:rPr>
                <w:b/>
                <w:sz w:val="20"/>
                <w:szCs w:val="20"/>
              </w:rPr>
              <w:t>(тис. грн)</w:t>
            </w:r>
          </w:p>
        </w:tc>
      </w:tr>
      <w:tr w:rsidR="00541FAF" w:rsidRPr="00541FAF" w14:paraId="3B3987CE" w14:textId="77777777" w:rsidTr="00EF1F42">
        <w:trPr>
          <w:cantSplit/>
        </w:trPr>
        <w:tc>
          <w:tcPr>
            <w:tcW w:w="534" w:type="dxa"/>
          </w:tcPr>
          <w:p w14:paraId="3DA7EADB" w14:textId="77777777" w:rsidR="00541FAF" w:rsidRPr="00541FAF" w:rsidRDefault="00541FAF" w:rsidP="00541FAF">
            <w:pPr>
              <w:spacing w:after="0"/>
              <w:ind w:firstLine="0"/>
              <w:jc w:val="left"/>
              <w:rPr>
                <w:sz w:val="20"/>
                <w:szCs w:val="20"/>
                <w:lang w:val="uk-UA"/>
              </w:rPr>
            </w:pPr>
            <w:r w:rsidRPr="00541FAF">
              <w:rPr>
                <w:sz w:val="20"/>
                <w:szCs w:val="20"/>
                <w:lang w:val="uk-UA"/>
              </w:rPr>
              <w:t>15</w:t>
            </w:r>
          </w:p>
        </w:tc>
        <w:tc>
          <w:tcPr>
            <w:tcW w:w="2126" w:type="dxa"/>
          </w:tcPr>
          <w:p w14:paraId="6DE9A24E"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370486DE" w14:textId="77777777" w:rsidR="00541FAF" w:rsidRPr="00541FAF" w:rsidRDefault="00541FAF" w:rsidP="00541FAF">
            <w:pPr>
              <w:spacing w:after="0"/>
              <w:ind w:firstLine="0"/>
              <w:jc w:val="left"/>
              <w:rPr>
                <w:sz w:val="20"/>
                <w:szCs w:val="20"/>
                <w:lang w:val="uk-UA"/>
              </w:rPr>
            </w:pPr>
            <w:r w:rsidRPr="00541FAF">
              <w:rPr>
                <w:sz w:val="20"/>
                <w:szCs w:val="20"/>
                <w:lang w:val="uk-UA"/>
              </w:rPr>
              <w:t>1.3.1. Сприяти розвитку туристичної галузі</w:t>
            </w:r>
          </w:p>
        </w:tc>
        <w:tc>
          <w:tcPr>
            <w:tcW w:w="2693" w:type="dxa"/>
            <w:shd w:val="clear" w:color="auto" w:fill="F2F2F2" w:themeFill="background1" w:themeFillShade="F2"/>
          </w:tcPr>
          <w:p w14:paraId="43B6C84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1.3.1.1: Створення туристично-інформаційного центру</w:t>
            </w:r>
          </w:p>
        </w:tc>
        <w:tc>
          <w:tcPr>
            <w:tcW w:w="1276" w:type="dxa"/>
          </w:tcPr>
          <w:p w14:paraId="562EB05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82F3A2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26D656B0" w14:textId="77777777" w:rsidR="00541FAF" w:rsidRPr="00541FAF" w:rsidRDefault="00541FAF" w:rsidP="00F76443">
            <w:pPr>
              <w:ind w:firstLine="0"/>
              <w:jc w:val="left"/>
              <w:rPr>
                <w:sz w:val="20"/>
                <w:szCs w:val="20"/>
                <w:lang w:val="uk-UA"/>
              </w:rPr>
            </w:pPr>
            <w:r w:rsidRPr="00541FAF">
              <w:rPr>
                <w:sz w:val="20"/>
                <w:szCs w:val="20"/>
                <w:lang w:val="uk-UA"/>
              </w:rPr>
              <w:t xml:space="preserve">Туристично-інформаційний центр відкрито та функціонує </w:t>
            </w:r>
            <w:r w:rsidRPr="00541FAF">
              <w:rPr>
                <w:b/>
                <w:sz w:val="20"/>
                <w:szCs w:val="20"/>
              </w:rPr>
              <w:t>(так / ні)</w:t>
            </w:r>
          </w:p>
          <w:p w14:paraId="07C86F17" w14:textId="77777777" w:rsidR="00541FAF" w:rsidRPr="00541FAF" w:rsidRDefault="00541FAF" w:rsidP="00F76443">
            <w:pPr>
              <w:ind w:firstLine="0"/>
              <w:jc w:val="left"/>
              <w:rPr>
                <w:sz w:val="20"/>
                <w:szCs w:val="20"/>
                <w:lang w:val="uk-UA"/>
              </w:rPr>
            </w:pPr>
            <w:r w:rsidRPr="00541FAF">
              <w:rPr>
                <w:sz w:val="20"/>
                <w:szCs w:val="20"/>
                <w:lang w:val="uk-UA"/>
              </w:rPr>
              <w:t>Кількість осіб, що скористались послугами туристично-</w:t>
            </w:r>
            <w:proofErr w:type="spellStart"/>
            <w:r w:rsidRPr="00541FAF">
              <w:rPr>
                <w:sz w:val="20"/>
                <w:szCs w:val="20"/>
                <w:lang w:val="uk-UA"/>
              </w:rPr>
              <w:t>інформаціного</w:t>
            </w:r>
            <w:proofErr w:type="spellEnd"/>
            <w:r w:rsidRPr="00541FAF">
              <w:rPr>
                <w:sz w:val="20"/>
                <w:szCs w:val="20"/>
                <w:lang w:val="uk-UA"/>
              </w:rPr>
              <w:t xml:space="preserve"> центру на рік </w:t>
            </w:r>
            <w:r w:rsidRPr="00541FAF">
              <w:rPr>
                <w:b/>
                <w:sz w:val="20"/>
                <w:szCs w:val="20"/>
              </w:rPr>
              <w:t>(осіб)</w:t>
            </w:r>
          </w:p>
          <w:p w14:paraId="2F5A6DF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видів туристичних послуг / продуктів, представлених у центрі </w:t>
            </w:r>
            <w:r w:rsidRPr="00541FAF">
              <w:rPr>
                <w:b/>
                <w:sz w:val="20"/>
                <w:szCs w:val="20"/>
              </w:rPr>
              <w:t>(од.)</w:t>
            </w:r>
          </w:p>
        </w:tc>
      </w:tr>
      <w:tr w:rsidR="00541FAF" w:rsidRPr="00541FAF" w14:paraId="7D7476D3" w14:textId="77777777" w:rsidTr="00EF1F42">
        <w:trPr>
          <w:cantSplit/>
        </w:trPr>
        <w:tc>
          <w:tcPr>
            <w:tcW w:w="534" w:type="dxa"/>
          </w:tcPr>
          <w:p w14:paraId="291BB2F8" w14:textId="77777777" w:rsidR="00541FAF" w:rsidRPr="00541FAF" w:rsidRDefault="00541FAF" w:rsidP="00541FAF">
            <w:pPr>
              <w:spacing w:after="0"/>
              <w:ind w:firstLine="0"/>
              <w:jc w:val="left"/>
              <w:rPr>
                <w:sz w:val="20"/>
                <w:szCs w:val="20"/>
                <w:lang w:val="uk-UA"/>
              </w:rPr>
            </w:pPr>
            <w:r w:rsidRPr="00541FAF">
              <w:rPr>
                <w:sz w:val="20"/>
                <w:szCs w:val="20"/>
                <w:lang w:val="uk-UA"/>
              </w:rPr>
              <w:t>16</w:t>
            </w:r>
          </w:p>
        </w:tc>
        <w:tc>
          <w:tcPr>
            <w:tcW w:w="2126" w:type="dxa"/>
          </w:tcPr>
          <w:p w14:paraId="26AD925C"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6BD4AB16" w14:textId="77777777" w:rsidR="00541FAF" w:rsidRPr="00541FAF" w:rsidRDefault="00541FAF" w:rsidP="00541FAF">
            <w:pPr>
              <w:spacing w:after="0"/>
              <w:ind w:firstLine="0"/>
              <w:jc w:val="left"/>
              <w:rPr>
                <w:sz w:val="20"/>
                <w:szCs w:val="20"/>
                <w:lang w:val="uk-UA"/>
              </w:rPr>
            </w:pPr>
            <w:r w:rsidRPr="00541FAF">
              <w:rPr>
                <w:sz w:val="20"/>
                <w:szCs w:val="20"/>
                <w:lang w:val="uk-UA"/>
              </w:rPr>
              <w:t>1.3.1. Сприяти розвитку туристичної галузі</w:t>
            </w:r>
          </w:p>
        </w:tc>
        <w:tc>
          <w:tcPr>
            <w:tcW w:w="2693" w:type="dxa"/>
            <w:shd w:val="clear" w:color="auto" w:fill="F2F2F2" w:themeFill="background1" w:themeFillShade="F2"/>
          </w:tcPr>
          <w:p w14:paraId="58B458C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1.3.1.2: Розробка та облаштування тематичних туристичних маршрутів</w:t>
            </w:r>
          </w:p>
        </w:tc>
        <w:tc>
          <w:tcPr>
            <w:tcW w:w="1276" w:type="dxa"/>
          </w:tcPr>
          <w:p w14:paraId="19BE0EB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B47BFE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A99BB9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розроблених та облаштованих тематичних маршрутів </w:t>
            </w:r>
            <w:r w:rsidRPr="00541FAF">
              <w:rPr>
                <w:b/>
                <w:sz w:val="20"/>
                <w:szCs w:val="20"/>
              </w:rPr>
              <w:t>(од.)</w:t>
            </w:r>
          </w:p>
          <w:p w14:paraId="76BE4BF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туристів, які скористались маршрутами на рік </w:t>
            </w:r>
            <w:r w:rsidRPr="00541FAF">
              <w:rPr>
                <w:b/>
                <w:sz w:val="20"/>
                <w:szCs w:val="20"/>
              </w:rPr>
              <w:t>(осіб)</w:t>
            </w:r>
          </w:p>
        </w:tc>
      </w:tr>
      <w:tr w:rsidR="00541FAF" w:rsidRPr="00541FAF" w14:paraId="2A587F3C" w14:textId="77777777" w:rsidTr="00EF1F42">
        <w:trPr>
          <w:cantSplit/>
        </w:trPr>
        <w:tc>
          <w:tcPr>
            <w:tcW w:w="534" w:type="dxa"/>
          </w:tcPr>
          <w:p w14:paraId="77FF7CDA"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17</w:t>
            </w:r>
          </w:p>
        </w:tc>
        <w:tc>
          <w:tcPr>
            <w:tcW w:w="2126" w:type="dxa"/>
          </w:tcPr>
          <w:p w14:paraId="1F65AF4F"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1B0323C5" w14:textId="77777777" w:rsidR="00541FAF" w:rsidRPr="00541FAF" w:rsidRDefault="00541FAF" w:rsidP="00541FAF">
            <w:pPr>
              <w:spacing w:after="0"/>
              <w:ind w:firstLine="0"/>
              <w:jc w:val="left"/>
              <w:rPr>
                <w:sz w:val="20"/>
                <w:szCs w:val="20"/>
                <w:lang w:val="uk-UA"/>
              </w:rPr>
            </w:pPr>
            <w:r w:rsidRPr="00541FAF">
              <w:rPr>
                <w:sz w:val="20"/>
                <w:szCs w:val="20"/>
                <w:lang w:val="uk-UA"/>
              </w:rPr>
              <w:t>1.3.1. Сприяти розвитку туристичної галузі</w:t>
            </w:r>
          </w:p>
        </w:tc>
        <w:tc>
          <w:tcPr>
            <w:tcW w:w="2693" w:type="dxa"/>
            <w:shd w:val="clear" w:color="auto" w:fill="F2F2F2" w:themeFill="background1" w:themeFillShade="F2"/>
          </w:tcPr>
          <w:p w14:paraId="62800DA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1.3.1.3: Розробка та затвердження  Програми розвитку туризму м. Самар на 2027-2031 роки</w:t>
            </w:r>
          </w:p>
        </w:tc>
        <w:tc>
          <w:tcPr>
            <w:tcW w:w="1276" w:type="dxa"/>
          </w:tcPr>
          <w:p w14:paraId="65981495"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65A875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2A0643E9"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розроблено та затверджено рішенням ради </w:t>
            </w:r>
            <w:r w:rsidRPr="00541FAF">
              <w:rPr>
                <w:b/>
                <w:sz w:val="20"/>
                <w:szCs w:val="20"/>
              </w:rPr>
              <w:t>(так / ні)</w:t>
            </w:r>
          </w:p>
          <w:p w14:paraId="4D68036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передбачених Програмою </w:t>
            </w:r>
            <w:r w:rsidRPr="00541FAF">
              <w:rPr>
                <w:b/>
                <w:sz w:val="20"/>
                <w:szCs w:val="20"/>
              </w:rPr>
              <w:t>(од.)</w:t>
            </w:r>
          </w:p>
        </w:tc>
      </w:tr>
      <w:tr w:rsidR="00541FAF" w:rsidRPr="00541FAF" w14:paraId="4CE045B5" w14:textId="77777777" w:rsidTr="00EF1F42">
        <w:trPr>
          <w:cantSplit/>
        </w:trPr>
        <w:tc>
          <w:tcPr>
            <w:tcW w:w="534" w:type="dxa"/>
          </w:tcPr>
          <w:p w14:paraId="2015E655" w14:textId="77777777" w:rsidR="00541FAF" w:rsidRPr="00541FAF" w:rsidRDefault="00541FAF" w:rsidP="00541FAF">
            <w:pPr>
              <w:spacing w:after="0"/>
              <w:ind w:firstLine="0"/>
              <w:jc w:val="left"/>
              <w:rPr>
                <w:sz w:val="20"/>
                <w:szCs w:val="20"/>
                <w:lang w:val="uk-UA"/>
              </w:rPr>
            </w:pPr>
            <w:r w:rsidRPr="00541FAF">
              <w:rPr>
                <w:sz w:val="20"/>
                <w:szCs w:val="20"/>
                <w:lang w:val="uk-UA"/>
              </w:rPr>
              <w:t>18</w:t>
            </w:r>
          </w:p>
        </w:tc>
        <w:tc>
          <w:tcPr>
            <w:tcW w:w="2126" w:type="dxa"/>
          </w:tcPr>
          <w:p w14:paraId="033213F0"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3333957C" w14:textId="77777777" w:rsidR="00541FAF" w:rsidRPr="00541FAF" w:rsidRDefault="00541FAF" w:rsidP="00541FAF">
            <w:pPr>
              <w:spacing w:after="0"/>
              <w:ind w:firstLine="0"/>
              <w:jc w:val="left"/>
              <w:rPr>
                <w:sz w:val="20"/>
                <w:szCs w:val="20"/>
                <w:lang w:val="uk-UA"/>
              </w:rPr>
            </w:pPr>
            <w:r w:rsidRPr="00541FAF">
              <w:rPr>
                <w:sz w:val="20"/>
                <w:szCs w:val="20"/>
                <w:lang w:val="uk-UA"/>
              </w:rPr>
              <w:t>1.3.2. Розвинути рекреаційну інфраструктуру</w:t>
            </w:r>
          </w:p>
        </w:tc>
        <w:tc>
          <w:tcPr>
            <w:tcW w:w="2693" w:type="dxa"/>
            <w:shd w:val="clear" w:color="auto" w:fill="F2F2F2" w:themeFill="background1" w:themeFillShade="F2"/>
          </w:tcPr>
          <w:p w14:paraId="5CFA91D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1.3.2.1: Відновлення туристичних річкових маршрутів та створення матеріально- технічної бази для проведення екскурсій</w:t>
            </w:r>
          </w:p>
        </w:tc>
        <w:tc>
          <w:tcPr>
            <w:tcW w:w="1276" w:type="dxa"/>
          </w:tcPr>
          <w:p w14:paraId="13B99CC8" w14:textId="77777777" w:rsidR="00541FAF" w:rsidRPr="00541FAF" w:rsidRDefault="00541FAF" w:rsidP="00541FAF">
            <w:pPr>
              <w:spacing w:after="0"/>
              <w:ind w:firstLine="0"/>
              <w:jc w:val="left"/>
              <w:rPr>
                <w:sz w:val="20"/>
                <w:szCs w:val="20"/>
                <w:lang w:val="uk-UA"/>
              </w:rPr>
            </w:pPr>
            <w:r w:rsidRPr="00541FAF">
              <w:rPr>
                <w:sz w:val="20"/>
                <w:szCs w:val="20"/>
                <w:lang w:val="uk-UA"/>
              </w:rPr>
              <w:t>2028 – 2029</w:t>
            </w:r>
          </w:p>
        </w:tc>
        <w:tc>
          <w:tcPr>
            <w:tcW w:w="2835" w:type="dxa"/>
          </w:tcPr>
          <w:p w14:paraId="52C0568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37C584B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відновлених річкових маршрутів </w:t>
            </w:r>
            <w:r w:rsidRPr="00541FAF">
              <w:rPr>
                <w:b/>
                <w:sz w:val="20"/>
                <w:szCs w:val="20"/>
              </w:rPr>
              <w:t>(од.)</w:t>
            </w:r>
          </w:p>
          <w:p w14:paraId="2F8229DE" w14:textId="77777777" w:rsidR="00541FAF" w:rsidRPr="00541FAF" w:rsidRDefault="00541FAF" w:rsidP="00F76443">
            <w:pPr>
              <w:ind w:firstLine="0"/>
              <w:jc w:val="left"/>
              <w:rPr>
                <w:sz w:val="20"/>
                <w:szCs w:val="20"/>
                <w:lang w:val="uk-UA"/>
              </w:rPr>
            </w:pPr>
            <w:r w:rsidRPr="00541FAF">
              <w:rPr>
                <w:sz w:val="20"/>
                <w:szCs w:val="20"/>
                <w:lang w:val="uk-UA"/>
              </w:rPr>
              <w:t xml:space="preserve">Наявність матеріально-технічної бази для екскурсій </w:t>
            </w:r>
            <w:r w:rsidRPr="00541FAF">
              <w:rPr>
                <w:b/>
                <w:sz w:val="20"/>
                <w:szCs w:val="20"/>
              </w:rPr>
              <w:t>(так / ні)</w:t>
            </w:r>
          </w:p>
          <w:p w14:paraId="2F8CF00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екскурсій, проведених річковими маршрутами на рік </w:t>
            </w:r>
            <w:r w:rsidRPr="00541FAF">
              <w:rPr>
                <w:b/>
                <w:sz w:val="20"/>
                <w:szCs w:val="20"/>
              </w:rPr>
              <w:t>(од.)</w:t>
            </w:r>
          </w:p>
        </w:tc>
      </w:tr>
      <w:tr w:rsidR="00541FAF" w:rsidRPr="00541FAF" w14:paraId="6FCEF4AB" w14:textId="77777777" w:rsidTr="00EF1F42">
        <w:trPr>
          <w:cantSplit/>
        </w:trPr>
        <w:tc>
          <w:tcPr>
            <w:tcW w:w="534" w:type="dxa"/>
          </w:tcPr>
          <w:p w14:paraId="52DF0772" w14:textId="77777777" w:rsidR="00541FAF" w:rsidRPr="00541FAF" w:rsidRDefault="00541FAF" w:rsidP="00541FAF">
            <w:pPr>
              <w:spacing w:after="0"/>
              <w:ind w:firstLine="0"/>
              <w:jc w:val="left"/>
              <w:rPr>
                <w:sz w:val="20"/>
                <w:szCs w:val="20"/>
                <w:lang w:val="uk-UA"/>
              </w:rPr>
            </w:pPr>
            <w:r w:rsidRPr="00541FAF">
              <w:rPr>
                <w:sz w:val="20"/>
                <w:szCs w:val="20"/>
                <w:lang w:val="uk-UA"/>
              </w:rPr>
              <w:t>19</w:t>
            </w:r>
          </w:p>
        </w:tc>
        <w:tc>
          <w:tcPr>
            <w:tcW w:w="2126" w:type="dxa"/>
          </w:tcPr>
          <w:p w14:paraId="512D8052"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59A0B6CF" w14:textId="77777777" w:rsidR="00541FAF" w:rsidRPr="00541FAF" w:rsidRDefault="00541FAF" w:rsidP="00541FAF">
            <w:pPr>
              <w:spacing w:after="0"/>
              <w:ind w:firstLine="0"/>
              <w:jc w:val="left"/>
              <w:rPr>
                <w:sz w:val="20"/>
                <w:szCs w:val="20"/>
                <w:lang w:val="uk-UA"/>
              </w:rPr>
            </w:pPr>
            <w:r w:rsidRPr="00541FAF">
              <w:rPr>
                <w:sz w:val="20"/>
                <w:szCs w:val="20"/>
                <w:lang w:val="uk-UA"/>
              </w:rPr>
              <w:t>1.3.2. Розвинути рекреаційну інфраструктуру</w:t>
            </w:r>
          </w:p>
        </w:tc>
        <w:tc>
          <w:tcPr>
            <w:tcW w:w="2693" w:type="dxa"/>
            <w:shd w:val="clear" w:color="auto" w:fill="F2F2F2" w:themeFill="background1" w:themeFillShade="F2"/>
          </w:tcPr>
          <w:p w14:paraId="0592080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1.3.2.2: Модернізація літнього майданчика з облаштуванням літнього кінотеатру на території Будинку культури ім. Олеся Гончара м. Самар СМР за </w:t>
            </w:r>
            <w:proofErr w:type="spellStart"/>
            <w:r w:rsidRPr="00541FAF">
              <w:rPr>
                <w:sz w:val="20"/>
                <w:szCs w:val="20"/>
                <w:lang w:val="uk-UA"/>
              </w:rPr>
              <w:t>адресою</w:t>
            </w:r>
            <w:proofErr w:type="spellEnd"/>
            <w:r w:rsidRPr="00541FAF">
              <w:rPr>
                <w:sz w:val="20"/>
                <w:szCs w:val="20"/>
                <w:lang w:val="uk-UA"/>
              </w:rPr>
              <w:t xml:space="preserve"> вул. Гідності, 116</w:t>
            </w:r>
          </w:p>
        </w:tc>
        <w:tc>
          <w:tcPr>
            <w:tcW w:w="1276" w:type="dxa"/>
          </w:tcPr>
          <w:p w14:paraId="4E4BC74B" w14:textId="77777777" w:rsidR="00541FAF" w:rsidRPr="00541FAF" w:rsidRDefault="00541FAF" w:rsidP="00541FAF">
            <w:pPr>
              <w:spacing w:after="0"/>
              <w:ind w:firstLine="0"/>
              <w:jc w:val="left"/>
              <w:rPr>
                <w:sz w:val="20"/>
                <w:szCs w:val="20"/>
                <w:lang w:val="uk-UA"/>
              </w:rPr>
            </w:pPr>
            <w:r w:rsidRPr="00541FAF">
              <w:rPr>
                <w:sz w:val="20"/>
                <w:szCs w:val="20"/>
                <w:lang w:val="uk-UA"/>
              </w:rPr>
              <w:t>2028 – 2029</w:t>
            </w:r>
          </w:p>
        </w:tc>
        <w:tc>
          <w:tcPr>
            <w:tcW w:w="2835" w:type="dxa"/>
          </w:tcPr>
          <w:p w14:paraId="4C2969A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6BC70A9A" w14:textId="77777777" w:rsidR="00541FAF" w:rsidRPr="00541FAF" w:rsidRDefault="00541FAF" w:rsidP="00F76443">
            <w:pPr>
              <w:ind w:firstLine="0"/>
              <w:jc w:val="left"/>
              <w:rPr>
                <w:sz w:val="20"/>
                <w:szCs w:val="20"/>
                <w:lang w:val="uk-UA"/>
              </w:rPr>
            </w:pPr>
            <w:r w:rsidRPr="00541FAF">
              <w:rPr>
                <w:sz w:val="20"/>
                <w:szCs w:val="20"/>
                <w:lang w:val="uk-UA"/>
              </w:rPr>
              <w:t xml:space="preserve">Літній майданчик модернізовано, літній кінотеатр введено в експлуатацію </w:t>
            </w:r>
            <w:r w:rsidRPr="00541FAF">
              <w:rPr>
                <w:b/>
                <w:sz w:val="20"/>
                <w:szCs w:val="20"/>
              </w:rPr>
              <w:t>(так / ні)</w:t>
            </w:r>
          </w:p>
          <w:p w14:paraId="4DEE951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кінопоказів / культурних заходів на майданчику на рік </w:t>
            </w:r>
            <w:r w:rsidRPr="00541FAF">
              <w:rPr>
                <w:b/>
                <w:sz w:val="20"/>
                <w:szCs w:val="20"/>
              </w:rPr>
              <w:t>(од.)</w:t>
            </w:r>
          </w:p>
          <w:p w14:paraId="54DAFAA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на рік </w:t>
            </w:r>
            <w:r w:rsidRPr="00541FAF">
              <w:rPr>
                <w:b/>
                <w:sz w:val="20"/>
                <w:szCs w:val="20"/>
              </w:rPr>
              <w:t>(осіб)</w:t>
            </w:r>
          </w:p>
        </w:tc>
      </w:tr>
      <w:tr w:rsidR="00541FAF" w:rsidRPr="00541FAF" w14:paraId="746842E3" w14:textId="77777777" w:rsidTr="00EF1F42">
        <w:trPr>
          <w:cantSplit/>
        </w:trPr>
        <w:tc>
          <w:tcPr>
            <w:tcW w:w="534" w:type="dxa"/>
          </w:tcPr>
          <w:p w14:paraId="718D24B3" w14:textId="77777777" w:rsidR="00541FAF" w:rsidRPr="00541FAF" w:rsidRDefault="00541FAF" w:rsidP="00541FAF">
            <w:pPr>
              <w:spacing w:after="0"/>
              <w:ind w:firstLine="0"/>
              <w:jc w:val="left"/>
              <w:rPr>
                <w:sz w:val="20"/>
                <w:szCs w:val="20"/>
                <w:lang w:val="uk-UA"/>
              </w:rPr>
            </w:pPr>
            <w:r w:rsidRPr="00541FAF">
              <w:rPr>
                <w:sz w:val="20"/>
                <w:szCs w:val="20"/>
                <w:lang w:val="uk-UA"/>
              </w:rPr>
              <w:t>20</w:t>
            </w:r>
          </w:p>
        </w:tc>
        <w:tc>
          <w:tcPr>
            <w:tcW w:w="2126" w:type="dxa"/>
          </w:tcPr>
          <w:p w14:paraId="4EC5EC79"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1A0DCB21" w14:textId="77777777" w:rsidR="00541FAF" w:rsidRPr="00541FAF" w:rsidRDefault="00541FAF" w:rsidP="00541FAF">
            <w:pPr>
              <w:spacing w:after="0"/>
              <w:ind w:firstLine="0"/>
              <w:jc w:val="left"/>
              <w:rPr>
                <w:sz w:val="20"/>
                <w:szCs w:val="20"/>
                <w:lang w:val="uk-UA"/>
              </w:rPr>
            </w:pPr>
            <w:r w:rsidRPr="00541FAF">
              <w:rPr>
                <w:sz w:val="20"/>
                <w:szCs w:val="20"/>
                <w:lang w:val="uk-UA"/>
              </w:rPr>
              <w:t>1.3.2. Розвинути рекреаційну інфраструктуру</w:t>
            </w:r>
          </w:p>
        </w:tc>
        <w:tc>
          <w:tcPr>
            <w:tcW w:w="2693" w:type="dxa"/>
            <w:shd w:val="clear" w:color="auto" w:fill="F2F2F2" w:themeFill="background1" w:themeFillShade="F2"/>
          </w:tcPr>
          <w:p w14:paraId="1E367D6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1.3.2.3: Капітальний ремонт з благоустрою та очищення русла р. Самара в районі о. Молодіжний м. Самар</w:t>
            </w:r>
          </w:p>
        </w:tc>
        <w:tc>
          <w:tcPr>
            <w:tcW w:w="1276" w:type="dxa"/>
          </w:tcPr>
          <w:p w14:paraId="2B762FD7"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01606E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18137D73"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очищеного та упорядкованого русла / берегової лінії </w:t>
            </w:r>
            <w:r w:rsidRPr="00541FAF">
              <w:rPr>
                <w:b/>
                <w:sz w:val="20"/>
                <w:szCs w:val="20"/>
              </w:rPr>
              <w:t>(км)</w:t>
            </w:r>
          </w:p>
          <w:p w14:paraId="3EC05ACD" w14:textId="77777777" w:rsidR="00541FAF" w:rsidRPr="00541FAF" w:rsidRDefault="00541FAF" w:rsidP="00F76443">
            <w:pPr>
              <w:ind w:firstLine="0"/>
              <w:jc w:val="left"/>
              <w:rPr>
                <w:sz w:val="20"/>
                <w:szCs w:val="20"/>
                <w:lang w:val="uk-UA"/>
              </w:rPr>
            </w:pPr>
            <w:r w:rsidRPr="00541FAF">
              <w:rPr>
                <w:sz w:val="20"/>
                <w:szCs w:val="20"/>
                <w:lang w:val="uk-UA"/>
              </w:rPr>
              <w:t xml:space="preserve">Площа облаштованої рекреаційної зони острова </w:t>
            </w:r>
            <w:r w:rsidRPr="00541FAF">
              <w:rPr>
                <w:b/>
                <w:sz w:val="20"/>
                <w:szCs w:val="20"/>
              </w:rPr>
              <w:t>(га)</w:t>
            </w:r>
          </w:p>
        </w:tc>
      </w:tr>
      <w:tr w:rsidR="00541FAF" w:rsidRPr="00541FAF" w14:paraId="0AC6AFA2" w14:textId="77777777" w:rsidTr="00EF1F42">
        <w:trPr>
          <w:cantSplit/>
        </w:trPr>
        <w:tc>
          <w:tcPr>
            <w:tcW w:w="534" w:type="dxa"/>
          </w:tcPr>
          <w:p w14:paraId="5EDAE531" w14:textId="77777777" w:rsidR="00541FAF" w:rsidRPr="00541FAF" w:rsidRDefault="00541FAF" w:rsidP="00541FAF">
            <w:pPr>
              <w:spacing w:after="0"/>
              <w:ind w:firstLine="0"/>
              <w:jc w:val="left"/>
              <w:rPr>
                <w:sz w:val="20"/>
                <w:szCs w:val="20"/>
                <w:lang w:val="uk-UA"/>
              </w:rPr>
            </w:pPr>
            <w:r w:rsidRPr="00541FAF">
              <w:rPr>
                <w:sz w:val="20"/>
                <w:szCs w:val="20"/>
                <w:lang w:val="uk-UA"/>
              </w:rPr>
              <w:t>21</w:t>
            </w:r>
          </w:p>
        </w:tc>
        <w:tc>
          <w:tcPr>
            <w:tcW w:w="2126" w:type="dxa"/>
          </w:tcPr>
          <w:p w14:paraId="0E9763D8" w14:textId="77777777" w:rsidR="00541FAF" w:rsidRPr="00541FAF" w:rsidRDefault="00541FAF" w:rsidP="00541FAF">
            <w:pPr>
              <w:spacing w:after="0"/>
              <w:ind w:firstLine="0"/>
              <w:jc w:val="left"/>
              <w:rPr>
                <w:sz w:val="20"/>
                <w:szCs w:val="20"/>
                <w:lang w:val="uk-UA"/>
              </w:rPr>
            </w:pPr>
            <w:r w:rsidRPr="00541FAF">
              <w:rPr>
                <w:sz w:val="20"/>
                <w:szCs w:val="20"/>
                <w:lang w:val="uk-UA"/>
              </w:rPr>
              <w:t>1.3. Розвиток культури гостинності, туристичних продуктів і сервісів</w:t>
            </w:r>
          </w:p>
        </w:tc>
        <w:tc>
          <w:tcPr>
            <w:tcW w:w="1843" w:type="dxa"/>
          </w:tcPr>
          <w:p w14:paraId="60DDFD2E" w14:textId="77777777" w:rsidR="00541FAF" w:rsidRPr="00541FAF" w:rsidRDefault="00541FAF" w:rsidP="00541FAF">
            <w:pPr>
              <w:spacing w:after="0"/>
              <w:ind w:firstLine="0"/>
              <w:jc w:val="left"/>
              <w:rPr>
                <w:sz w:val="20"/>
                <w:szCs w:val="20"/>
                <w:lang w:val="uk-UA"/>
              </w:rPr>
            </w:pPr>
            <w:r w:rsidRPr="00541FAF">
              <w:rPr>
                <w:sz w:val="20"/>
                <w:szCs w:val="20"/>
                <w:lang w:val="uk-UA"/>
              </w:rPr>
              <w:t>1.3.3. Налагодити співпрацю з містами-побратимами у сфері культури та туризму</w:t>
            </w:r>
          </w:p>
        </w:tc>
        <w:tc>
          <w:tcPr>
            <w:tcW w:w="2693" w:type="dxa"/>
            <w:shd w:val="clear" w:color="auto" w:fill="F2F2F2" w:themeFill="background1" w:themeFillShade="F2"/>
          </w:tcPr>
          <w:p w14:paraId="3F46B1E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1.3.3.1: Програма міжнародного культурно-туристичного партнерства</w:t>
            </w:r>
          </w:p>
        </w:tc>
        <w:tc>
          <w:tcPr>
            <w:tcW w:w="1276" w:type="dxa"/>
          </w:tcPr>
          <w:p w14:paraId="16234C0D" w14:textId="77777777" w:rsidR="00541FAF" w:rsidRPr="00541FAF" w:rsidRDefault="00541FAF" w:rsidP="00541FAF">
            <w:pPr>
              <w:spacing w:after="0"/>
              <w:ind w:firstLine="0"/>
              <w:jc w:val="left"/>
              <w:rPr>
                <w:sz w:val="20"/>
                <w:szCs w:val="20"/>
                <w:lang w:val="uk-UA"/>
              </w:rPr>
            </w:pPr>
            <w:r w:rsidRPr="00541FAF">
              <w:rPr>
                <w:sz w:val="20"/>
                <w:szCs w:val="20"/>
                <w:lang w:val="uk-UA"/>
              </w:rPr>
              <w:t>2028 – 2029</w:t>
            </w:r>
          </w:p>
        </w:tc>
        <w:tc>
          <w:tcPr>
            <w:tcW w:w="2835" w:type="dxa"/>
          </w:tcPr>
          <w:p w14:paraId="6329487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41CEE55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укладених угод про міжнародне партнерство у сфері культури та туризму </w:t>
            </w:r>
            <w:r w:rsidRPr="00541FAF">
              <w:rPr>
                <w:b/>
                <w:sz w:val="20"/>
                <w:szCs w:val="20"/>
              </w:rPr>
              <w:t>(од.)</w:t>
            </w:r>
          </w:p>
          <w:p w14:paraId="3940ECB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спільних міжнародних заходів, реалізованих у рамках партнерства на рік </w:t>
            </w:r>
            <w:r w:rsidRPr="00541FAF">
              <w:rPr>
                <w:b/>
                <w:sz w:val="20"/>
                <w:szCs w:val="20"/>
              </w:rPr>
              <w:t>(од.)</w:t>
            </w:r>
          </w:p>
        </w:tc>
      </w:tr>
      <w:tr w:rsidR="00541FAF" w:rsidRPr="00541FAF" w14:paraId="038FB319" w14:textId="77777777" w:rsidTr="00EF1F42">
        <w:trPr>
          <w:cantSplit/>
        </w:trPr>
        <w:tc>
          <w:tcPr>
            <w:tcW w:w="534" w:type="dxa"/>
          </w:tcPr>
          <w:p w14:paraId="034C8A56"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22</w:t>
            </w:r>
          </w:p>
        </w:tc>
        <w:tc>
          <w:tcPr>
            <w:tcW w:w="2126" w:type="dxa"/>
          </w:tcPr>
          <w:p w14:paraId="2A63A65D" w14:textId="77777777" w:rsidR="00541FAF" w:rsidRPr="00541FAF" w:rsidRDefault="00541FAF" w:rsidP="00541FAF">
            <w:pPr>
              <w:spacing w:after="0"/>
              <w:ind w:firstLine="0"/>
              <w:jc w:val="left"/>
              <w:rPr>
                <w:sz w:val="20"/>
                <w:szCs w:val="20"/>
                <w:lang w:val="uk-UA"/>
              </w:rPr>
            </w:pPr>
            <w:r w:rsidRPr="00541FAF">
              <w:rPr>
                <w:sz w:val="20"/>
                <w:szCs w:val="20"/>
                <w:lang w:val="uk-UA"/>
              </w:rPr>
              <w:t>1.4. Створення сприятливих умов для мікро-, малого та середнього підприємництва</w:t>
            </w:r>
          </w:p>
        </w:tc>
        <w:tc>
          <w:tcPr>
            <w:tcW w:w="1843" w:type="dxa"/>
          </w:tcPr>
          <w:p w14:paraId="4BF1FC34" w14:textId="77777777" w:rsidR="00541FAF" w:rsidRPr="00541FAF" w:rsidRDefault="00541FAF" w:rsidP="00541FAF">
            <w:pPr>
              <w:spacing w:after="0"/>
              <w:ind w:firstLine="0"/>
              <w:jc w:val="left"/>
              <w:rPr>
                <w:sz w:val="20"/>
                <w:szCs w:val="20"/>
                <w:lang w:val="uk-UA"/>
              </w:rPr>
            </w:pPr>
            <w:r w:rsidRPr="00541FAF">
              <w:rPr>
                <w:sz w:val="20"/>
                <w:szCs w:val="20"/>
                <w:lang w:val="uk-UA"/>
              </w:rPr>
              <w:t>1.4.1. Забезпечити енергетичну стійкість малого та середнього бізнесу</w:t>
            </w:r>
          </w:p>
        </w:tc>
        <w:tc>
          <w:tcPr>
            <w:tcW w:w="2693" w:type="dxa"/>
            <w:shd w:val="clear" w:color="auto" w:fill="F2F2F2" w:themeFill="background1" w:themeFillShade="F2"/>
          </w:tcPr>
          <w:p w14:paraId="1D652D2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1.4.1.1: Програма енергетичної стійкості малого та середнього бізнесу</w:t>
            </w:r>
          </w:p>
        </w:tc>
        <w:tc>
          <w:tcPr>
            <w:tcW w:w="1276" w:type="dxa"/>
          </w:tcPr>
          <w:p w14:paraId="4D814DD0"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749303F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470B3D85"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енергетичної стійкості розроблено </w:t>
            </w:r>
            <w:r w:rsidRPr="00541FAF">
              <w:rPr>
                <w:b/>
                <w:sz w:val="20"/>
                <w:szCs w:val="20"/>
              </w:rPr>
              <w:t>(так / ні)</w:t>
            </w:r>
          </w:p>
          <w:p w14:paraId="1543F2A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підприємств МСБ, які долучились до програми енергетичної стійкості </w:t>
            </w:r>
            <w:r w:rsidRPr="00541FAF">
              <w:rPr>
                <w:b/>
                <w:sz w:val="20"/>
                <w:szCs w:val="20"/>
              </w:rPr>
              <w:t>(од.)</w:t>
            </w:r>
          </w:p>
          <w:p w14:paraId="6AC0DA9D" w14:textId="77777777" w:rsidR="00541FAF" w:rsidRPr="00541FAF" w:rsidRDefault="00541FAF" w:rsidP="00F76443">
            <w:pPr>
              <w:ind w:firstLine="0"/>
              <w:jc w:val="left"/>
              <w:rPr>
                <w:sz w:val="20"/>
                <w:szCs w:val="20"/>
                <w:lang w:val="uk-UA"/>
              </w:rPr>
            </w:pPr>
            <w:r w:rsidRPr="00541FAF">
              <w:rPr>
                <w:sz w:val="20"/>
                <w:szCs w:val="20"/>
                <w:lang w:val="uk-UA"/>
              </w:rPr>
              <w:t xml:space="preserve">Загальна встановлена потужність альтернативних джерел енергії у рамках програми </w:t>
            </w:r>
            <w:r w:rsidRPr="00541FAF">
              <w:rPr>
                <w:b/>
                <w:sz w:val="20"/>
                <w:szCs w:val="20"/>
              </w:rPr>
              <w:t>(кВт)</w:t>
            </w:r>
          </w:p>
        </w:tc>
      </w:tr>
      <w:tr w:rsidR="00541FAF" w:rsidRPr="00541FAF" w14:paraId="4830A95A" w14:textId="77777777" w:rsidTr="00EF1F42">
        <w:trPr>
          <w:cantSplit/>
        </w:trPr>
        <w:tc>
          <w:tcPr>
            <w:tcW w:w="534" w:type="dxa"/>
          </w:tcPr>
          <w:p w14:paraId="3AD67570" w14:textId="77777777" w:rsidR="00541FAF" w:rsidRPr="00541FAF" w:rsidRDefault="00541FAF" w:rsidP="00541FAF">
            <w:pPr>
              <w:spacing w:after="0"/>
              <w:ind w:firstLine="0"/>
              <w:jc w:val="left"/>
              <w:rPr>
                <w:sz w:val="20"/>
                <w:szCs w:val="20"/>
                <w:lang w:val="uk-UA"/>
              </w:rPr>
            </w:pPr>
            <w:r w:rsidRPr="00541FAF">
              <w:rPr>
                <w:sz w:val="20"/>
                <w:szCs w:val="20"/>
                <w:lang w:val="uk-UA"/>
              </w:rPr>
              <w:t>23</w:t>
            </w:r>
          </w:p>
        </w:tc>
        <w:tc>
          <w:tcPr>
            <w:tcW w:w="2126" w:type="dxa"/>
          </w:tcPr>
          <w:p w14:paraId="50641BBC" w14:textId="77777777" w:rsidR="00541FAF" w:rsidRPr="00541FAF" w:rsidRDefault="00541FAF" w:rsidP="00541FAF">
            <w:pPr>
              <w:spacing w:after="0"/>
              <w:ind w:firstLine="0"/>
              <w:jc w:val="left"/>
              <w:rPr>
                <w:sz w:val="20"/>
                <w:szCs w:val="20"/>
                <w:lang w:val="uk-UA"/>
              </w:rPr>
            </w:pPr>
            <w:r w:rsidRPr="00541FAF">
              <w:rPr>
                <w:sz w:val="20"/>
                <w:szCs w:val="20"/>
                <w:lang w:val="uk-UA"/>
              </w:rPr>
              <w:t>1.4. Створення сприятливих умов для мікро-, малого та середнього підприємництва</w:t>
            </w:r>
          </w:p>
        </w:tc>
        <w:tc>
          <w:tcPr>
            <w:tcW w:w="1843" w:type="dxa"/>
          </w:tcPr>
          <w:p w14:paraId="2B88D12B" w14:textId="77777777" w:rsidR="00541FAF" w:rsidRPr="00541FAF" w:rsidRDefault="00541FAF" w:rsidP="00541FAF">
            <w:pPr>
              <w:spacing w:after="0"/>
              <w:ind w:firstLine="0"/>
              <w:jc w:val="left"/>
              <w:rPr>
                <w:sz w:val="20"/>
                <w:szCs w:val="20"/>
                <w:lang w:val="uk-UA"/>
              </w:rPr>
            </w:pPr>
            <w:r w:rsidRPr="00541FAF">
              <w:rPr>
                <w:sz w:val="20"/>
                <w:szCs w:val="20"/>
                <w:lang w:val="uk-UA"/>
              </w:rPr>
              <w:t>1.4.2. Забезпечити фінансову та освітню підтримку підприємців</w:t>
            </w:r>
          </w:p>
        </w:tc>
        <w:tc>
          <w:tcPr>
            <w:tcW w:w="2693" w:type="dxa"/>
            <w:shd w:val="clear" w:color="auto" w:fill="F2F2F2" w:themeFill="background1" w:themeFillShade="F2"/>
          </w:tcPr>
          <w:p w14:paraId="3ACD183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1.4.2.1: Бізнес-школа та навчальні курси для початківців-підприємців</w:t>
            </w:r>
          </w:p>
        </w:tc>
        <w:tc>
          <w:tcPr>
            <w:tcW w:w="1276" w:type="dxa"/>
          </w:tcPr>
          <w:p w14:paraId="6927D026"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3769228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575ECEB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навчальних курсів / програм на рік </w:t>
            </w:r>
            <w:r w:rsidRPr="00541FAF">
              <w:rPr>
                <w:b/>
                <w:sz w:val="20"/>
                <w:szCs w:val="20"/>
              </w:rPr>
              <w:t>(од.)</w:t>
            </w:r>
          </w:p>
          <w:p w14:paraId="6B2D205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слухачів, які пройшли навчання на рік </w:t>
            </w:r>
            <w:r w:rsidRPr="00541FAF">
              <w:rPr>
                <w:b/>
                <w:sz w:val="20"/>
                <w:szCs w:val="20"/>
              </w:rPr>
              <w:t>(осіб)</w:t>
            </w:r>
          </w:p>
          <w:p w14:paraId="3D3F807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слухачів, які відкрили власну справу після навчання </w:t>
            </w:r>
            <w:r w:rsidRPr="00541FAF">
              <w:rPr>
                <w:b/>
                <w:sz w:val="20"/>
                <w:szCs w:val="20"/>
              </w:rPr>
              <w:t>(осіб)</w:t>
            </w:r>
          </w:p>
        </w:tc>
      </w:tr>
      <w:tr w:rsidR="00541FAF" w:rsidRPr="00541FAF" w14:paraId="78158855" w14:textId="77777777" w:rsidTr="00EF1F42">
        <w:trPr>
          <w:cantSplit/>
        </w:trPr>
        <w:tc>
          <w:tcPr>
            <w:tcW w:w="534" w:type="dxa"/>
          </w:tcPr>
          <w:p w14:paraId="0DDDC428" w14:textId="77777777" w:rsidR="00541FAF" w:rsidRPr="00541FAF" w:rsidRDefault="00541FAF" w:rsidP="00541FAF">
            <w:pPr>
              <w:spacing w:after="0"/>
              <w:ind w:firstLine="0"/>
              <w:jc w:val="left"/>
              <w:rPr>
                <w:sz w:val="20"/>
                <w:szCs w:val="20"/>
                <w:lang w:val="uk-UA"/>
              </w:rPr>
            </w:pPr>
            <w:r w:rsidRPr="00541FAF">
              <w:rPr>
                <w:sz w:val="20"/>
                <w:szCs w:val="20"/>
                <w:lang w:val="uk-UA"/>
              </w:rPr>
              <w:t>24</w:t>
            </w:r>
          </w:p>
        </w:tc>
        <w:tc>
          <w:tcPr>
            <w:tcW w:w="2126" w:type="dxa"/>
          </w:tcPr>
          <w:p w14:paraId="0FBAD992" w14:textId="77777777" w:rsidR="00541FAF" w:rsidRPr="00541FAF" w:rsidRDefault="00541FAF" w:rsidP="00541FAF">
            <w:pPr>
              <w:spacing w:after="0"/>
              <w:ind w:firstLine="0"/>
              <w:jc w:val="left"/>
              <w:rPr>
                <w:sz w:val="20"/>
                <w:szCs w:val="20"/>
                <w:lang w:val="uk-UA"/>
              </w:rPr>
            </w:pPr>
            <w:r w:rsidRPr="00541FAF">
              <w:rPr>
                <w:sz w:val="20"/>
                <w:szCs w:val="20"/>
                <w:lang w:val="uk-UA"/>
              </w:rPr>
              <w:t>1.4. Створення сприятливих умов для мікро-, малого та середнього підприємництва</w:t>
            </w:r>
          </w:p>
        </w:tc>
        <w:tc>
          <w:tcPr>
            <w:tcW w:w="1843" w:type="dxa"/>
          </w:tcPr>
          <w:p w14:paraId="0E3981DF" w14:textId="77777777" w:rsidR="00541FAF" w:rsidRPr="00541FAF" w:rsidRDefault="00541FAF" w:rsidP="00541FAF">
            <w:pPr>
              <w:spacing w:after="0"/>
              <w:ind w:firstLine="0"/>
              <w:jc w:val="left"/>
              <w:rPr>
                <w:sz w:val="20"/>
                <w:szCs w:val="20"/>
                <w:lang w:val="uk-UA"/>
              </w:rPr>
            </w:pPr>
            <w:r w:rsidRPr="00541FAF">
              <w:rPr>
                <w:sz w:val="20"/>
                <w:szCs w:val="20"/>
                <w:lang w:val="uk-UA"/>
              </w:rPr>
              <w:t>1.4.2. Забезпечити фінансову та освітню підтримку підприємців</w:t>
            </w:r>
          </w:p>
        </w:tc>
        <w:tc>
          <w:tcPr>
            <w:tcW w:w="2693" w:type="dxa"/>
            <w:shd w:val="clear" w:color="auto" w:fill="F2F2F2" w:themeFill="background1" w:themeFillShade="F2"/>
          </w:tcPr>
          <w:p w14:paraId="4F37F49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1.4.2.2: Впровадження освітніх ваучерів для розвитку бізнес-</w:t>
            </w:r>
            <w:proofErr w:type="spellStart"/>
            <w:r w:rsidRPr="00541FAF">
              <w:rPr>
                <w:sz w:val="20"/>
                <w:szCs w:val="20"/>
                <w:lang w:val="uk-UA"/>
              </w:rPr>
              <w:t>компетентностей</w:t>
            </w:r>
            <w:proofErr w:type="spellEnd"/>
          </w:p>
        </w:tc>
        <w:tc>
          <w:tcPr>
            <w:tcW w:w="1276" w:type="dxa"/>
          </w:tcPr>
          <w:p w14:paraId="30AF47FB"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4F693D1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1358FA6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виданих освітніх ваучерів на рік </w:t>
            </w:r>
            <w:r w:rsidRPr="00541FAF">
              <w:rPr>
                <w:b/>
                <w:sz w:val="20"/>
                <w:szCs w:val="20"/>
              </w:rPr>
              <w:t>(од.)</w:t>
            </w:r>
          </w:p>
          <w:p w14:paraId="578A84CD"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використаних ваучерів від загальної кількості виданих </w:t>
            </w:r>
            <w:r w:rsidRPr="00541FAF">
              <w:rPr>
                <w:b/>
                <w:sz w:val="20"/>
                <w:szCs w:val="20"/>
              </w:rPr>
              <w:t>(відсоток)</w:t>
            </w:r>
          </w:p>
        </w:tc>
      </w:tr>
      <w:tr w:rsidR="00541FAF" w:rsidRPr="00541FAF" w14:paraId="78264785" w14:textId="77777777" w:rsidTr="00EF1F42">
        <w:trPr>
          <w:cantSplit/>
        </w:trPr>
        <w:tc>
          <w:tcPr>
            <w:tcW w:w="534" w:type="dxa"/>
          </w:tcPr>
          <w:p w14:paraId="6D1C193D" w14:textId="77777777" w:rsidR="00541FAF" w:rsidRPr="00541FAF" w:rsidRDefault="00541FAF" w:rsidP="00541FAF">
            <w:pPr>
              <w:spacing w:after="0"/>
              <w:ind w:firstLine="0"/>
              <w:jc w:val="left"/>
              <w:rPr>
                <w:sz w:val="20"/>
                <w:szCs w:val="20"/>
                <w:lang w:val="uk-UA"/>
              </w:rPr>
            </w:pPr>
            <w:r w:rsidRPr="00541FAF">
              <w:rPr>
                <w:sz w:val="20"/>
                <w:szCs w:val="20"/>
                <w:lang w:val="uk-UA"/>
              </w:rPr>
              <w:t>25</w:t>
            </w:r>
          </w:p>
        </w:tc>
        <w:tc>
          <w:tcPr>
            <w:tcW w:w="2126" w:type="dxa"/>
          </w:tcPr>
          <w:p w14:paraId="6A013CCF" w14:textId="77777777" w:rsidR="00541FAF" w:rsidRPr="00541FAF" w:rsidRDefault="00541FAF" w:rsidP="00541FAF">
            <w:pPr>
              <w:spacing w:after="0"/>
              <w:ind w:firstLine="0"/>
              <w:jc w:val="left"/>
              <w:rPr>
                <w:sz w:val="20"/>
                <w:szCs w:val="20"/>
                <w:lang w:val="uk-UA"/>
              </w:rPr>
            </w:pPr>
            <w:r w:rsidRPr="00541FAF">
              <w:rPr>
                <w:sz w:val="20"/>
                <w:szCs w:val="20"/>
                <w:lang w:val="uk-UA"/>
              </w:rPr>
              <w:t>1.5. Підвищення спроможності громади залучати інвестиції та впроваджувати проєкти розвитку</w:t>
            </w:r>
          </w:p>
        </w:tc>
        <w:tc>
          <w:tcPr>
            <w:tcW w:w="1843" w:type="dxa"/>
          </w:tcPr>
          <w:p w14:paraId="4C86B095" w14:textId="77777777" w:rsidR="00541FAF" w:rsidRPr="00541FAF" w:rsidRDefault="00541FAF" w:rsidP="00541FAF">
            <w:pPr>
              <w:spacing w:after="0"/>
              <w:ind w:firstLine="0"/>
              <w:jc w:val="left"/>
              <w:rPr>
                <w:sz w:val="20"/>
                <w:szCs w:val="20"/>
                <w:lang w:val="uk-UA"/>
              </w:rPr>
            </w:pPr>
            <w:r w:rsidRPr="00541FAF">
              <w:rPr>
                <w:sz w:val="20"/>
                <w:szCs w:val="20"/>
                <w:lang w:val="uk-UA"/>
              </w:rPr>
              <w:t>1.5.1. Підвищити інвестиційну привабливість громади</w:t>
            </w:r>
          </w:p>
        </w:tc>
        <w:tc>
          <w:tcPr>
            <w:tcW w:w="2693" w:type="dxa"/>
            <w:shd w:val="clear" w:color="auto" w:fill="F2F2F2" w:themeFill="background1" w:themeFillShade="F2"/>
          </w:tcPr>
          <w:p w14:paraId="663126B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1.5.1.1: Розробка та публікація інвестиційного паспорта громади</w:t>
            </w:r>
          </w:p>
        </w:tc>
        <w:tc>
          <w:tcPr>
            <w:tcW w:w="1276" w:type="dxa"/>
          </w:tcPr>
          <w:p w14:paraId="06A7D5A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FBB91C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09D5392C" w14:textId="77777777" w:rsidR="00541FAF" w:rsidRPr="00541FAF" w:rsidRDefault="00541FAF" w:rsidP="00F76443">
            <w:pPr>
              <w:ind w:firstLine="0"/>
              <w:jc w:val="left"/>
              <w:rPr>
                <w:sz w:val="20"/>
                <w:szCs w:val="20"/>
                <w:lang w:val="uk-UA"/>
              </w:rPr>
            </w:pPr>
            <w:r w:rsidRPr="00541FAF">
              <w:rPr>
                <w:sz w:val="20"/>
                <w:szCs w:val="20"/>
                <w:lang w:val="uk-UA"/>
              </w:rPr>
              <w:t xml:space="preserve">Інвестиційний паспорт розроблено та опубліковано </w:t>
            </w:r>
            <w:r w:rsidRPr="00541FAF">
              <w:rPr>
                <w:b/>
                <w:sz w:val="20"/>
                <w:szCs w:val="20"/>
              </w:rPr>
              <w:t>(так / ні)</w:t>
            </w:r>
          </w:p>
          <w:p w14:paraId="53FEFC6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звернень / запитів отриманих від потенційних інвесторів (накопичення з 2026 року) </w:t>
            </w:r>
            <w:r w:rsidRPr="00541FAF">
              <w:rPr>
                <w:b/>
                <w:sz w:val="20"/>
                <w:szCs w:val="20"/>
              </w:rPr>
              <w:t>(од.)</w:t>
            </w:r>
          </w:p>
        </w:tc>
      </w:tr>
      <w:tr w:rsidR="00541FAF" w:rsidRPr="00541FAF" w14:paraId="7F0A23FA" w14:textId="77777777" w:rsidTr="00EF1F42">
        <w:trPr>
          <w:cantSplit/>
        </w:trPr>
        <w:tc>
          <w:tcPr>
            <w:tcW w:w="534" w:type="dxa"/>
          </w:tcPr>
          <w:p w14:paraId="6F92B16D" w14:textId="77777777" w:rsidR="00541FAF" w:rsidRPr="00541FAF" w:rsidRDefault="00541FAF" w:rsidP="00541FAF">
            <w:pPr>
              <w:spacing w:after="0"/>
              <w:ind w:firstLine="0"/>
              <w:jc w:val="left"/>
              <w:rPr>
                <w:sz w:val="20"/>
                <w:szCs w:val="20"/>
                <w:lang w:val="uk-UA"/>
              </w:rPr>
            </w:pPr>
            <w:r w:rsidRPr="00541FAF">
              <w:rPr>
                <w:sz w:val="20"/>
                <w:szCs w:val="20"/>
                <w:lang w:val="uk-UA"/>
              </w:rPr>
              <w:t>26</w:t>
            </w:r>
          </w:p>
        </w:tc>
        <w:tc>
          <w:tcPr>
            <w:tcW w:w="2126" w:type="dxa"/>
          </w:tcPr>
          <w:p w14:paraId="69AD8307" w14:textId="77777777" w:rsidR="00541FAF" w:rsidRPr="00541FAF" w:rsidRDefault="00541FAF" w:rsidP="00541FAF">
            <w:pPr>
              <w:spacing w:after="0"/>
              <w:ind w:firstLine="0"/>
              <w:jc w:val="left"/>
              <w:rPr>
                <w:sz w:val="20"/>
                <w:szCs w:val="20"/>
                <w:lang w:val="uk-UA"/>
              </w:rPr>
            </w:pPr>
            <w:r w:rsidRPr="00541FAF">
              <w:rPr>
                <w:sz w:val="20"/>
                <w:szCs w:val="20"/>
                <w:lang w:val="uk-UA"/>
              </w:rPr>
              <w:t>1.5. Підвищення спроможності громади залучати інвестиції та впроваджувати проєкти розвитку</w:t>
            </w:r>
          </w:p>
        </w:tc>
        <w:tc>
          <w:tcPr>
            <w:tcW w:w="1843" w:type="dxa"/>
          </w:tcPr>
          <w:p w14:paraId="40889B0E" w14:textId="77777777" w:rsidR="00541FAF" w:rsidRPr="00541FAF" w:rsidRDefault="00541FAF" w:rsidP="00541FAF">
            <w:pPr>
              <w:spacing w:after="0"/>
              <w:ind w:firstLine="0"/>
              <w:jc w:val="left"/>
              <w:rPr>
                <w:sz w:val="20"/>
                <w:szCs w:val="20"/>
                <w:lang w:val="uk-UA"/>
              </w:rPr>
            </w:pPr>
            <w:r w:rsidRPr="00541FAF">
              <w:rPr>
                <w:sz w:val="20"/>
                <w:szCs w:val="20"/>
                <w:lang w:val="uk-UA"/>
              </w:rPr>
              <w:t>1.5.1. Підвищити інвестиційну привабливість громади</w:t>
            </w:r>
          </w:p>
        </w:tc>
        <w:tc>
          <w:tcPr>
            <w:tcW w:w="2693" w:type="dxa"/>
            <w:shd w:val="clear" w:color="auto" w:fill="F2F2F2" w:themeFill="background1" w:themeFillShade="F2"/>
          </w:tcPr>
          <w:p w14:paraId="53B1370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1.5.1.2: Створення реєстру підприємств громади</w:t>
            </w:r>
          </w:p>
        </w:tc>
        <w:tc>
          <w:tcPr>
            <w:tcW w:w="1276" w:type="dxa"/>
          </w:tcPr>
          <w:p w14:paraId="509A2585"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49E4EC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економіки, транспорту та торгівлі</w:t>
            </w:r>
          </w:p>
        </w:tc>
        <w:tc>
          <w:tcPr>
            <w:tcW w:w="3714" w:type="dxa"/>
          </w:tcPr>
          <w:p w14:paraId="08423FD5" w14:textId="77777777" w:rsidR="00541FAF" w:rsidRPr="00541FAF" w:rsidRDefault="00541FAF" w:rsidP="00F76443">
            <w:pPr>
              <w:ind w:firstLine="0"/>
              <w:jc w:val="left"/>
              <w:rPr>
                <w:sz w:val="20"/>
                <w:szCs w:val="20"/>
                <w:lang w:val="uk-UA"/>
              </w:rPr>
            </w:pPr>
            <w:r w:rsidRPr="00541FAF">
              <w:rPr>
                <w:sz w:val="20"/>
                <w:szCs w:val="20"/>
                <w:lang w:val="uk-UA"/>
              </w:rPr>
              <w:t xml:space="preserve">Реєстр підприємств громади створено </w:t>
            </w:r>
            <w:r w:rsidRPr="00541FAF">
              <w:rPr>
                <w:b/>
                <w:sz w:val="20"/>
                <w:szCs w:val="20"/>
              </w:rPr>
              <w:t>(так / ні)</w:t>
            </w:r>
          </w:p>
          <w:p w14:paraId="70977FA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підприємств, внесених до реєстру (накопичення з 2026 року) </w:t>
            </w:r>
            <w:r w:rsidRPr="00541FAF">
              <w:rPr>
                <w:b/>
                <w:sz w:val="20"/>
                <w:szCs w:val="20"/>
              </w:rPr>
              <w:t>(од.)</w:t>
            </w:r>
          </w:p>
        </w:tc>
      </w:tr>
      <w:tr w:rsidR="00541FAF" w:rsidRPr="00541FAF" w14:paraId="5C8D13D0" w14:textId="77777777" w:rsidTr="00EF1F42">
        <w:trPr>
          <w:cantSplit/>
        </w:trPr>
        <w:tc>
          <w:tcPr>
            <w:tcW w:w="534" w:type="dxa"/>
          </w:tcPr>
          <w:p w14:paraId="43133212"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27</w:t>
            </w:r>
          </w:p>
        </w:tc>
        <w:tc>
          <w:tcPr>
            <w:tcW w:w="2126" w:type="dxa"/>
          </w:tcPr>
          <w:p w14:paraId="5274A6F1" w14:textId="77777777" w:rsidR="00541FAF" w:rsidRPr="00541FAF" w:rsidRDefault="00541FAF" w:rsidP="00541FAF">
            <w:pPr>
              <w:spacing w:after="0"/>
              <w:ind w:firstLine="0"/>
              <w:jc w:val="left"/>
              <w:rPr>
                <w:sz w:val="20"/>
                <w:szCs w:val="20"/>
                <w:lang w:val="uk-UA"/>
              </w:rPr>
            </w:pPr>
            <w:r w:rsidRPr="00541FAF">
              <w:rPr>
                <w:sz w:val="20"/>
                <w:szCs w:val="20"/>
                <w:lang w:val="uk-UA"/>
              </w:rPr>
              <w:t>1.5. Підвищення спроможності громади залучати інвестиції та впроваджувати проєкти розвитку</w:t>
            </w:r>
          </w:p>
        </w:tc>
        <w:tc>
          <w:tcPr>
            <w:tcW w:w="1843" w:type="dxa"/>
          </w:tcPr>
          <w:p w14:paraId="6035538D" w14:textId="77777777" w:rsidR="00541FAF" w:rsidRPr="00541FAF" w:rsidRDefault="00541FAF" w:rsidP="00541FAF">
            <w:pPr>
              <w:spacing w:after="0"/>
              <w:ind w:firstLine="0"/>
              <w:jc w:val="left"/>
              <w:rPr>
                <w:sz w:val="20"/>
                <w:szCs w:val="20"/>
                <w:lang w:val="uk-UA"/>
              </w:rPr>
            </w:pPr>
            <w:r w:rsidRPr="00541FAF">
              <w:rPr>
                <w:sz w:val="20"/>
                <w:szCs w:val="20"/>
                <w:lang w:val="uk-UA"/>
              </w:rPr>
              <w:t>1.5.2. Посилити організаційну спроможність громади</w:t>
            </w:r>
          </w:p>
        </w:tc>
        <w:tc>
          <w:tcPr>
            <w:tcW w:w="2693" w:type="dxa"/>
            <w:shd w:val="clear" w:color="auto" w:fill="F2F2F2" w:themeFill="background1" w:themeFillShade="F2"/>
          </w:tcPr>
          <w:p w14:paraId="78D3268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1.5.2.1: Створення відділу грантового розвитку та </w:t>
            </w:r>
            <w:proofErr w:type="spellStart"/>
            <w:r w:rsidRPr="00541FAF">
              <w:rPr>
                <w:sz w:val="20"/>
                <w:szCs w:val="20"/>
                <w:lang w:val="uk-UA"/>
              </w:rPr>
              <w:t>проєктного</w:t>
            </w:r>
            <w:proofErr w:type="spellEnd"/>
            <w:r w:rsidRPr="00541FAF">
              <w:rPr>
                <w:sz w:val="20"/>
                <w:szCs w:val="20"/>
                <w:lang w:val="uk-UA"/>
              </w:rPr>
              <w:t xml:space="preserve"> офісу громади</w:t>
            </w:r>
          </w:p>
        </w:tc>
        <w:tc>
          <w:tcPr>
            <w:tcW w:w="1276" w:type="dxa"/>
          </w:tcPr>
          <w:p w14:paraId="577B09B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630ED0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w:t>
            </w:r>
          </w:p>
        </w:tc>
        <w:tc>
          <w:tcPr>
            <w:tcW w:w="3714" w:type="dxa"/>
          </w:tcPr>
          <w:p w14:paraId="3E01F1D2" w14:textId="77777777" w:rsidR="00541FAF" w:rsidRPr="00541FAF" w:rsidRDefault="00541FAF" w:rsidP="00F76443">
            <w:pPr>
              <w:ind w:firstLine="0"/>
              <w:jc w:val="left"/>
              <w:rPr>
                <w:sz w:val="20"/>
                <w:szCs w:val="20"/>
                <w:lang w:val="uk-UA"/>
              </w:rPr>
            </w:pPr>
            <w:r w:rsidRPr="00541FAF">
              <w:rPr>
                <w:sz w:val="20"/>
                <w:szCs w:val="20"/>
                <w:lang w:val="uk-UA"/>
              </w:rPr>
              <w:t xml:space="preserve">Відділ / </w:t>
            </w:r>
            <w:proofErr w:type="spellStart"/>
            <w:r w:rsidRPr="00541FAF">
              <w:rPr>
                <w:sz w:val="20"/>
                <w:szCs w:val="20"/>
                <w:lang w:val="uk-UA"/>
              </w:rPr>
              <w:t>проєктний</w:t>
            </w:r>
            <w:proofErr w:type="spellEnd"/>
            <w:r w:rsidRPr="00541FAF">
              <w:rPr>
                <w:sz w:val="20"/>
                <w:szCs w:val="20"/>
                <w:lang w:val="uk-UA"/>
              </w:rPr>
              <w:t xml:space="preserve"> офіс створено, команду сформовано </w:t>
            </w:r>
            <w:r w:rsidRPr="00541FAF">
              <w:rPr>
                <w:b/>
                <w:sz w:val="20"/>
                <w:szCs w:val="20"/>
              </w:rPr>
              <w:t>(так / ні)</w:t>
            </w:r>
          </w:p>
          <w:p w14:paraId="6BA6DBA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поданих грантових заявок на рік </w:t>
            </w:r>
            <w:r w:rsidRPr="00541FAF">
              <w:rPr>
                <w:b/>
                <w:sz w:val="20"/>
                <w:szCs w:val="20"/>
              </w:rPr>
              <w:t>(од.)</w:t>
            </w:r>
          </w:p>
          <w:p w14:paraId="7B468C9B" w14:textId="77777777" w:rsidR="00541FAF" w:rsidRPr="00541FAF" w:rsidRDefault="00541FAF" w:rsidP="00F76443">
            <w:pPr>
              <w:ind w:firstLine="0"/>
              <w:jc w:val="left"/>
              <w:rPr>
                <w:sz w:val="20"/>
                <w:szCs w:val="20"/>
                <w:lang w:val="uk-UA"/>
              </w:rPr>
            </w:pPr>
            <w:r w:rsidRPr="00541FAF">
              <w:rPr>
                <w:sz w:val="20"/>
                <w:szCs w:val="20"/>
                <w:lang w:val="uk-UA"/>
              </w:rPr>
              <w:t xml:space="preserve">Обсяг залучених грантових коштів на рік </w:t>
            </w:r>
            <w:r w:rsidRPr="00541FAF">
              <w:rPr>
                <w:b/>
                <w:sz w:val="20"/>
                <w:szCs w:val="20"/>
              </w:rPr>
              <w:t>(тис. грн)</w:t>
            </w:r>
          </w:p>
        </w:tc>
      </w:tr>
      <w:tr w:rsidR="00541FAF" w:rsidRPr="00541FAF" w14:paraId="69644AF8" w14:textId="77777777" w:rsidTr="00EF1F42">
        <w:trPr>
          <w:cantSplit/>
        </w:trPr>
        <w:tc>
          <w:tcPr>
            <w:tcW w:w="534" w:type="dxa"/>
          </w:tcPr>
          <w:p w14:paraId="2B3DF5FE" w14:textId="77777777" w:rsidR="00541FAF" w:rsidRPr="00541FAF" w:rsidRDefault="00541FAF" w:rsidP="00541FAF">
            <w:pPr>
              <w:spacing w:after="0"/>
              <w:ind w:firstLine="0"/>
              <w:jc w:val="left"/>
              <w:rPr>
                <w:sz w:val="20"/>
                <w:szCs w:val="20"/>
                <w:lang w:val="uk-UA"/>
              </w:rPr>
            </w:pPr>
            <w:r w:rsidRPr="00541FAF">
              <w:rPr>
                <w:sz w:val="20"/>
                <w:szCs w:val="20"/>
                <w:lang w:val="uk-UA"/>
              </w:rPr>
              <w:t>28</w:t>
            </w:r>
          </w:p>
        </w:tc>
        <w:tc>
          <w:tcPr>
            <w:tcW w:w="2126" w:type="dxa"/>
          </w:tcPr>
          <w:p w14:paraId="0312EC8A" w14:textId="77777777" w:rsidR="00541FAF" w:rsidRPr="00541FAF" w:rsidRDefault="00541FAF" w:rsidP="00541FAF">
            <w:pPr>
              <w:spacing w:after="0"/>
              <w:ind w:firstLine="0"/>
              <w:jc w:val="left"/>
              <w:rPr>
                <w:sz w:val="20"/>
                <w:szCs w:val="20"/>
                <w:lang w:val="uk-UA"/>
              </w:rPr>
            </w:pPr>
            <w:r w:rsidRPr="00541FAF">
              <w:rPr>
                <w:sz w:val="20"/>
                <w:szCs w:val="20"/>
                <w:lang w:val="uk-UA"/>
              </w:rPr>
              <w:t>1.5. Підвищення спроможності громади залучати інвестиції та впроваджувати проєкти розвитку</w:t>
            </w:r>
          </w:p>
        </w:tc>
        <w:tc>
          <w:tcPr>
            <w:tcW w:w="1843" w:type="dxa"/>
          </w:tcPr>
          <w:p w14:paraId="080926C1" w14:textId="77777777" w:rsidR="00541FAF" w:rsidRPr="00541FAF" w:rsidRDefault="00541FAF" w:rsidP="00541FAF">
            <w:pPr>
              <w:spacing w:after="0"/>
              <w:ind w:firstLine="0"/>
              <w:jc w:val="left"/>
              <w:rPr>
                <w:sz w:val="20"/>
                <w:szCs w:val="20"/>
                <w:lang w:val="uk-UA"/>
              </w:rPr>
            </w:pPr>
            <w:r w:rsidRPr="00541FAF">
              <w:rPr>
                <w:sz w:val="20"/>
                <w:szCs w:val="20"/>
                <w:lang w:val="uk-UA"/>
              </w:rPr>
              <w:t>1.5.2. Посилити організаційну спроможність громади</w:t>
            </w:r>
          </w:p>
        </w:tc>
        <w:tc>
          <w:tcPr>
            <w:tcW w:w="2693" w:type="dxa"/>
            <w:shd w:val="clear" w:color="auto" w:fill="F2F2F2" w:themeFill="background1" w:themeFillShade="F2"/>
          </w:tcPr>
          <w:p w14:paraId="62206B9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1.5.2.2: Програма мотивації та підтримки активних громадських організацій</w:t>
            </w:r>
          </w:p>
        </w:tc>
        <w:tc>
          <w:tcPr>
            <w:tcW w:w="1276" w:type="dxa"/>
          </w:tcPr>
          <w:p w14:paraId="10CB8604"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6AE104A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Громадські організації</w:t>
            </w:r>
          </w:p>
        </w:tc>
        <w:tc>
          <w:tcPr>
            <w:tcW w:w="3714" w:type="dxa"/>
          </w:tcPr>
          <w:p w14:paraId="557CFD5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ГО, що отримали підтримку в рамках програми на рік </w:t>
            </w:r>
            <w:r w:rsidRPr="00541FAF">
              <w:rPr>
                <w:b/>
                <w:sz w:val="20"/>
                <w:szCs w:val="20"/>
              </w:rPr>
              <w:t>(од.)</w:t>
            </w:r>
          </w:p>
          <w:p w14:paraId="370F0D8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реалізованих ГО ініціатив за підтримки громади на рік </w:t>
            </w:r>
            <w:r w:rsidRPr="00541FAF">
              <w:rPr>
                <w:b/>
                <w:sz w:val="20"/>
                <w:szCs w:val="20"/>
              </w:rPr>
              <w:t>(од.)</w:t>
            </w:r>
          </w:p>
          <w:p w14:paraId="5786CC9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охоплених ініціативами ГО за підтримки громади на рік </w:t>
            </w:r>
            <w:r w:rsidRPr="00541FAF">
              <w:rPr>
                <w:b/>
                <w:sz w:val="20"/>
                <w:szCs w:val="20"/>
              </w:rPr>
              <w:t>(осіб)</w:t>
            </w:r>
          </w:p>
        </w:tc>
      </w:tr>
      <w:tr w:rsidR="00541FAF" w:rsidRPr="00541FAF" w14:paraId="7AEEDF3D" w14:textId="77777777" w:rsidTr="00EF1F42">
        <w:trPr>
          <w:cantSplit/>
        </w:trPr>
        <w:tc>
          <w:tcPr>
            <w:tcW w:w="534" w:type="dxa"/>
          </w:tcPr>
          <w:p w14:paraId="479D052D" w14:textId="77777777" w:rsidR="00541FAF" w:rsidRPr="00541FAF" w:rsidRDefault="00541FAF" w:rsidP="00541FAF">
            <w:pPr>
              <w:spacing w:after="0"/>
              <w:ind w:firstLine="0"/>
              <w:jc w:val="left"/>
              <w:rPr>
                <w:sz w:val="20"/>
                <w:szCs w:val="20"/>
                <w:lang w:val="uk-UA"/>
              </w:rPr>
            </w:pPr>
            <w:r w:rsidRPr="00541FAF">
              <w:rPr>
                <w:sz w:val="20"/>
                <w:szCs w:val="20"/>
                <w:lang w:val="uk-UA"/>
              </w:rPr>
              <w:t>29</w:t>
            </w:r>
          </w:p>
        </w:tc>
        <w:tc>
          <w:tcPr>
            <w:tcW w:w="2126" w:type="dxa"/>
          </w:tcPr>
          <w:p w14:paraId="2FA67F9F" w14:textId="77777777" w:rsidR="00541FAF" w:rsidRDefault="00541FAF" w:rsidP="00541FAF">
            <w:pPr>
              <w:spacing w:after="0"/>
              <w:ind w:firstLine="0"/>
              <w:jc w:val="left"/>
              <w:rPr>
                <w:sz w:val="20"/>
                <w:szCs w:val="20"/>
                <w:lang w:val="uk-UA"/>
              </w:rPr>
            </w:pPr>
            <w:r w:rsidRPr="00541FAF">
              <w:rPr>
                <w:sz w:val="20"/>
                <w:szCs w:val="20"/>
                <w:lang w:val="uk-UA"/>
              </w:rPr>
              <w:t>1.5. Підвищення спроможності громади залучати інвестиції та впроваджувати проєкти розвитку</w:t>
            </w:r>
          </w:p>
          <w:p w14:paraId="00426E61" w14:textId="77777777" w:rsidR="00621676" w:rsidRDefault="00621676" w:rsidP="00541FAF">
            <w:pPr>
              <w:spacing w:after="0"/>
              <w:ind w:firstLine="0"/>
              <w:jc w:val="left"/>
              <w:rPr>
                <w:sz w:val="20"/>
                <w:szCs w:val="20"/>
                <w:lang w:val="uk-UA"/>
              </w:rPr>
            </w:pPr>
          </w:p>
          <w:p w14:paraId="502B29F7" w14:textId="77777777" w:rsidR="00621676" w:rsidRDefault="00621676" w:rsidP="00541FAF">
            <w:pPr>
              <w:spacing w:after="0"/>
              <w:ind w:firstLine="0"/>
              <w:jc w:val="left"/>
              <w:rPr>
                <w:sz w:val="20"/>
                <w:szCs w:val="20"/>
                <w:lang w:val="uk-UA"/>
              </w:rPr>
            </w:pPr>
          </w:p>
          <w:p w14:paraId="4871FD8E" w14:textId="77777777" w:rsidR="00621676" w:rsidRDefault="00621676" w:rsidP="00541FAF">
            <w:pPr>
              <w:spacing w:after="0"/>
              <w:ind w:firstLine="0"/>
              <w:jc w:val="left"/>
              <w:rPr>
                <w:sz w:val="20"/>
                <w:szCs w:val="20"/>
                <w:lang w:val="uk-UA"/>
              </w:rPr>
            </w:pPr>
          </w:p>
          <w:p w14:paraId="55CB5116" w14:textId="77777777" w:rsidR="00621676" w:rsidRDefault="00621676" w:rsidP="00541FAF">
            <w:pPr>
              <w:spacing w:after="0"/>
              <w:ind w:firstLine="0"/>
              <w:jc w:val="left"/>
              <w:rPr>
                <w:sz w:val="20"/>
                <w:szCs w:val="20"/>
                <w:lang w:val="uk-UA"/>
              </w:rPr>
            </w:pPr>
          </w:p>
          <w:p w14:paraId="3B652DA6" w14:textId="77777777" w:rsidR="00621676" w:rsidRDefault="00621676" w:rsidP="00541FAF">
            <w:pPr>
              <w:spacing w:after="0"/>
              <w:ind w:firstLine="0"/>
              <w:jc w:val="left"/>
              <w:rPr>
                <w:sz w:val="20"/>
                <w:szCs w:val="20"/>
                <w:lang w:val="uk-UA"/>
              </w:rPr>
            </w:pPr>
          </w:p>
          <w:p w14:paraId="75FE6749" w14:textId="77777777" w:rsidR="00621676" w:rsidRDefault="00621676" w:rsidP="00541FAF">
            <w:pPr>
              <w:spacing w:after="0"/>
              <w:ind w:firstLine="0"/>
              <w:jc w:val="left"/>
              <w:rPr>
                <w:sz w:val="20"/>
                <w:szCs w:val="20"/>
                <w:lang w:val="uk-UA"/>
              </w:rPr>
            </w:pPr>
          </w:p>
          <w:p w14:paraId="51754C3F" w14:textId="77777777" w:rsidR="00621676" w:rsidRDefault="00621676" w:rsidP="00541FAF">
            <w:pPr>
              <w:spacing w:after="0"/>
              <w:ind w:firstLine="0"/>
              <w:jc w:val="left"/>
              <w:rPr>
                <w:sz w:val="20"/>
                <w:szCs w:val="20"/>
                <w:lang w:val="uk-UA"/>
              </w:rPr>
            </w:pPr>
          </w:p>
          <w:p w14:paraId="02332D9A" w14:textId="77777777" w:rsidR="00621676" w:rsidRDefault="00621676" w:rsidP="00541FAF">
            <w:pPr>
              <w:spacing w:after="0"/>
              <w:ind w:firstLine="0"/>
              <w:jc w:val="left"/>
              <w:rPr>
                <w:sz w:val="20"/>
                <w:szCs w:val="20"/>
                <w:lang w:val="uk-UA"/>
              </w:rPr>
            </w:pPr>
          </w:p>
          <w:p w14:paraId="5B8C46BA" w14:textId="77777777" w:rsidR="00621676" w:rsidRDefault="00621676" w:rsidP="00541FAF">
            <w:pPr>
              <w:spacing w:after="0"/>
              <w:ind w:firstLine="0"/>
              <w:jc w:val="left"/>
              <w:rPr>
                <w:sz w:val="20"/>
                <w:szCs w:val="20"/>
                <w:lang w:val="uk-UA"/>
              </w:rPr>
            </w:pPr>
          </w:p>
          <w:p w14:paraId="319B6643" w14:textId="77777777" w:rsidR="00621676" w:rsidRDefault="00621676" w:rsidP="00541FAF">
            <w:pPr>
              <w:spacing w:after="0"/>
              <w:ind w:firstLine="0"/>
              <w:jc w:val="left"/>
              <w:rPr>
                <w:sz w:val="20"/>
                <w:szCs w:val="20"/>
                <w:lang w:val="uk-UA"/>
              </w:rPr>
            </w:pPr>
          </w:p>
          <w:p w14:paraId="1BED2A28" w14:textId="77777777" w:rsidR="00621676" w:rsidRDefault="00621676" w:rsidP="00541FAF">
            <w:pPr>
              <w:spacing w:after="0"/>
              <w:ind w:firstLine="0"/>
              <w:jc w:val="left"/>
              <w:rPr>
                <w:sz w:val="20"/>
                <w:szCs w:val="20"/>
                <w:lang w:val="uk-UA"/>
              </w:rPr>
            </w:pPr>
          </w:p>
          <w:p w14:paraId="166CB502" w14:textId="77777777" w:rsidR="00621676" w:rsidRDefault="00621676" w:rsidP="00541FAF">
            <w:pPr>
              <w:spacing w:after="0"/>
              <w:ind w:firstLine="0"/>
              <w:jc w:val="left"/>
              <w:rPr>
                <w:sz w:val="20"/>
                <w:szCs w:val="20"/>
                <w:lang w:val="uk-UA"/>
              </w:rPr>
            </w:pPr>
          </w:p>
          <w:p w14:paraId="466C66AE" w14:textId="77777777" w:rsidR="00621676" w:rsidRDefault="00621676" w:rsidP="00541FAF">
            <w:pPr>
              <w:spacing w:after="0"/>
              <w:ind w:firstLine="0"/>
              <w:jc w:val="left"/>
              <w:rPr>
                <w:sz w:val="20"/>
                <w:szCs w:val="20"/>
                <w:lang w:val="uk-UA"/>
              </w:rPr>
            </w:pPr>
          </w:p>
          <w:p w14:paraId="6DDC7D91" w14:textId="77777777" w:rsidR="00621676" w:rsidRPr="00541FAF" w:rsidRDefault="00621676" w:rsidP="00541FAF">
            <w:pPr>
              <w:spacing w:after="0"/>
              <w:ind w:firstLine="0"/>
              <w:jc w:val="left"/>
              <w:rPr>
                <w:sz w:val="20"/>
                <w:szCs w:val="20"/>
                <w:lang w:val="uk-UA"/>
              </w:rPr>
            </w:pPr>
          </w:p>
        </w:tc>
        <w:tc>
          <w:tcPr>
            <w:tcW w:w="1843" w:type="dxa"/>
          </w:tcPr>
          <w:p w14:paraId="3ECA04EF" w14:textId="77777777" w:rsidR="00541FAF" w:rsidRPr="00541FAF" w:rsidRDefault="00541FAF" w:rsidP="00541FAF">
            <w:pPr>
              <w:spacing w:after="0"/>
              <w:ind w:firstLine="0"/>
              <w:jc w:val="left"/>
              <w:rPr>
                <w:sz w:val="20"/>
                <w:szCs w:val="20"/>
                <w:lang w:val="uk-UA"/>
              </w:rPr>
            </w:pPr>
            <w:r w:rsidRPr="00541FAF">
              <w:rPr>
                <w:sz w:val="20"/>
                <w:szCs w:val="20"/>
                <w:lang w:val="uk-UA"/>
              </w:rPr>
              <w:t>1.5.3. Сприяти просуванню підприємницької культури серед молоді</w:t>
            </w:r>
          </w:p>
        </w:tc>
        <w:tc>
          <w:tcPr>
            <w:tcW w:w="2693" w:type="dxa"/>
            <w:shd w:val="clear" w:color="auto" w:fill="F2F2F2" w:themeFill="background1" w:themeFillShade="F2"/>
          </w:tcPr>
          <w:p w14:paraId="672C15F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1.5.3.1: Впровадження освітніх програм з підприємництва у закладах освіти</w:t>
            </w:r>
          </w:p>
        </w:tc>
        <w:tc>
          <w:tcPr>
            <w:tcW w:w="1276" w:type="dxa"/>
          </w:tcPr>
          <w:p w14:paraId="2153C06F"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250A270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11884D6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закладів освіти, у яких впроваджено освітні програми з підприємництва </w:t>
            </w:r>
            <w:r w:rsidRPr="00541FAF">
              <w:rPr>
                <w:b/>
                <w:sz w:val="20"/>
                <w:szCs w:val="20"/>
              </w:rPr>
              <w:t>(од.)</w:t>
            </w:r>
          </w:p>
          <w:p w14:paraId="350E26A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 студентів, охоплених програмою на рік </w:t>
            </w:r>
            <w:r w:rsidRPr="00541FAF">
              <w:rPr>
                <w:b/>
                <w:sz w:val="20"/>
                <w:szCs w:val="20"/>
              </w:rPr>
              <w:t>(осіб)</w:t>
            </w:r>
          </w:p>
        </w:tc>
      </w:tr>
      <w:tr w:rsidR="00EE6D39" w:rsidRPr="00964DFA" w14:paraId="592E792F" w14:textId="77777777" w:rsidTr="00621676">
        <w:trPr>
          <w:cantSplit/>
        </w:trPr>
        <w:tc>
          <w:tcPr>
            <w:tcW w:w="15021" w:type="dxa"/>
            <w:gridSpan w:val="7"/>
            <w:shd w:val="clear" w:color="auto" w:fill="D9D9D9" w:themeFill="background1" w:themeFillShade="D9"/>
          </w:tcPr>
          <w:p w14:paraId="63F8C1C4" w14:textId="77777777" w:rsidR="00EE6D39" w:rsidRPr="00015258" w:rsidRDefault="00EE6D39" w:rsidP="00700BA2">
            <w:pPr>
              <w:spacing w:after="0"/>
              <w:ind w:firstLine="0"/>
              <w:jc w:val="left"/>
              <w:rPr>
                <w:rFonts w:cs="Arial"/>
                <w:b/>
                <w:bCs/>
                <w:color w:val="000000" w:themeColor="text1"/>
                <w:sz w:val="20"/>
                <w:szCs w:val="20"/>
              </w:rPr>
            </w:pPr>
            <w:r w:rsidRPr="00015258">
              <w:rPr>
                <w:rFonts w:cs="Arial"/>
                <w:b/>
                <w:bCs/>
                <w:color w:val="000000" w:themeColor="text1"/>
                <w:sz w:val="20"/>
                <w:szCs w:val="20"/>
              </w:rPr>
              <w:lastRenderedPageBreak/>
              <w:t xml:space="preserve">Стратегічна ціль </w:t>
            </w:r>
            <w:r w:rsidRPr="00015258">
              <w:rPr>
                <w:rFonts w:cs="Arial"/>
                <w:b/>
                <w:bCs/>
                <w:color w:val="000000" w:themeColor="text1"/>
                <w:sz w:val="20"/>
                <w:szCs w:val="20"/>
                <w:lang w:val="uk-UA"/>
              </w:rPr>
              <w:t>2</w:t>
            </w:r>
            <w:r w:rsidRPr="00015258">
              <w:rPr>
                <w:rFonts w:cs="Arial"/>
                <w:b/>
                <w:bCs/>
                <w:color w:val="000000" w:themeColor="text1"/>
                <w:sz w:val="20"/>
                <w:szCs w:val="20"/>
              </w:rPr>
              <w:t>. РОЗВИТОК ЛЮДСЬКОГО КАПІТАЛУ ТА ПІДВИЩЕННЯ ЯКОСТІ ЖИТТЯ</w:t>
            </w:r>
          </w:p>
        </w:tc>
      </w:tr>
      <w:tr w:rsidR="00541FAF" w:rsidRPr="00541FAF" w14:paraId="1ED0D892" w14:textId="77777777" w:rsidTr="00EF1F42">
        <w:trPr>
          <w:cantSplit/>
        </w:trPr>
        <w:tc>
          <w:tcPr>
            <w:tcW w:w="534" w:type="dxa"/>
          </w:tcPr>
          <w:p w14:paraId="38F714EE" w14:textId="77777777" w:rsidR="00541FAF" w:rsidRPr="00541FAF" w:rsidRDefault="00541FAF" w:rsidP="00541FAF">
            <w:pPr>
              <w:spacing w:after="0"/>
              <w:ind w:firstLine="0"/>
              <w:jc w:val="left"/>
              <w:rPr>
                <w:sz w:val="20"/>
                <w:szCs w:val="20"/>
                <w:lang w:val="uk-UA"/>
              </w:rPr>
            </w:pPr>
            <w:r w:rsidRPr="00541FAF">
              <w:rPr>
                <w:sz w:val="20"/>
                <w:szCs w:val="20"/>
                <w:lang w:val="uk-UA"/>
              </w:rPr>
              <w:t>30</w:t>
            </w:r>
          </w:p>
        </w:tc>
        <w:tc>
          <w:tcPr>
            <w:tcW w:w="2126" w:type="dxa"/>
          </w:tcPr>
          <w:p w14:paraId="79EACC5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3FAE3CA9"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1A5A006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 Забезпечення охорони та систем безпеки медичних закладів громади</w:t>
            </w:r>
          </w:p>
        </w:tc>
        <w:tc>
          <w:tcPr>
            <w:tcW w:w="1276" w:type="dxa"/>
          </w:tcPr>
          <w:p w14:paraId="09CF380F"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6DA63E7C"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КНП «Міський центр первинної медико-санітарної допомоги»; 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Відділ з питань надзвичайних ситуацій, цивільного захисту населення та взаємодії з правоохоронними органами</w:t>
            </w:r>
          </w:p>
        </w:tc>
        <w:tc>
          <w:tcPr>
            <w:tcW w:w="3714" w:type="dxa"/>
          </w:tcPr>
          <w:p w14:paraId="1DB80D3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медичних закладів, оснащених системами безпеки/охорони </w:t>
            </w:r>
            <w:r w:rsidRPr="00541FAF">
              <w:rPr>
                <w:b/>
                <w:sz w:val="20"/>
                <w:szCs w:val="20"/>
              </w:rPr>
              <w:t>(од.)</w:t>
            </w:r>
          </w:p>
          <w:p w14:paraId="38E0B01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інцидентів порушення безпеки у медичних закладах </w:t>
            </w:r>
            <w:r w:rsidRPr="00541FAF">
              <w:rPr>
                <w:b/>
                <w:sz w:val="20"/>
                <w:szCs w:val="20"/>
              </w:rPr>
              <w:t>(од.)</w:t>
            </w:r>
          </w:p>
        </w:tc>
      </w:tr>
      <w:tr w:rsidR="00541FAF" w:rsidRPr="00541FAF" w14:paraId="494692FA" w14:textId="77777777" w:rsidTr="00EF1F42">
        <w:trPr>
          <w:cantSplit/>
        </w:trPr>
        <w:tc>
          <w:tcPr>
            <w:tcW w:w="534" w:type="dxa"/>
          </w:tcPr>
          <w:p w14:paraId="4D112DEF" w14:textId="77777777" w:rsidR="00541FAF" w:rsidRPr="00541FAF" w:rsidRDefault="00541FAF" w:rsidP="00541FAF">
            <w:pPr>
              <w:spacing w:after="0"/>
              <w:ind w:firstLine="0"/>
              <w:jc w:val="left"/>
              <w:rPr>
                <w:sz w:val="20"/>
                <w:szCs w:val="20"/>
                <w:lang w:val="uk-UA"/>
              </w:rPr>
            </w:pPr>
            <w:r w:rsidRPr="00541FAF">
              <w:rPr>
                <w:sz w:val="20"/>
                <w:szCs w:val="20"/>
                <w:lang w:val="uk-UA"/>
              </w:rPr>
              <w:t>31</w:t>
            </w:r>
          </w:p>
        </w:tc>
        <w:tc>
          <w:tcPr>
            <w:tcW w:w="2126" w:type="dxa"/>
          </w:tcPr>
          <w:p w14:paraId="271BFBF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779D4FBF"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6909549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2.1.1.2: Реконструкція нежитлової будівлі  для створення реабілітаційного центру у місті Самар</w:t>
            </w:r>
          </w:p>
        </w:tc>
        <w:tc>
          <w:tcPr>
            <w:tcW w:w="1276" w:type="dxa"/>
          </w:tcPr>
          <w:p w14:paraId="25FFD930"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633BCB38"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07F019CF" w14:textId="77777777" w:rsidR="00541FAF" w:rsidRPr="00541FAF" w:rsidRDefault="00541FAF" w:rsidP="00F76443">
            <w:pPr>
              <w:ind w:firstLine="0"/>
              <w:jc w:val="left"/>
              <w:rPr>
                <w:sz w:val="20"/>
                <w:szCs w:val="20"/>
                <w:lang w:val="uk-UA"/>
              </w:rPr>
            </w:pPr>
            <w:r w:rsidRPr="00541FAF">
              <w:rPr>
                <w:sz w:val="20"/>
                <w:szCs w:val="20"/>
                <w:lang w:val="uk-UA"/>
              </w:rPr>
              <w:t xml:space="preserve">Реабілітаційний центр введено в експлуатацію </w:t>
            </w:r>
            <w:r w:rsidRPr="00541FAF">
              <w:rPr>
                <w:b/>
                <w:sz w:val="20"/>
                <w:szCs w:val="20"/>
              </w:rPr>
              <w:t>(так / ні)</w:t>
            </w:r>
          </w:p>
          <w:p w14:paraId="211AD45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пацієнтів, що отримали реабілітаційні послуги на рік </w:t>
            </w:r>
            <w:r w:rsidRPr="00541FAF">
              <w:rPr>
                <w:b/>
                <w:sz w:val="20"/>
                <w:szCs w:val="20"/>
              </w:rPr>
              <w:t>(осіб)</w:t>
            </w:r>
          </w:p>
          <w:p w14:paraId="1D510C0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видів реабілітаційних послуг центру </w:t>
            </w:r>
            <w:r w:rsidRPr="00541FAF">
              <w:rPr>
                <w:b/>
                <w:sz w:val="20"/>
                <w:szCs w:val="20"/>
              </w:rPr>
              <w:t>(од.)</w:t>
            </w:r>
          </w:p>
        </w:tc>
      </w:tr>
      <w:tr w:rsidR="00541FAF" w:rsidRPr="00541FAF" w14:paraId="64722C22" w14:textId="77777777" w:rsidTr="00EF1F42">
        <w:trPr>
          <w:cantSplit/>
        </w:trPr>
        <w:tc>
          <w:tcPr>
            <w:tcW w:w="534" w:type="dxa"/>
          </w:tcPr>
          <w:p w14:paraId="33814A07" w14:textId="77777777" w:rsidR="00541FAF" w:rsidRPr="00541FAF" w:rsidRDefault="00541FAF" w:rsidP="00541FAF">
            <w:pPr>
              <w:spacing w:after="0"/>
              <w:ind w:firstLine="0"/>
              <w:jc w:val="left"/>
              <w:rPr>
                <w:sz w:val="20"/>
                <w:szCs w:val="20"/>
                <w:lang w:val="uk-UA"/>
              </w:rPr>
            </w:pPr>
            <w:r w:rsidRPr="00541FAF">
              <w:rPr>
                <w:sz w:val="20"/>
                <w:szCs w:val="20"/>
                <w:lang w:val="uk-UA"/>
              </w:rPr>
              <w:t>32</w:t>
            </w:r>
          </w:p>
        </w:tc>
        <w:tc>
          <w:tcPr>
            <w:tcW w:w="2126" w:type="dxa"/>
          </w:tcPr>
          <w:p w14:paraId="0201B3C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65AACD7"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2FA57BE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2.1.1.3: Реконструкція нежитлової будівлі літ. Г-1 (лікувального корпусу (дитяче відділення)) КНП "</w:t>
            </w:r>
            <w:proofErr w:type="spellStart"/>
            <w:r w:rsidRPr="00541FAF">
              <w:rPr>
                <w:sz w:val="20"/>
                <w:szCs w:val="20"/>
                <w:lang w:val="uk-UA"/>
              </w:rPr>
              <w:t>Самарівська</w:t>
            </w:r>
            <w:proofErr w:type="spellEnd"/>
            <w:r w:rsidRPr="00541FAF">
              <w:rPr>
                <w:sz w:val="20"/>
                <w:szCs w:val="20"/>
                <w:lang w:val="uk-UA"/>
              </w:rPr>
              <w:t xml:space="preserve"> ЦМЛ" СМР" з прибудовою лікувально-діагностичного корпусу та влаштуванням захисної споруди цивільного захисту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7A8EA4C1"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4D537287"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155D8CF9" w14:textId="77777777" w:rsidR="00541FAF" w:rsidRPr="00541FAF" w:rsidRDefault="00541FAF" w:rsidP="00F76443">
            <w:pPr>
              <w:ind w:firstLine="0"/>
              <w:jc w:val="left"/>
              <w:rPr>
                <w:sz w:val="20"/>
                <w:szCs w:val="20"/>
                <w:lang w:val="uk-UA"/>
              </w:rPr>
            </w:pPr>
            <w:r w:rsidRPr="00541FAF">
              <w:rPr>
                <w:sz w:val="20"/>
                <w:szCs w:val="20"/>
                <w:lang w:val="uk-UA"/>
              </w:rPr>
              <w:t xml:space="preserve">Об'єкт реконструйовано та введено в експлуатацію </w:t>
            </w:r>
            <w:r w:rsidRPr="00541FAF">
              <w:rPr>
                <w:b/>
                <w:sz w:val="20"/>
                <w:szCs w:val="20"/>
              </w:rPr>
              <w:t>(так / ні)</w:t>
            </w:r>
          </w:p>
          <w:p w14:paraId="40F5DD7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пацієнтів, що отримали  лікування у дитячому відділенні після реконструкції </w:t>
            </w:r>
            <w:r w:rsidRPr="00541FAF">
              <w:rPr>
                <w:b/>
                <w:sz w:val="20"/>
                <w:szCs w:val="20"/>
              </w:rPr>
              <w:t>(осіб)</w:t>
            </w:r>
          </w:p>
          <w:p w14:paraId="333DC9C4" w14:textId="77777777" w:rsidR="00541FAF" w:rsidRPr="00541FAF" w:rsidRDefault="00541FAF" w:rsidP="00F76443">
            <w:pPr>
              <w:ind w:firstLine="0"/>
              <w:jc w:val="left"/>
              <w:rPr>
                <w:sz w:val="20"/>
                <w:szCs w:val="20"/>
                <w:lang w:val="uk-UA"/>
              </w:rPr>
            </w:pPr>
            <w:r w:rsidRPr="00541FAF">
              <w:rPr>
                <w:sz w:val="20"/>
                <w:szCs w:val="20"/>
                <w:lang w:val="uk-UA"/>
              </w:rPr>
              <w:t xml:space="preserve">Захисна споруда цивільного захисту введена в експлуатацію </w:t>
            </w:r>
            <w:r w:rsidRPr="00541FAF">
              <w:rPr>
                <w:b/>
                <w:sz w:val="20"/>
                <w:szCs w:val="20"/>
              </w:rPr>
              <w:t>(так / ні)</w:t>
            </w:r>
          </w:p>
        </w:tc>
      </w:tr>
      <w:tr w:rsidR="00541FAF" w:rsidRPr="00541FAF" w14:paraId="3A42426D" w14:textId="77777777" w:rsidTr="00EF1F42">
        <w:trPr>
          <w:cantSplit/>
        </w:trPr>
        <w:tc>
          <w:tcPr>
            <w:tcW w:w="534" w:type="dxa"/>
          </w:tcPr>
          <w:p w14:paraId="0B13FC95"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33</w:t>
            </w:r>
          </w:p>
        </w:tc>
        <w:tc>
          <w:tcPr>
            <w:tcW w:w="2126" w:type="dxa"/>
          </w:tcPr>
          <w:p w14:paraId="18CD86A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FB3295B"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3746517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2.1.1.4: Реконструкція нежитлової будівлі для створення адміністративного корпусу літ. Д-1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1FB1028D"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64BBA267"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0D5238B1" w14:textId="77777777" w:rsidR="00541FAF" w:rsidRPr="00541FAF" w:rsidRDefault="00541FAF" w:rsidP="00F76443">
            <w:pPr>
              <w:ind w:firstLine="0"/>
              <w:jc w:val="left"/>
              <w:rPr>
                <w:sz w:val="20"/>
                <w:szCs w:val="20"/>
                <w:lang w:val="uk-UA"/>
              </w:rPr>
            </w:pPr>
            <w:r w:rsidRPr="00541FAF">
              <w:rPr>
                <w:sz w:val="20"/>
                <w:szCs w:val="20"/>
                <w:lang w:val="uk-UA"/>
              </w:rPr>
              <w:t xml:space="preserve">Адміністративний корпус введено в експлуатацію </w:t>
            </w:r>
            <w:r w:rsidRPr="00541FAF">
              <w:rPr>
                <w:b/>
                <w:sz w:val="20"/>
                <w:szCs w:val="20"/>
              </w:rPr>
              <w:t>(так / ні)</w:t>
            </w:r>
          </w:p>
          <w:p w14:paraId="265587A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підрозділів / служб лікарні, розміщених у новому корпусі </w:t>
            </w:r>
            <w:r w:rsidRPr="00541FAF">
              <w:rPr>
                <w:b/>
                <w:sz w:val="20"/>
                <w:szCs w:val="20"/>
              </w:rPr>
              <w:t>(од.)</w:t>
            </w:r>
          </w:p>
        </w:tc>
      </w:tr>
      <w:tr w:rsidR="00541FAF" w:rsidRPr="00541FAF" w14:paraId="72300AA0" w14:textId="77777777" w:rsidTr="00EF1F42">
        <w:trPr>
          <w:cantSplit/>
        </w:trPr>
        <w:tc>
          <w:tcPr>
            <w:tcW w:w="534" w:type="dxa"/>
          </w:tcPr>
          <w:p w14:paraId="1AFB15E2" w14:textId="77777777" w:rsidR="00541FAF" w:rsidRPr="00541FAF" w:rsidRDefault="00541FAF" w:rsidP="00541FAF">
            <w:pPr>
              <w:spacing w:after="0"/>
              <w:ind w:firstLine="0"/>
              <w:jc w:val="left"/>
              <w:rPr>
                <w:sz w:val="20"/>
                <w:szCs w:val="20"/>
                <w:lang w:val="uk-UA"/>
              </w:rPr>
            </w:pPr>
            <w:r w:rsidRPr="00541FAF">
              <w:rPr>
                <w:sz w:val="20"/>
                <w:szCs w:val="20"/>
                <w:lang w:val="uk-UA"/>
              </w:rPr>
              <w:t>34</w:t>
            </w:r>
          </w:p>
        </w:tc>
        <w:tc>
          <w:tcPr>
            <w:tcW w:w="2126" w:type="dxa"/>
          </w:tcPr>
          <w:p w14:paraId="2D83411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F65D05A"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1FF6C5D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2.1.1.5: Реконструкція нежитлової будівлі (клініко-діагностична лабораторія)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59119FD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42D5B1D"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2B0D2BDF" w14:textId="77777777" w:rsidR="00541FAF" w:rsidRPr="00541FAF" w:rsidRDefault="00541FAF" w:rsidP="00F76443">
            <w:pPr>
              <w:ind w:firstLine="0"/>
              <w:jc w:val="left"/>
              <w:rPr>
                <w:sz w:val="20"/>
                <w:szCs w:val="20"/>
                <w:lang w:val="uk-UA"/>
              </w:rPr>
            </w:pPr>
            <w:r w:rsidRPr="00541FAF">
              <w:rPr>
                <w:sz w:val="20"/>
                <w:szCs w:val="20"/>
                <w:lang w:val="uk-UA"/>
              </w:rPr>
              <w:t xml:space="preserve">Клініко-діагностичну лабораторію реконструйовано та введено в експлуатацію </w:t>
            </w:r>
            <w:r w:rsidRPr="00541FAF">
              <w:rPr>
                <w:b/>
                <w:sz w:val="20"/>
                <w:szCs w:val="20"/>
              </w:rPr>
              <w:t>(так / ні)</w:t>
            </w:r>
          </w:p>
          <w:p w14:paraId="3358D6A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осіб, що отримали послуги діагностичної лабораторії після реконструкції </w:t>
            </w:r>
            <w:r w:rsidRPr="00541FAF">
              <w:rPr>
                <w:b/>
                <w:sz w:val="20"/>
                <w:szCs w:val="20"/>
              </w:rPr>
              <w:t>(осіб)</w:t>
            </w:r>
          </w:p>
        </w:tc>
      </w:tr>
      <w:tr w:rsidR="00541FAF" w:rsidRPr="00541FAF" w14:paraId="43932918" w14:textId="77777777" w:rsidTr="00EF1F42">
        <w:trPr>
          <w:cantSplit/>
        </w:trPr>
        <w:tc>
          <w:tcPr>
            <w:tcW w:w="534" w:type="dxa"/>
          </w:tcPr>
          <w:p w14:paraId="38149848" w14:textId="77777777" w:rsidR="00541FAF" w:rsidRPr="00541FAF" w:rsidRDefault="00541FAF" w:rsidP="00541FAF">
            <w:pPr>
              <w:spacing w:after="0"/>
              <w:ind w:firstLine="0"/>
              <w:jc w:val="left"/>
              <w:rPr>
                <w:sz w:val="20"/>
                <w:szCs w:val="20"/>
                <w:lang w:val="uk-UA"/>
              </w:rPr>
            </w:pPr>
            <w:r w:rsidRPr="00541FAF">
              <w:rPr>
                <w:sz w:val="20"/>
                <w:szCs w:val="20"/>
                <w:lang w:val="uk-UA"/>
              </w:rPr>
              <w:t>35</w:t>
            </w:r>
          </w:p>
        </w:tc>
        <w:tc>
          <w:tcPr>
            <w:tcW w:w="2126" w:type="dxa"/>
          </w:tcPr>
          <w:p w14:paraId="0922DB40"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941D89B"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0E1F682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2.1.1.6: Реконструкція з прибудовою нежитлової будівлі (гараж) Самарівської міської лікарні</w:t>
            </w:r>
          </w:p>
        </w:tc>
        <w:tc>
          <w:tcPr>
            <w:tcW w:w="1276" w:type="dxa"/>
          </w:tcPr>
          <w:p w14:paraId="65EC9D8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1651931"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5E844703" w14:textId="77777777" w:rsidR="00541FAF" w:rsidRPr="00541FAF" w:rsidRDefault="00541FAF" w:rsidP="00F76443">
            <w:pPr>
              <w:ind w:firstLine="0"/>
              <w:jc w:val="left"/>
              <w:rPr>
                <w:sz w:val="20"/>
                <w:szCs w:val="20"/>
                <w:lang w:val="uk-UA"/>
              </w:rPr>
            </w:pPr>
            <w:r w:rsidRPr="00541FAF">
              <w:rPr>
                <w:sz w:val="20"/>
                <w:szCs w:val="20"/>
                <w:lang w:val="uk-UA"/>
              </w:rPr>
              <w:t xml:space="preserve">Будівлю гаражу реконструйовано та введено в експлуатацію </w:t>
            </w:r>
            <w:r w:rsidRPr="00541FAF">
              <w:rPr>
                <w:b/>
                <w:sz w:val="20"/>
                <w:szCs w:val="20"/>
              </w:rPr>
              <w:t>(так / ні)</w:t>
            </w:r>
          </w:p>
          <w:p w14:paraId="13A5329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машино-місць для санітарного транспорту після реконструкції </w:t>
            </w:r>
            <w:r w:rsidRPr="00541FAF">
              <w:rPr>
                <w:b/>
                <w:sz w:val="20"/>
                <w:szCs w:val="20"/>
              </w:rPr>
              <w:t>(од.)</w:t>
            </w:r>
          </w:p>
        </w:tc>
      </w:tr>
      <w:tr w:rsidR="00541FAF" w:rsidRPr="00541FAF" w14:paraId="2152AD23" w14:textId="77777777" w:rsidTr="00EF1F42">
        <w:trPr>
          <w:cantSplit/>
        </w:trPr>
        <w:tc>
          <w:tcPr>
            <w:tcW w:w="534" w:type="dxa"/>
          </w:tcPr>
          <w:p w14:paraId="7F9C4DD0" w14:textId="77777777" w:rsidR="00541FAF" w:rsidRPr="00541FAF" w:rsidRDefault="00541FAF" w:rsidP="00541FAF">
            <w:pPr>
              <w:spacing w:after="0"/>
              <w:ind w:firstLine="0"/>
              <w:jc w:val="left"/>
              <w:rPr>
                <w:sz w:val="20"/>
                <w:szCs w:val="20"/>
                <w:lang w:val="uk-UA"/>
              </w:rPr>
            </w:pPr>
            <w:r w:rsidRPr="00541FAF">
              <w:rPr>
                <w:sz w:val="20"/>
                <w:szCs w:val="20"/>
                <w:lang w:val="uk-UA"/>
              </w:rPr>
              <w:t>36</w:t>
            </w:r>
          </w:p>
        </w:tc>
        <w:tc>
          <w:tcPr>
            <w:tcW w:w="2126" w:type="dxa"/>
          </w:tcPr>
          <w:p w14:paraId="2A622B6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329195E"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2ABEEF0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2.1.1.7: Реконструкція нежитлової будівлі літ. И господарчого корпусу (пральня)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79E4F57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FAA0E8D"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19FD3122" w14:textId="77777777" w:rsidR="00541FAF" w:rsidRPr="00541FAF" w:rsidRDefault="00541FAF" w:rsidP="00F76443">
            <w:pPr>
              <w:ind w:firstLine="0"/>
              <w:jc w:val="left"/>
              <w:rPr>
                <w:sz w:val="20"/>
                <w:szCs w:val="20"/>
                <w:lang w:val="uk-UA"/>
              </w:rPr>
            </w:pPr>
            <w:r w:rsidRPr="00541FAF">
              <w:rPr>
                <w:sz w:val="20"/>
                <w:szCs w:val="20"/>
                <w:lang w:val="uk-UA"/>
              </w:rPr>
              <w:t xml:space="preserve">Господарчий корпус (пральня) реконструйовано та введено в експлуатацію </w:t>
            </w:r>
            <w:r w:rsidRPr="00541FAF">
              <w:rPr>
                <w:b/>
                <w:sz w:val="20"/>
                <w:szCs w:val="20"/>
              </w:rPr>
              <w:t>(так / ні)</w:t>
            </w:r>
          </w:p>
        </w:tc>
      </w:tr>
      <w:tr w:rsidR="00541FAF" w:rsidRPr="00541FAF" w14:paraId="5B46993B" w14:textId="77777777" w:rsidTr="00EF1F42">
        <w:trPr>
          <w:cantSplit/>
        </w:trPr>
        <w:tc>
          <w:tcPr>
            <w:tcW w:w="534" w:type="dxa"/>
          </w:tcPr>
          <w:p w14:paraId="7BC8CBA3" w14:textId="77777777" w:rsidR="00541FAF" w:rsidRPr="00541FAF" w:rsidRDefault="00541FAF" w:rsidP="00541FAF">
            <w:pPr>
              <w:spacing w:after="0"/>
              <w:ind w:firstLine="0"/>
              <w:jc w:val="left"/>
              <w:rPr>
                <w:sz w:val="20"/>
                <w:szCs w:val="20"/>
                <w:lang w:val="uk-UA"/>
              </w:rPr>
            </w:pPr>
            <w:r w:rsidRPr="00541FAF">
              <w:rPr>
                <w:sz w:val="20"/>
                <w:szCs w:val="20"/>
                <w:lang w:val="uk-UA"/>
              </w:rPr>
              <w:t>37</w:t>
            </w:r>
          </w:p>
        </w:tc>
        <w:tc>
          <w:tcPr>
            <w:tcW w:w="2126" w:type="dxa"/>
          </w:tcPr>
          <w:p w14:paraId="613927B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68B4BEB0"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79045CC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2.1.1.8: Реконструкція нежитлової будівлі літ. Б-1 (лікувального корпусу (хірургічне відділення))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3767F4EB"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A2B9EE2"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667B10D3" w14:textId="77777777" w:rsidR="00541FAF" w:rsidRPr="00541FAF" w:rsidRDefault="00541FAF" w:rsidP="00F76443">
            <w:pPr>
              <w:ind w:firstLine="0"/>
              <w:jc w:val="left"/>
              <w:rPr>
                <w:sz w:val="20"/>
                <w:szCs w:val="20"/>
                <w:lang w:val="uk-UA"/>
              </w:rPr>
            </w:pPr>
            <w:r w:rsidRPr="00541FAF">
              <w:rPr>
                <w:sz w:val="20"/>
                <w:szCs w:val="20"/>
                <w:lang w:val="uk-UA"/>
              </w:rPr>
              <w:t xml:space="preserve">Хірургічний корпус реконструйовано та введено в експлуатацію </w:t>
            </w:r>
            <w:r w:rsidRPr="00541FAF">
              <w:rPr>
                <w:b/>
                <w:sz w:val="20"/>
                <w:szCs w:val="20"/>
              </w:rPr>
              <w:t>(так / ні)</w:t>
            </w:r>
          </w:p>
          <w:p w14:paraId="1A416ED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пацієнтів, що отримали лікування у хірургічному відділенні після реконструкції </w:t>
            </w:r>
            <w:r w:rsidRPr="00541FAF">
              <w:rPr>
                <w:b/>
                <w:sz w:val="20"/>
                <w:szCs w:val="20"/>
              </w:rPr>
              <w:t>(осіб)</w:t>
            </w:r>
          </w:p>
        </w:tc>
      </w:tr>
      <w:tr w:rsidR="00541FAF" w:rsidRPr="00541FAF" w14:paraId="048C949E" w14:textId="77777777" w:rsidTr="00EF1F42">
        <w:trPr>
          <w:cantSplit/>
        </w:trPr>
        <w:tc>
          <w:tcPr>
            <w:tcW w:w="534" w:type="dxa"/>
          </w:tcPr>
          <w:p w14:paraId="3E7145D3"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38</w:t>
            </w:r>
          </w:p>
        </w:tc>
        <w:tc>
          <w:tcPr>
            <w:tcW w:w="2126" w:type="dxa"/>
          </w:tcPr>
          <w:p w14:paraId="1A907DE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3439EC7E"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2D3269C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2.1.1.9: Реконструкція нежитлової будівлі літ. А-1 (лікувального корпусу (гінекологічне відділення))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020FCBA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303DA5F"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35DD4428" w14:textId="77777777" w:rsidR="00541FAF" w:rsidRPr="00541FAF" w:rsidRDefault="00541FAF" w:rsidP="00F76443">
            <w:pPr>
              <w:ind w:firstLine="0"/>
              <w:jc w:val="left"/>
              <w:rPr>
                <w:sz w:val="20"/>
                <w:szCs w:val="20"/>
                <w:lang w:val="uk-UA"/>
              </w:rPr>
            </w:pPr>
            <w:r w:rsidRPr="00541FAF">
              <w:rPr>
                <w:sz w:val="20"/>
                <w:szCs w:val="20"/>
                <w:lang w:val="uk-UA"/>
              </w:rPr>
              <w:t xml:space="preserve">Гінекологічний корпус реконструйовано та введено в експлуатацію </w:t>
            </w:r>
            <w:r w:rsidRPr="00541FAF">
              <w:rPr>
                <w:b/>
                <w:sz w:val="20"/>
                <w:szCs w:val="20"/>
              </w:rPr>
              <w:t>(так / ні)</w:t>
            </w:r>
          </w:p>
        </w:tc>
      </w:tr>
      <w:tr w:rsidR="00541FAF" w:rsidRPr="00541FAF" w14:paraId="26D3D1CE" w14:textId="77777777" w:rsidTr="00EF1F42">
        <w:trPr>
          <w:cantSplit/>
        </w:trPr>
        <w:tc>
          <w:tcPr>
            <w:tcW w:w="534" w:type="dxa"/>
          </w:tcPr>
          <w:p w14:paraId="202E1BF6" w14:textId="77777777" w:rsidR="00541FAF" w:rsidRPr="00541FAF" w:rsidRDefault="00541FAF" w:rsidP="00541FAF">
            <w:pPr>
              <w:spacing w:after="0"/>
              <w:ind w:firstLine="0"/>
              <w:jc w:val="left"/>
              <w:rPr>
                <w:sz w:val="20"/>
                <w:szCs w:val="20"/>
                <w:lang w:val="uk-UA"/>
              </w:rPr>
            </w:pPr>
            <w:r w:rsidRPr="00541FAF">
              <w:rPr>
                <w:sz w:val="20"/>
                <w:szCs w:val="20"/>
                <w:lang w:val="uk-UA"/>
              </w:rPr>
              <w:t>39</w:t>
            </w:r>
          </w:p>
        </w:tc>
        <w:tc>
          <w:tcPr>
            <w:tcW w:w="2126" w:type="dxa"/>
          </w:tcPr>
          <w:p w14:paraId="23F36670"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4BADA7C2"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6009ABD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2.1.1.10: Поточний ремонт Центрального стерилізаційного відділення з заміною обладнання для стерилізаційного відділення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6E126CA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3DF7E83"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40054FD1"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нове обладнання введено в експлуатацію </w:t>
            </w:r>
            <w:r w:rsidRPr="00541FAF">
              <w:rPr>
                <w:b/>
                <w:sz w:val="20"/>
                <w:szCs w:val="20"/>
              </w:rPr>
              <w:t>(так / ні)</w:t>
            </w:r>
          </w:p>
        </w:tc>
      </w:tr>
      <w:tr w:rsidR="00541FAF" w:rsidRPr="00541FAF" w14:paraId="549BF2AA" w14:textId="77777777" w:rsidTr="00EF1F42">
        <w:trPr>
          <w:cantSplit/>
        </w:trPr>
        <w:tc>
          <w:tcPr>
            <w:tcW w:w="534" w:type="dxa"/>
          </w:tcPr>
          <w:p w14:paraId="27248D40" w14:textId="77777777" w:rsidR="00541FAF" w:rsidRPr="00541FAF" w:rsidRDefault="00541FAF" w:rsidP="00541FAF">
            <w:pPr>
              <w:spacing w:after="0"/>
              <w:ind w:firstLine="0"/>
              <w:jc w:val="left"/>
              <w:rPr>
                <w:sz w:val="20"/>
                <w:szCs w:val="20"/>
                <w:lang w:val="uk-UA"/>
              </w:rPr>
            </w:pPr>
            <w:r w:rsidRPr="00541FAF">
              <w:rPr>
                <w:sz w:val="20"/>
                <w:szCs w:val="20"/>
                <w:lang w:val="uk-UA"/>
              </w:rPr>
              <w:t>40</w:t>
            </w:r>
          </w:p>
        </w:tc>
        <w:tc>
          <w:tcPr>
            <w:tcW w:w="2126" w:type="dxa"/>
          </w:tcPr>
          <w:p w14:paraId="404B99A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2F53825A"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31BC7DE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2.1.1.11: Реконструкція нежитлової будівлі </w:t>
            </w:r>
            <w:proofErr w:type="spellStart"/>
            <w:r w:rsidRPr="00541FAF">
              <w:rPr>
                <w:sz w:val="20"/>
                <w:szCs w:val="20"/>
                <w:lang w:val="uk-UA"/>
              </w:rPr>
              <w:t>перекачної</w:t>
            </w:r>
            <w:proofErr w:type="spellEnd"/>
            <w:r w:rsidRPr="00541FAF">
              <w:rPr>
                <w:sz w:val="20"/>
                <w:szCs w:val="20"/>
                <w:lang w:val="uk-UA"/>
              </w:rPr>
              <w:t xml:space="preserve"> станції для вдосконалення системи водовідведення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2735E9A5"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A512EAA"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777813C9" w14:textId="77777777" w:rsidR="00541FAF" w:rsidRPr="00541FAF" w:rsidRDefault="00541FAF" w:rsidP="00F76443">
            <w:pPr>
              <w:ind w:firstLine="0"/>
              <w:jc w:val="left"/>
              <w:rPr>
                <w:sz w:val="20"/>
                <w:szCs w:val="20"/>
                <w:lang w:val="uk-UA"/>
              </w:rPr>
            </w:pPr>
            <w:proofErr w:type="spellStart"/>
            <w:r w:rsidRPr="00541FAF">
              <w:rPr>
                <w:sz w:val="20"/>
                <w:szCs w:val="20"/>
                <w:lang w:val="uk-UA"/>
              </w:rPr>
              <w:t>Перекачну</w:t>
            </w:r>
            <w:proofErr w:type="spellEnd"/>
            <w:r w:rsidRPr="00541FAF">
              <w:rPr>
                <w:sz w:val="20"/>
                <w:szCs w:val="20"/>
                <w:lang w:val="uk-UA"/>
              </w:rPr>
              <w:t xml:space="preserve"> станцію реконструйовано та введено в експлуатацію </w:t>
            </w:r>
            <w:r w:rsidRPr="00541FAF">
              <w:rPr>
                <w:b/>
                <w:sz w:val="20"/>
                <w:szCs w:val="20"/>
              </w:rPr>
              <w:t>(так / ні)</w:t>
            </w:r>
          </w:p>
        </w:tc>
      </w:tr>
      <w:tr w:rsidR="00541FAF" w:rsidRPr="00541FAF" w14:paraId="5D4A5A88" w14:textId="77777777" w:rsidTr="00EF1F42">
        <w:trPr>
          <w:cantSplit/>
        </w:trPr>
        <w:tc>
          <w:tcPr>
            <w:tcW w:w="534" w:type="dxa"/>
          </w:tcPr>
          <w:p w14:paraId="7DB94C48" w14:textId="77777777" w:rsidR="00541FAF" w:rsidRPr="00541FAF" w:rsidRDefault="00541FAF" w:rsidP="00541FAF">
            <w:pPr>
              <w:spacing w:after="0"/>
              <w:ind w:firstLine="0"/>
              <w:jc w:val="left"/>
              <w:rPr>
                <w:sz w:val="20"/>
                <w:szCs w:val="20"/>
                <w:lang w:val="uk-UA"/>
              </w:rPr>
            </w:pPr>
            <w:r w:rsidRPr="00541FAF">
              <w:rPr>
                <w:sz w:val="20"/>
                <w:szCs w:val="20"/>
                <w:lang w:val="uk-UA"/>
              </w:rPr>
              <w:t>41</w:t>
            </w:r>
          </w:p>
        </w:tc>
        <w:tc>
          <w:tcPr>
            <w:tcW w:w="2126" w:type="dxa"/>
          </w:tcPr>
          <w:p w14:paraId="48B04EE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2ECFF1B9"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7A791F1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2.1.1.12: Капітальний ремонт частини приміщення консультативної поліклініки "Басейн" Самарівської міської лікарні</w:t>
            </w:r>
          </w:p>
        </w:tc>
        <w:tc>
          <w:tcPr>
            <w:tcW w:w="1276" w:type="dxa"/>
          </w:tcPr>
          <w:p w14:paraId="13A9DFB7"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6F831CA"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2A9B0912" w14:textId="77777777" w:rsidR="00541FAF" w:rsidRPr="00541FAF" w:rsidRDefault="00541FAF" w:rsidP="00F76443">
            <w:pPr>
              <w:ind w:firstLine="0"/>
              <w:jc w:val="left"/>
              <w:rPr>
                <w:sz w:val="20"/>
                <w:szCs w:val="20"/>
                <w:lang w:val="uk-UA"/>
              </w:rPr>
            </w:pPr>
            <w:r w:rsidRPr="00541FAF">
              <w:rPr>
                <w:sz w:val="20"/>
                <w:szCs w:val="20"/>
                <w:lang w:val="uk-UA"/>
              </w:rPr>
              <w:t xml:space="preserve">Капітальний ремонт виконано та приміщення введено в експлуатацію </w:t>
            </w:r>
            <w:r w:rsidRPr="00541FAF">
              <w:rPr>
                <w:b/>
                <w:sz w:val="20"/>
                <w:szCs w:val="20"/>
              </w:rPr>
              <w:t>(так / ні)</w:t>
            </w:r>
          </w:p>
          <w:p w14:paraId="18B7C69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відвідувань консультативної поліклініки на рік після ремонту </w:t>
            </w:r>
            <w:r w:rsidRPr="00541FAF">
              <w:rPr>
                <w:b/>
                <w:sz w:val="20"/>
                <w:szCs w:val="20"/>
              </w:rPr>
              <w:t>(од.)</w:t>
            </w:r>
          </w:p>
        </w:tc>
      </w:tr>
      <w:tr w:rsidR="00541FAF" w:rsidRPr="00541FAF" w14:paraId="280B2CAE" w14:textId="77777777" w:rsidTr="00EF1F42">
        <w:trPr>
          <w:cantSplit/>
        </w:trPr>
        <w:tc>
          <w:tcPr>
            <w:tcW w:w="534" w:type="dxa"/>
          </w:tcPr>
          <w:p w14:paraId="087FFEC8"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42</w:t>
            </w:r>
          </w:p>
        </w:tc>
        <w:tc>
          <w:tcPr>
            <w:tcW w:w="2126" w:type="dxa"/>
          </w:tcPr>
          <w:p w14:paraId="315DFD4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7DCB20C0"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74B4654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2.1.1.13: Капітальний ремонт (утеплення фасаду) будівлі КНП «МЦ ПМСД» СМР по вул. Гідності, 40, в. м. Самар, Дніпропетровської області» Коригування»</w:t>
            </w:r>
          </w:p>
        </w:tc>
        <w:tc>
          <w:tcPr>
            <w:tcW w:w="1276" w:type="dxa"/>
          </w:tcPr>
          <w:p w14:paraId="479E34A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B55C44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4456BB31" w14:textId="77777777" w:rsidR="00541FAF" w:rsidRPr="00541FAF" w:rsidRDefault="00541FAF" w:rsidP="00F76443">
            <w:pPr>
              <w:ind w:firstLine="0"/>
              <w:jc w:val="left"/>
              <w:rPr>
                <w:sz w:val="20"/>
                <w:szCs w:val="20"/>
                <w:lang w:val="uk-UA"/>
              </w:rPr>
            </w:pPr>
            <w:r w:rsidRPr="00541FAF">
              <w:rPr>
                <w:sz w:val="20"/>
                <w:szCs w:val="20"/>
                <w:lang w:val="uk-UA"/>
              </w:rPr>
              <w:t xml:space="preserve">Утеплення фасаду виконано </w:t>
            </w:r>
            <w:r w:rsidRPr="00541FAF">
              <w:rPr>
                <w:b/>
                <w:sz w:val="20"/>
                <w:szCs w:val="20"/>
              </w:rPr>
              <w:t>(так / ні)</w:t>
            </w:r>
          </w:p>
          <w:p w14:paraId="4E582EE0"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витрат на опалення будівлі після ремонту </w:t>
            </w:r>
            <w:r w:rsidRPr="00541FAF">
              <w:rPr>
                <w:b/>
                <w:sz w:val="20"/>
                <w:szCs w:val="20"/>
              </w:rPr>
              <w:t>(відсоток)</w:t>
            </w:r>
          </w:p>
        </w:tc>
      </w:tr>
      <w:tr w:rsidR="00541FAF" w:rsidRPr="00541FAF" w14:paraId="45BB26D3" w14:textId="77777777" w:rsidTr="00EF1F42">
        <w:trPr>
          <w:cantSplit/>
        </w:trPr>
        <w:tc>
          <w:tcPr>
            <w:tcW w:w="534" w:type="dxa"/>
          </w:tcPr>
          <w:p w14:paraId="4FBDD8DD" w14:textId="77777777" w:rsidR="00541FAF" w:rsidRPr="00541FAF" w:rsidRDefault="00541FAF" w:rsidP="00541FAF">
            <w:pPr>
              <w:spacing w:after="0"/>
              <w:ind w:firstLine="0"/>
              <w:jc w:val="left"/>
              <w:rPr>
                <w:sz w:val="20"/>
                <w:szCs w:val="20"/>
                <w:lang w:val="uk-UA"/>
              </w:rPr>
            </w:pPr>
            <w:r w:rsidRPr="00541FAF">
              <w:rPr>
                <w:sz w:val="20"/>
                <w:szCs w:val="20"/>
                <w:lang w:val="uk-UA"/>
              </w:rPr>
              <w:t>43</w:t>
            </w:r>
          </w:p>
        </w:tc>
        <w:tc>
          <w:tcPr>
            <w:tcW w:w="2126" w:type="dxa"/>
          </w:tcPr>
          <w:p w14:paraId="4135855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3D48C8B3"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2C48450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2.1.1.14: Капітальний ремонт пасажирського ліфта вантажопідйомністю 500 кг, встановленого за </w:t>
            </w:r>
            <w:proofErr w:type="spellStart"/>
            <w:r w:rsidRPr="00541FAF">
              <w:rPr>
                <w:sz w:val="20"/>
                <w:szCs w:val="20"/>
                <w:lang w:val="uk-UA"/>
              </w:rPr>
              <w:t>адресою</w:t>
            </w:r>
            <w:proofErr w:type="spellEnd"/>
            <w:r w:rsidRPr="00541FAF">
              <w:rPr>
                <w:sz w:val="20"/>
                <w:szCs w:val="20"/>
                <w:lang w:val="uk-UA"/>
              </w:rPr>
              <w:t xml:space="preserve"> м. Новомосковськ, вул. Сучкова, 40</w:t>
            </w:r>
          </w:p>
        </w:tc>
        <w:tc>
          <w:tcPr>
            <w:tcW w:w="1276" w:type="dxa"/>
          </w:tcPr>
          <w:p w14:paraId="6B8E159B"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44DFCE40"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58F8394D" w14:textId="77777777" w:rsidR="00541FAF" w:rsidRPr="00541FAF" w:rsidRDefault="00541FAF" w:rsidP="00F76443">
            <w:pPr>
              <w:ind w:firstLine="0"/>
              <w:jc w:val="left"/>
              <w:rPr>
                <w:sz w:val="20"/>
                <w:szCs w:val="20"/>
                <w:lang w:val="uk-UA"/>
              </w:rPr>
            </w:pPr>
            <w:r w:rsidRPr="00541FAF">
              <w:rPr>
                <w:sz w:val="20"/>
                <w:szCs w:val="20"/>
                <w:lang w:val="uk-UA"/>
              </w:rPr>
              <w:t xml:space="preserve">Ліфт відремонтовано та введено в експлуатацію </w:t>
            </w:r>
            <w:r w:rsidRPr="00541FAF">
              <w:rPr>
                <w:b/>
                <w:sz w:val="20"/>
                <w:szCs w:val="20"/>
              </w:rPr>
              <w:t>(так / ні)</w:t>
            </w:r>
          </w:p>
        </w:tc>
      </w:tr>
      <w:tr w:rsidR="00541FAF" w:rsidRPr="00541FAF" w14:paraId="0CF4FDE2" w14:textId="77777777" w:rsidTr="00EF1F42">
        <w:trPr>
          <w:cantSplit/>
        </w:trPr>
        <w:tc>
          <w:tcPr>
            <w:tcW w:w="534" w:type="dxa"/>
          </w:tcPr>
          <w:p w14:paraId="37CD3D0D" w14:textId="77777777" w:rsidR="00541FAF" w:rsidRPr="00541FAF" w:rsidRDefault="00541FAF" w:rsidP="00541FAF">
            <w:pPr>
              <w:spacing w:after="0"/>
              <w:ind w:firstLine="0"/>
              <w:jc w:val="left"/>
              <w:rPr>
                <w:sz w:val="20"/>
                <w:szCs w:val="20"/>
                <w:lang w:val="uk-UA"/>
              </w:rPr>
            </w:pPr>
            <w:r w:rsidRPr="00541FAF">
              <w:rPr>
                <w:sz w:val="20"/>
                <w:szCs w:val="20"/>
                <w:lang w:val="uk-UA"/>
              </w:rPr>
              <w:t>44</w:t>
            </w:r>
          </w:p>
        </w:tc>
        <w:tc>
          <w:tcPr>
            <w:tcW w:w="2126" w:type="dxa"/>
          </w:tcPr>
          <w:p w14:paraId="57ABF1B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7A65CD94"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2E8C928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2.1.1.15: Стійка для </w:t>
            </w:r>
            <w:proofErr w:type="spellStart"/>
            <w:r w:rsidRPr="00541FAF">
              <w:rPr>
                <w:sz w:val="20"/>
                <w:szCs w:val="20"/>
                <w:lang w:val="uk-UA"/>
              </w:rPr>
              <w:t>лапароскопії</w:t>
            </w:r>
            <w:proofErr w:type="spellEnd"/>
            <w:r w:rsidRPr="00541FAF">
              <w:rPr>
                <w:sz w:val="20"/>
                <w:szCs w:val="20"/>
                <w:lang w:val="uk-UA"/>
              </w:rPr>
              <w:t xml:space="preserve"> RUBINA 4 K 3D для підвищення якості надання медичної допомоги</w:t>
            </w:r>
          </w:p>
        </w:tc>
        <w:tc>
          <w:tcPr>
            <w:tcW w:w="1276" w:type="dxa"/>
          </w:tcPr>
          <w:p w14:paraId="61DD8D3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B7F9130"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37F18ADF" w14:textId="77777777" w:rsidR="00541FAF" w:rsidRPr="00541FAF" w:rsidRDefault="00541FAF" w:rsidP="00F76443">
            <w:pPr>
              <w:ind w:firstLine="0"/>
              <w:jc w:val="left"/>
              <w:rPr>
                <w:sz w:val="20"/>
                <w:szCs w:val="20"/>
                <w:lang w:val="uk-UA"/>
              </w:rPr>
            </w:pPr>
            <w:r w:rsidRPr="00541FAF">
              <w:rPr>
                <w:sz w:val="20"/>
                <w:szCs w:val="20"/>
                <w:lang w:val="uk-UA"/>
              </w:rPr>
              <w:t xml:space="preserve">Обладнання придбано та введено в експлуатацію </w:t>
            </w:r>
            <w:r w:rsidRPr="00541FAF">
              <w:rPr>
                <w:b/>
                <w:sz w:val="20"/>
                <w:szCs w:val="20"/>
              </w:rPr>
              <w:t>(так / ні)</w:t>
            </w:r>
          </w:p>
          <w:p w14:paraId="48695BD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w:t>
            </w:r>
            <w:proofErr w:type="spellStart"/>
            <w:r w:rsidRPr="00541FAF">
              <w:rPr>
                <w:sz w:val="20"/>
                <w:szCs w:val="20"/>
                <w:lang w:val="uk-UA"/>
              </w:rPr>
              <w:t>лапароскопічних</w:t>
            </w:r>
            <w:proofErr w:type="spellEnd"/>
            <w:r w:rsidRPr="00541FAF">
              <w:rPr>
                <w:sz w:val="20"/>
                <w:szCs w:val="20"/>
                <w:lang w:val="uk-UA"/>
              </w:rPr>
              <w:t xml:space="preserve"> операцій із застосуванням нового обладнання на рік </w:t>
            </w:r>
            <w:r w:rsidRPr="00541FAF">
              <w:rPr>
                <w:b/>
                <w:sz w:val="20"/>
                <w:szCs w:val="20"/>
              </w:rPr>
              <w:t>(од.)</w:t>
            </w:r>
          </w:p>
        </w:tc>
      </w:tr>
      <w:tr w:rsidR="00541FAF" w:rsidRPr="00541FAF" w14:paraId="080BECC2" w14:textId="77777777" w:rsidTr="00EF1F42">
        <w:trPr>
          <w:cantSplit/>
        </w:trPr>
        <w:tc>
          <w:tcPr>
            <w:tcW w:w="534" w:type="dxa"/>
          </w:tcPr>
          <w:p w14:paraId="2DBC721D" w14:textId="77777777" w:rsidR="00541FAF" w:rsidRPr="00541FAF" w:rsidRDefault="00541FAF" w:rsidP="00541FAF">
            <w:pPr>
              <w:spacing w:after="0"/>
              <w:ind w:firstLine="0"/>
              <w:jc w:val="left"/>
              <w:rPr>
                <w:sz w:val="20"/>
                <w:szCs w:val="20"/>
                <w:lang w:val="uk-UA"/>
              </w:rPr>
            </w:pPr>
            <w:r w:rsidRPr="00541FAF">
              <w:rPr>
                <w:sz w:val="20"/>
                <w:szCs w:val="20"/>
                <w:lang w:val="uk-UA"/>
              </w:rPr>
              <w:t>45</w:t>
            </w:r>
          </w:p>
        </w:tc>
        <w:tc>
          <w:tcPr>
            <w:tcW w:w="2126" w:type="dxa"/>
          </w:tcPr>
          <w:p w14:paraId="3172800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0A7516F"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7DEBD99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2.1.1.16: Закупівля медичного обладнання для комунального некомерційного підприємства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Самарівської міської ради"</w:t>
            </w:r>
          </w:p>
        </w:tc>
        <w:tc>
          <w:tcPr>
            <w:tcW w:w="1276" w:type="dxa"/>
          </w:tcPr>
          <w:p w14:paraId="5C06DCD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E5297BF"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w:t>
            </w:r>
          </w:p>
        </w:tc>
        <w:tc>
          <w:tcPr>
            <w:tcW w:w="3714" w:type="dxa"/>
          </w:tcPr>
          <w:p w14:paraId="11942EFD" w14:textId="77777777" w:rsidR="00541FAF" w:rsidRPr="00541FAF" w:rsidRDefault="00541FAF" w:rsidP="00F76443">
            <w:pPr>
              <w:ind w:firstLine="0"/>
              <w:jc w:val="left"/>
              <w:rPr>
                <w:sz w:val="20"/>
                <w:szCs w:val="20"/>
                <w:lang w:val="uk-UA"/>
              </w:rPr>
            </w:pPr>
            <w:r w:rsidRPr="00541FAF">
              <w:rPr>
                <w:sz w:val="20"/>
                <w:szCs w:val="20"/>
                <w:lang w:val="uk-UA"/>
              </w:rPr>
              <w:t xml:space="preserve">Обладнання закуплено та введено в експлуатацію </w:t>
            </w:r>
            <w:r w:rsidRPr="00541FAF">
              <w:rPr>
                <w:b/>
                <w:sz w:val="20"/>
                <w:szCs w:val="20"/>
              </w:rPr>
              <w:t>(так / ні)</w:t>
            </w:r>
          </w:p>
          <w:p w14:paraId="7CDB670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пацієнтів, що отримали стоматологічну допомогу на рік </w:t>
            </w:r>
            <w:r w:rsidRPr="00541FAF">
              <w:rPr>
                <w:b/>
                <w:sz w:val="20"/>
                <w:szCs w:val="20"/>
              </w:rPr>
              <w:t>(осіб)</w:t>
            </w:r>
          </w:p>
        </w:tc>
      </w:tr>
      <w:tr w:rsidR="00541FAF" w:rsidRPr="00541FAF" w14:paraId="2C60DF55" w14:textId="77777777" w:rsidTr="00EF1F42">
        <w:trPr>
          <w:cantSplit/>
        </w:trPr>
        <w:tc>
          <w:tcPr>
            <w:tcW w:w="534" w:type="dxa"/>
          </w:tcPr>
          <w:p w14:paraId="4C867BF5" w14:textId="77777777" w:rsidR="00541FAF" w:rsidRPr="00541FAF" w:rsidRDefault="00541FAF" w:rsidP="00541FAF">
            <w:pPr>
              <w:spacing w:after="0"/>
              <w:ind w:firstLine="0"/>
              <w:jc w:val="left"/>
              <w:rPr>
                <w:sz w:val="20"/>
                <w:szCs w:val="20"/>
                <w:lang w:val="uk-UA"/>
              </w:rPr>
            </w:pPr>
            <w:r w:rsidRPr="00541FAF">
              <w:rPr>
                <w:sz w:val="20"/>
                <w:szCs w:val="20"/>
                <w:lang w:val="uk-UA"/>
              </w:rPr>
              <w:t>46</w:t>
            </w:r>
          </w:p>
        </w:tc>
        <w:tc>
          <w:tcPr>
            <w:tcW w:w="2126" w:type="dxa"/>
          </w:tcPr>
          <w:p w14:paraId="5E4E49A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7C6CA232"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6E97552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2.1.1.17: Поточний ремонт стерилізаційного кабінету з заміною обладнання для стерилізації та облаштування меблями Самарівської міської стоматологічної поліклініки</w:t>
            </w:r>
          </w:p>
        </w:tc>
        <w:tc>
          <w:tcPr>
            <w:tcW w:w="1276" w:type="dxa"/>
          </w:tcPr>
          <w:p w14:paraId="3EAA456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5348B75"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w:t>
            </w:r>
          </w:p>
        </w:tc>
        <w:tc>
          <w:tcPr>
            <w:tcW w:w="3714" w:type="dxa"/>
          </w:tcPr>
          <w:p w14:paraId="6BD6CC96"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обладнання та меблі встановлено </w:t>
            </w:r>
            <w:r w:rsidRPr="00541FAF">
              <w:rPr>
                <w:b/>
                <w:sz w:val="20"/>
                <w:szCs w:val="20"/>
              </w:rPr>
              <w:t>(так / ні)</w:t>
            </w:r>
          </w:p>
          <w:p w14:paraId="2A738277"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стерилізаційного кабінету санітарним нормам </w:t>
            </w:r>
            <w:r w:rsidRPr="00541FAF">
              <w:rPr>
                <w:b/>
                <w:sz w:val="20"/>
                <w:szCs w:val="20"/>
              </w:rPr>
              <w:t>(так / ні)</w:t>
            </w:r>
          </w:p>
        </w:tc>
      </w:tr>
      <w:tr w:rsidR="00541FAF" w:rsidRPr="00541FAF" w14:paraId="1247827A" w14:textId="77777777" w:rsidTr="00EF1F42">
        <w:trPr>
          <w:cantSplit/>
        </w:trPr>
        <w:tc>
          <w:tcPr>
            <w:tcW w:w="534" w:type="dxa"/>
          </w:tcPr>
          <w:p w14:paraId="1B647A07"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47</w:t>
            </w:r>
          </w:p>
        </w:tc>
        <w:tc>
          <w:tcPr>
            <w:tcW w:w="2126" w:type="dxa"/>
          </w:tcPr>
          <w:p w14:paraId="78AA103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2F3D1E98"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56CB769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2.1.1.18: Поточний ремонт операційного блоку із заміною обладнання та облаштування меблями Самарівської міської стоматологічної поліклініки</w:t>
            </w:r>
          </w:p>
        </w:tc>
        <w:tc>
          <w:tcPr>
            <w:tcW w:w="1276" w:type="dxa"/>
          </w:tcPr>
          <w:p w14:paraId="5690B89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905AAB5"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w:t>
            </w:r>
          </w:p>
        </w:tc>
        <w:tc>
          <w:tcPr>
            <w:tcW w:w="3714" w:type="dxa"/>
          </w:tcPr>
          <w:p w14:paraId="3972AA49" w14:textId="77777777" w:rsidR="00541FAF" w:rsidRPr="00541FAF" w:rsidRDefault="00541FAF" w:rsidP="00F76443">
            <w:pPr>
              <w:ind w:firstLine="0"/>
              <w:jc w:val="left"/>
              <w:rPr>
                <w:sz w:val="20"/>
                <w:szCs w:val="20"/>
                <w:lang w:val="uk-UA"/>
              </w:rPr>
            </w:pPr>
            <w:r w:rsidRPr="00541FAF">
              <w:rPr>
                <w:sz w:val="20"/>
                <w:szCs w:val="20"/>
                <w:lang w:val="uk-UA"/>
              </w:rPr>
              <w:t xml:space="preserve">Ремонт операційного блоку завершено, обладнання та меблі встановлено </w:t>
            </w:r>
            <w:r w:rsidRPr="00541FAF">
              <w:rPr>
                <w:b/>
                <w:sz w:val="20"/>
                <w:szCs w:val="20"/>
              </w:rPr>
              <w:t>(так / ні)</w:t>
            </w:r>
          </w:p>
          <w:p w14:paraId="7EFB85C3"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операційного блоку санітарним та технічним нормам </w:t>
            </w:r>
            <w:r w:rsidRPr="00541FAF">
              <w:rPr>
                <w:b/>
                <w:sz w:val="20"/>
                <w:szCs w:val="20"/>
              </w:rPr>
              <w:t>(так / ні)</w:t>
            </w:r>
          </w:p>
        </w:tc>
      </w:tr>
      <w:tr w:rsidR="00541FAF" w:rsidRPr="00541FAF" w14:paraId="664B3768" w14:textId="77777777" w:rsidTr="00EF1F42">
        <w:trPr>
          <w:cantSplit/>
        </w:trPr>
        <w:tc>
          <w:tcPr>
            <w:tcW w:w="534" w:type="dxa"/>
          </w:tcPr>
          <w:p w14:paraId="5C6546E1" w14:textId="77777777" w:rsidR="00541FAF" w:rsidRPr="00541FAF" w:rsidRDefault="00541FAF" w:rsidP="00541FAF">
            <w:pPr>
              <w:spacing w:after="0"/>
              <w:ind w:firstLine="0"/>
              <w:jc w:val="left"/>
              <w:rPr>
                <w:sz w:val="20"/>
                <w:szCs w:val="20"/>
                <w:lang w:val="uk-UA"/>
              </w:rPr>
            </w:pPr>
            <w:r w:rsidRPr="00541FAF">
              <w:rPr>
                <w:sz w:val="20"/>
                <w:szCs w:val="20"/>
                <w:lang w:val="uk-UA"/>
              </w:rPr>
              <w:t>48</w:t>
            </w:r>
          </w:p>
        </w:tc>
        <w:tc>
          <w:tcPr>
            <w:tcW w:w="2126" w:type="dxa"/>
          </w:tcPr>
          <w:p w14:paraId="345D074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6FEDB51D"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0D4A16D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2.1.1.19: Капітальний ремонт нежитлової будівлі (приміщення для зберігання медичних відходів)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6E5A1E6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24C2989"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0EE22C89" w14:textId="77777777" w:rsidR="00541FAF" w:rsidRPr="00541FAF" w:rsidRDefault="00541FAF" w:rsidP="00F76443">
            <w:pPr>
              <w:ind w:firstLine="0"/>
              <w:jc w:val="left"/>
              <w:rPr>
                <w:sz w:val="20"/>
                <w:szCs w:val="20"/>
                <w:lang w:val="uk-UA"/>
              </w:rPr>
            </w:pPr>
            <w:r w:rsidRPr="00541FAF">
              <w:rPr>
                <w:sz w:val="20"/>
                <w:szCs w:val="20"/>
                <w:lang w:val="uk-UA"/>
              </w:rPr>
              <w:t xml:space="preserve">Капітальний ремонт виконано та приміщення введено в експлуатацію </w:t>
            </w:r>
            <w:r w:rsidRPr="00541FAF">
              <w:rPr>
                <w:b/>
                <w:sz w:val="20"/>
                <w:szCs w:val="20"/>
              </w:rPr>
              <w:t>(так / ні)</w:t>
            </w:r>
          </w:p>
          <w:p w14:paraId="15D34D5A" w14:textId="4E2034E1" w:rsidR="00541FAF" w:rsidRPr="00541FAF" w:rsidRDefault="00541FAF" w:rsidP="00F76443">
            <w:pPr>
              <w:ind w:firstLine="0"/>
              <w:jc w:val="left"/>
              <w:rPr>
                <w:sz w:val="20"/>
                <w:szCs w:val="20"/>
                <w:lang w:val="uk-UA"/>
              </w:rPr>
            </w:pPr>
            <w:r w:rsidRPr="00541FAF">
              <w:rPr>
                <w:sz w:val="20"/>
                <w:szCs w:val="20"/>
                <w:lang w:val="uk-UA"/>
              </w:rPr>
              <w:t xml:space="preserve">Відповідність приміщення нормам </w:t>
            </w:r>
            <w:r w:rsidR="00B51EC2">
              <w:rPr>
                <w:sz w:val="20"/>
                <w:szCs w:val="20"/>
                <w:lang w:val="uk-UA"/>
              </w:rPr>
              <w:t>управління</w:t>
            </w:r>
            <w:r w:rsidRPr="00541FAF">
              <w:rPr>
                <w:sz w:val="20"/>
                <w:szCs w:val="20"/>
                <w:lang w:val="uk-UA"/>
              </w:rPr>
              <w:t xml:space="preserve"> медичними відходами </w:t>
            </w:r>
            <w:r w:rsidRPr="00541FAF">
              <w:rPr>
                <w:b/>
                <w:sz w:val="20"/>
                <w:szCs w:val="20"/>
              </w:rPr>
              <w:t>(так / ні)</w:t>
            </w:r>
          </w:p>
        </w:tc>
      </w:tr>
      <w:tr w:rsidR="00541FAF" w:rsidRPr="00541FAF" w14:paraId="364A39FF" w14:textId="77777777" w:rsidTr="00EF1F42">
        <w:trPr>
          <w:cantSplit/>
        </w:trPr>
        <w:tc>
          <w:tcPr>
            <w:tcW w:w="534" w:type="dxa"/>
          </w:tcPr>
          <w:p w14:paraId="6E997615" w14:textId="77777777" w:rsidR="00541FAF" w:rsidRPr="00541FAF" w:rsidRDefault="00541FAF" w:rsidP="00541FAF">
            <w:pPr>
              <w:spacing w:after="0"/>
              <w:ind w:firstLine="0"/>
              <w:jc w:val="left"/>
              <w:rPr>
                <w:sz w:val="20"/>
                <w:szCs w:val="20"/>
                <w:lang w:val="uk-UA"/>
              </w:rPr>
            </w:pPr>
            <w:r w:rsidRPr="00541FAF">
              <w:rPr>
                <w:sz w:val="20"/>
                <w:szCs w:val="20"/>
                <w:lang w:val="uk-UA"/>
              </w:rPr>
              <w:t>49</w:t>
            </w:r>
          </w:p>
        </w:tc>
        <w:tc>
          <w:tcPr>
            <w:tcW w:w="2126" w:type="dxa"/>
          </w:tcPr>
          <w:p w14:paraId="1053F3A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7FB6F00E"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2824579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2.1.1.20: Впровадження Авторизації систем з безпеки у </w:t>
            </w:r>
            <w:proofErr w:type="spellStart"/>
            <w:r w:rsidRPr="00541FAF">
              <w:rPr>
                <w:sz w:val="20"/>
                <w:szCs w:val="20"/>
                <w:lang w:val="uk-UA"/>
              </w:rPr>
              <w:t>Самарівській</w:t>
            </w:r>
            <w:proofErr w:type="spellEnd"/>
            <w:r w:rsidRPr="00541FAF">
              <w:rPr>
                <w:sz w:val="20"/>
                <w:szCs w:val="20"/>
                <w:lang w:val="uk-UA"/>
              </w:rPr>
              <w:t xml:space="preserve"> міській лікарні</w:t>
            </w:r>
          </w:p>
        </w:tc>
        <w:tc>
          <w:tcPr>
            <w:tcW w:w="1276" w:type="dxa"/>
          </w:tcPr>
          <w:p w14:paraId="1541750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B327AD6"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2A9F248F" w14:textId="77777777" w:rsidR="00541FAF" w:rsidRPr="00541FAF" w:rsidRDefault="00541FAF" w:rsidP="00F76443">
            <w:pPr>
              <w:ind w:firstLine="0"/>
              <w:jc w:val="left"/>
              <w:rPr>
                <w:sz w:val="20"/>
                <w:szCs w:val="20"/>
                <w:lang w:val="uk-UA"/>
              </w:rPr>
            </w:pPr>
            <w:r w:rsidRPr="00541FAF">
              <w:rPr>
                <w:sz w:val="20"/>
                <w:szCs w:val="20"/>
                <w:lang w:val="uk-UA"/>
              </w:rPr>
              <w:t xml:space="preserve">Систему авторизації та безпеки впроваджено </w:t>
            </w:r>
            <w:r w:rsidRPr="00541FAF">
              <w:rPr>
                <w:b/>
                <w:sz w:val="20"/>
                <w:szCs w:val="20"/>
              </w:rPr>
              <w:t>(так / ні)</w:t>
            </w:r>
          </w:p>
        </w:tc>
      </w:tr>
      <w:tr w:rsidR="00541FAF" w:rsidRPr="00541FAF" w14:paraId="135EB84A" w14:textId="77777777" w:rsidTr="00EF1F42">
        <w:trPr>
          <w:cantSplit/>
        </w:trPr>
        <w:tc>
          <w:tcPr>
            <w:tcW w:w="534" w:type="dxa"/>
          </w:tcPr>
          <w:p w14:paraId="589FC061" w14:textId="77777777" w:rsidR="00541FAF" w:rsidRPr="00541FAF" w:rsidRDefault="00541FAF" w:rsidP="00541FAF">
            <w:pPr>
              <w:spacing w:after="0"/>
              <w:ind w:firstLine="0"/>
              <w:jc w:val="left"/>
              <w:rPr>
                <w:sz w:val="20"/>
                <w:szCs w:val="20"/>
                <w:lang w:val="uk-UA"/>
              </w:rPr>
            </w:pPr>
            <w:r w:rsidRPr="00541FAF">
              <w:rPr>
                <w:sz w:val="20"/>
                <w:szCs w:val="20"/>
                <w:lang w:val="uk-UA"/>
              </w:rPr>
              <w:t>50</w:t>
            </w:r>
          </w:p>
        </w:tc>
        <w:tc>
          <w:tcPr>
            <w:tcW w:w="2126" w:type="dxa"/>
          </w:tcPr>
          <w:p w14:paraId="03A433C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4D638B19"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7EDC193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2.1.1.21: Впровадження лабораторної інформаційної системи у </w:t>
            </w:r>
            <w:proofErr w:type="spellStart"/>
            <w:r w:rsidRPr="00541FAF">
              <w:rPr>
                <w:sz w:val="20"/>
                <w:szCs w:val="20"/>
                <w:lang w:val="uk-UA"/>
              </w:rPr>
              <w:t>Самарівській</w:t>
            </w:r>
            <w:proofErr w:type="spellEnd"/>
            <w:r w:rsidRPr="00541FAF">
              <w:rPr>
                <w:sz w:val="20"/>
                <w:szCs w:val="20"/>
                <w:lang w:val="uk-UA"/>
              </w:rPr>
              <w:t xml:space="preserve"> міській лікарні</w:t>
            </w:r>
          </w:p>
        </w:tc>
        <w:tc>
          <w:tcPr>
            <w:tcW w:w="1276" w:type="dxa"/>
          </w:tcPr>
          <w:p w14:paraId="5CBF6835"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60D9963"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42C24687" w14:textId="77777777" w:rsidR="00541FAF" w:rsidRPr="00541FAF" w:rsidRDefault="00541FAF" w:rsidP="00F76443">
            <w:pPr>
              <w:ind w:firstLine="0"/>
              <w:jc w:val="left"/>
              <w:rPr>
                <w:sz w:val="20"/>
                <w:szCs w:val="20"/>
                <w:lang w:val="uk-UA"/>
              </w:rPr>
            </w:pPr>
            <w:r w:rsidRPr="00541FAF">
              <w:rPr>
                <w:sz w:val="20"/>
                <w:szCs w:val="20"/>
                <w:lang w:val="uk-UA"/>
              </w:rPr>
              <w:t xml:space="preserve">Лабораторну інформаційну систему впроваджено та введено в експлуатацію </w:t>
            </w:r>
            <w:r w:rsidRPr="00541FAF">
              <w:rPr>
                <w:b/>
                <w:sz w:val="20"/>
                <w:szCs w:val="20"/>
              </w:rPr>
              <w:t>(так / ні)</w:t>
            </w:r>
          </w:p>
          <w:p w14:paraId="3218818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лабораторних досліджень, що обробляються через систему на рік </w:t>
            </w:r>
            <w:r w:rsidRPr="00541FAF">
              <w:rPr>
                <w:b/>
                <w:sz w:val="20"/>
                <w:szCs w:val="20"/>
              </w:rPr>
              <w:t>(од.)</w:t>
            </w:r>
          </w:p>
          <w:p w14:paraId="712E2C19" w14:textId="77777777" w:rsidR="00541FAF" w:rsidRPr="00541FAF" w:rsidRDefault="00541FAF" w:rsidP="00F76443">
            <w:pPr>
              <w:ind w:firstLine="0"/>
              <w:jc w:val="left"/>
              <w:rPr>
                <w:sz w:val="20"/>
                <w:szCs w:val="20"/>
                <w:lang w:val="uk-UA"/>
              </w:rPr>
            </w:pPr>
            <w:r w:rsidRPr="00541FAF">
              <w:rPr>
                <w:sz w:val="20"/>
                <w:szCs w:val="20"/>
                <w:lang w:val="uk-UA"/>
              </w:rPr>
              <w:t xml:space="preserve">Доля лабораторних досліджень, що обробляються через систему на рік </w:t>
            </w:r>
            <w:r w:rsidRPr="00541FAF">
              <w:rPr>
                <w:b/>
                <w:sz w:val="20"/>
                <w:szCs w:val="20"/>
              </w:rPr>
              <w:t>(відсоток)</w:t>
            </w:r>
          </w:p>
        </w:tc>
      </w:tr>
      <w:tr w:rsidR="00541FAF" w:rsidRPr="00541FAF" w14:paraId="27C7624E" w14:textId="77777777" w:rsidTr="00EF1F42">
        <w:trPr>
          <w:cantSplit/>
        </w:trPr>
        <w:tc>
          <w:tcPr>
            <w:tcW w:w="534" w:type="dxa"/>
          </w:tcPr>
          <w:p w14:paraId="33D0B671"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51</w:t>
            </w:r>
          </w:p>
        </w:tc>
        <w:tc>
          <w:tcPr>
            <w:tcW w:w="2126" w:type="dxa"/>
          </w:tcPr>
          <w:p w14:paraId="68F3D26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6CDCCDCE" w14:textId="77777777" w:rsidR="00541FAF" w:rsidRPr="00541FAF" w:rsidRDefault="00541FAF" w:rsidP="00541FAF">
            <w:pPr>
              <w:spacing w:after="0"/>
              <w:ind w:firstLine="0"/>
              <w:jc w:val="left"/>
              <w:rPr>
                <w:sz w:val="20"/>
                <w:szCs w:val="20"/>
                <w:lang w:val="uk-UA"/>
              </w:rPr>
            </w:pPr>
            <w:r w:rsidRPr="00541FAF">
              <w:rPr>
                <w:sz w:val="20"/>
                <w:szCs w:val="20"/>
                <w:lang w:val="uk-UA"/>
              </w:rPr>
              <w:t>2.1.1. Модернізувати медичну інфраструктуру та обладнання</w:t>
            </w:r>
          </w:p>
        </w:tc>
        <w:tc>
          <w:tcPr>
            <w:tcW w:w="2693" w:type="dxa"/>
            <w:shd w:val="clear" w:color="auto" w:fill="F2F2F2" w:themeFill="background1" w:themeFillShade="F2"/>
          </w:tcPr>
          <w:p w14:paraId="6DD03DB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2.1.1.22: Банк Крові. Модернізація матеріально-технічної бази Лікарняного банку крові 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з метою забезпечення безперебійного та безпечного </w:t>
            </w:r>
            <w:proofErr w:type="spellStart"/>
            <w:r w:rsidRPr="00541FAF">
              <w:rPr>
                <w:sz w:val="20"/>
                <w:szCs w:val="20"/>
                <w:lang w:val="uk-UA"/>
              </w:rPr>
              <w:t>трансфузійного</w:t>
            </w:r>
            <w:proofErr w:type="spellEnd"/>
            <w:r w:rsidRPr="00541FAF">
              <w:rPr>
                <w:sz w:val="20"/>
                <w:szCs w:val="20"/>
                <w:lang w:val="uk-UA"/>
              </w:rPr>
              <w:t xml:space="preserve"> забезпечення пацієнтів</w:t>
            </w:r>
          </w:p>
        </w:tc>
        <w:tc>
          <w:tcPr>
            <w:tcW w:w="1276" w:type="dxa"/>
          </w:tcPr>
          <w:p w14:paraId="68DD56B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E53DF2E"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42A5AC7F" w14:textId="77777777" w:rsidR="00541FAF" w:rsidRPr="00541FAF" w:rsidRDefault="00541FAF" w:rsidP="00F76443">
            <w:pPr>
              <w:ind w:firstLine="0"/>
              <w:jc w:val="left"/>
              <w:rPr>
                <w:sz w:val="20"/>
                <w:szCs w:val="20"/>
                <w:lang w:val="uk-UA"/>
              </w:rPr>
            </w:pPr>
            <w:r w:rsidRPr="00541FAF">
              <w:rPr>
                <w:sz w:val="20"/>
                <w:szCs w:val="20"/>
                <w:lang w:val="uk-UA"/>
              </w:rPr>
              <w:t xml:space="preserve">Матеріально-технічну базу банку крові модернізовано </w:t>
            </w:r>
            <w:r w:rsidRPr="00541FAF">
              <w:rPr>
                <w:b/>
                <w:sz w:val="20"/>
                <w:szCs w:val="20"/>
              </w:rPr>
              <w:t>(так / ні)</w:t>
            </w:r>
          </w:p>
          <w:p w14:paraId="68D7543C"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банку крові стандартам якості та безпеки </w:t>
            </w:r>
            <w:proofErr w:type="spellStart"/>
            <w:r w:rsidRPr="00541FAF">
              <w:rPr>
                <w:sz w:val="20"/>
                <w:szCs w:val="20"/>
                <w:lang w:val="uk-UA"/>
              </w:rPr>
              <w:t>трансфузійних</w:t>
            </w:r>
            <w:proofErr w:type="spellEnd"/>
            <w:r w:rsidRPr="00541FAF">
              <w:rPr>
                <w:sz w:val="20"/>
                <w:szCs w:val="20"/>
                <w:lang w:val="uk-UA"/>
              </w:rPr>
              <w:t xml:space="preserve"> матеріалів </w:t>
            </w:r>
            <w:r w:rsidRPr="00541FAF">
              <w:rPr>
                <w:b/>
                <w:sz w:val="20"/>
                <w:szCs w:val="20"/>
              </w:rPr>
              <w:t>(так / ні)</w:t>
            </w:r>
          </w:p>
        </w:tc>
      </w:tr>
      <w:tr w:rsidR="00541FAF" w:rsidRPr="00541FAF" w14:paraId="4216C55C" w14:textId="77777777" w:rsidTr="00EF1F42">
        <w:trPr>
          <w:cantSplit/>
        </w:trPr>
        <w:tc>
          <w:tcPr>
            <w:tcW w:w="534" w:type="dxa"/>
          </w:tcPr>
          <w:p w14:paraId="27132261" w14:textId="77777777" w:rsidR="00541FAF" w:rsidRPr="00541FAF" w:rsidRDefault="00541FAF" w:rsidP="00541FAF">
            <w:pPr>
              <w:spacing w:after="0"/>
              <w:ind w:firstLine="0"/>
              <w:jc w:val="left"/>
              <w:rPr>
                <w:sz w:val="20"/>
                <w:szCs w:val="20"/>
                <w:lang w:val="uk-UA"/>
              </w:rPr>
            </w:pPr>
            <w:r w:rsidRPr="00541FAF">
              <w:rPr>
                <w:sz w:val="20"/>
                <w:szCs w:val="20"/>
                <w:lang w:val="uk-UA"/>
              </w:rPr>
              <w:t>52</w:t>
            </w:r>
          </w:p>
        </w:tc>
        <w:tc>
          <w:tcPr>
            <w:tcW w:w="2126" w:type="dxa"/>
          </w:tcPr>
          <w:p w14:paraId="241AA720"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2D8A3FD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2BBF939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2.1.2.1: Інформаційна кампанія про безкоштовні медичні послуги від МОЗ та міжнародних організацій</w:t>
            </w:r>
          </w:p>
        </w:tc>
        <w:tc>
          <w:tcPr>
            <w:tcW w:w="1276" w:type="dxa"/>
          </w:tcPr>
          <w:p w14:paraId="6F8EC19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2A538E9"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КНП «Міський центр первинної медико-санітарної допомоги»; 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w:t>
            </w:r>
          </w:p>
        </w:tc>
        <w:tc>
          <w:tcPr>
            <w:tcW w:w="3714" w:type="dxa"/>
          </w:tcPr>
          <w:p w14:paraId="27851D1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інформаційних заходів/публікацій у рамках кампанії на рік </w:t>
            </w:r>
            <w:r w:rsidRPr="00541FAF">
              <w:rPr>
                <w:b/>
                <w:sz w:val="20"/>
                <w:szCs w:val="20"/>
              </w:rPr>
              <w:t>(од.)</w:t>
            </w:r>
          </w:p>
          <w:p w14:paraId="38B991AF" w14:textId="77777777" w:rsidR="00541FAF" w:rsidRPr="00541FAF" w:rsidRDefault="00541FAF" w:rsidP="00F76443">
            <w:pPr>
              <w:ind w:firstLine="0"/>
              <w:jc w:val="left"/>
              <w:rPr>
                <w:sz w:val="20"/>
                <w:szCs w:val="20"/>
                <w:lang w:val="uk-UA"/>
              </w:rPr>
            </w:pPr>
            <w:r w:rsidRPr="00541FAF">
              <w:rPr>
                <w:sz w:val="20"/>
                <w:szCs w:val="20"/>
                <w:lang w:val="uk-UA"/>
              </w:rPr>
              <w:t xml:space="preserve">Охоплення мешканців громади інформаційною кампанією </w:t>
            </w:r>
            <w:r w:rsidRPr="00541FAF">
              <w:rPr>
                <w:b/>
                <w:sz w:val="20"/>
                <w:szCs w:val="20"/>
              </w:rPr>
              <w:t>(відсоток)</w:t>
            </w:r>
          </w:p>
        </w:tc>
      </w:tr>
      <w:tr w:rsidR="00541FAF" w:rsidRPr="00541FAF" w14:paraId="5D46AFF7" w14:textId="77777777" w:rsidTr="00EF1F42">
        <w:trPr>
          <w:cantSplit/>
        </w:trPr>
        <w:tc>
          <w:tcPr>
            <w:tcW w:w="534" w:type="dxa"/>
          </w:tcPr>
          <w:p w14:paraId="7E9E2BA4" w14:textId="77777777" w:rsidR="00541FAF" w:rsidRPr="00541FAF" w:rsidRDefault="00541FAF" w:rsidP="00541FAF">
            <w:pPr>
              <w:spacing w:after="0"/>
              <w:ind w:firstLine="0"/>
              <w:jc w:val="left"/>
              <w:rPr>
                <w:sz w:val="20"/>
                <w:szCs w:val="20"/>
                <w:lang w:val="uk-UA"/>
              </w:rPr>
            </w:pPr>
            <w:r w:rsidRPr="00541FAF">
              <w:rPr>
                <w:sz w:val="20"/>
                <w:szCs w:val="20"/>
                <w:lang w:val="uk-UA"/>
              </w:rPr>
              <w:t>53</w:t>
            </w:r>
          </w:p>
        </w:tc>
        <w:tc>
          <w:tcPr>
            <w:tcW w:w="2126" w:type="dxa"/>
          </w:tcPr>
          <w:p w14:paraId="14FD2EE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4FFC7B2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240C717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2.1.2.2: Розвиток </w:t>
            </w:r>
            <w:proofErr w:type="spellStart"/>
            <w:r w:rsidRPr="00541FAF">
              <w:rPr>
                <w:sz w:val="20"/>
                <w:szCs w:val="20"/>
                <w:lang w:val="uk-UA"/>
              </w:rPr>
              <w:t>безбар'єрного</w:t>
            </w:r>
            <w:proofErr w:type="spellEnd"/>
            <w:r w:rsidRPr="00541FAF">
              <w:rPr>
                <w:sz w:val="20"/>
                <w:szCs w:val="20"/>
                <w:lang w:val="uk-UA"/>
              </w:rPr>
              <w:t xml:space="preserve"> середовища в медичних закладах</w:t>
            </w:r>
          </w:p>
        </w:tc>
        <w:tc>
          <w:tcPr>
            <w:tcW w:w="1276" w:type="dxa"/>
          </w:tcPr>
          <w:p w14:paraId="0C6998DB"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A19CCFE"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КНП «Міський центр первинної медико-санітарної допомоги»; 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Управління житлово-комунального господарства та капітального будівництва</w:t>
            </w:r>
          </w:p>
        </w:tc>
        <w:tc>
          <w:tcPr>
            <w:tcW w:w="3714" w:type="dxa"/>
          </w:tcPr>
          <w:p w14:paraId="5ADA1865" w14:textId="77777777" w:rsidR="00541FAF" w:rsidRPr="00541FAF" w:rsidRDefault="00541FAF" w:rsidP="00F76443">
            <w:pPr>
              <w:ind w:firstLine="0"/>
              <w:jc w:val="left"/>
              <w:rPr>
                <w:sz w:val="20"/>
                <w:szCs w:val="20"/>
                <w:lang w:val="uk-UA"/>
              </w:rPr>
            </w:pPr>
            <w:r w:rsidRPr="00541FAF">
              <w:rPr>
                <w:sz w:val="20"/>
                <w:szCs w:val="20"/>
                <w:lang w:val="uk-UA"/>
              </w:rPr>
              <w:t xml:space="preserve">Частка медичних закладів, у яких забезпечено </w:t>
            </w:r>
            <w:proofErr w:type="spellStart"/>
            <w:r w:rsidRPr="00541FAF">
              <w:rPr>
                <w:sz w:val="20"/>
                <w:szCs w:val="20"/>
                <w:lang w:val="uk-UA"/>
              </w:rPr>
              <w:t>безбар'єрний</w:t>
            </w:r>
            <w:proofErr w:type="spellEnd"/>
            <w:r w:rsidRPr="00541FAF">
              <w:rPr>
                <w:sz w:val="20"/>
                <w:szCs w:val="20"/>
                <w:lang w:val="uk-UA"/>
              </w:rPr>
              <w:t xml:space="preserve"> доступ </w:t>
            </w:r>
            <w:r w:rsidRPr="00541FAF">
              <w:rPr>
                <w:b/>
                <w:sz w:val="20"/>
                <w:szCs w:val="20"/>
              </w:rPr>
              <w:t>(відсоток)</w:t>
            </w:r>
          </w:p>
          <w:p w14:paraId="7BE6B8A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елементів </w:t>
            </w:r>
            <w:proofErr w:type="spellStart"/>
            <w:r w:rsidRPr="00541FAF">
              <w:rPr>
                <w:sz w:val="20"/>
                <w:szCs w:val="20"/>
                <w:lang w:val="uk-UA"/>
              </w:rPr>
              <w:t>безбар'єрного</w:t>
            </w:r>
            <w:proofErr w:type="spellEnd"/>
            <w:r w:rsidRPr="00541FAF">
              <w:rPr>
                <w:sz w:val="20"/>
                <w:szCs w:val="20"/>
                <w:lang w:val="uk-UA"/>
              </w:rPr>
              <w:t xml:space="preserve"> середовища (пандуси, підйомники, тощо) (накопичення з 2026 року) </w:t>
            </w:r>
            <w:r w:rsidRPr="00541FAF">
              <w:rPr>
                <w:b/>
                <w:sz w:val="20"/>
                <w:szCs w:val="20"/>
              </w:rPr>
              <w:t>(од.)</w:t>
            </w:r>
          </w:p>
        </w:tc>
      </w:tr>
      <w:tr w:rsidR="00541FAF" w:rsidRPr="00541FAF" w14:paraId="69FC47AC" w14:textId="77777777" w:rsidTr="00EF1F42">
        <w:trPr>
          <w:cantSplit/>
        </w:trPr>
        <w:tc>
          <w:tcPr>
            <w:tcW w:w="534" w:type="dxa"/>
          </w:tcPr>
          <w:p w14:paraId="7BD973B7"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54</w:t>
            </w:r>
          </w:p>
        </w:tc>
        <w:tc>
          <w:tcPr>
            <w:tcW w:w="2126" w:type="dxa"/>
          </w:tcPr>
          <w:p w14:paraId="60391D4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0A2518E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4C39A6F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2.1.2.3: Розширення можливостей в сфері охорони здоров’я міста Самар за допомогою телемедицини</w:t>
            </w:r>
          </w:p>
        </w:tc>
        <w:tc>
          <w:tcPr>
            <w:tcW w:w="1276" w:type="dxa"/>
          </w:tcPr>
          <w:p w14:paraId="5AC7496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A575E3E"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КНП «Міський центр первинної медико-санітарної допомоги»; КНП «</w:t>
            </w:r>
            <w:proofErr w:type="spellStart"/>
            <w:r w:rsidRPr="00541FAF">
              <w:rPr>
                <w:sz w:val="20"/>
                <w:szCs w:val="20"/>
                <w:lang w:val="uk-UA"/>
              </w:rPr>
              <w:t>Самарівська</w:t>
            </w:r>
            <w:proofErr w:type="spellEnd"/>
            <w:r w:rsidRPr="00541FAF">
              <w:rPr>
                <w:sz w:val="20"/>
                <w:szCs w:val="20"/>
                <w:lang w:val="uk-UA"/>
              </w:rPr>
              <w:t xml:space="preserve"> міська стоматологічна поліклініка»;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w:t>
            </w:r>
          </w:p>
        </w:tc>
        <w:tc>
          <w:tcPr>
            <w:tcW w:w="3714" w:type="dxa"/>
          </w:tcPr>
          <w:p w14:paraId="74C72CF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закладів охорони здоров'я, підключених до </w:t>
            </w:r>
            <w:proofErr w:type="spellStart"/>
            <w:r w:rsidRPr="00541FAF">
              <w:rPr>
                <w:sz w:val="20"/>
                <w:szCs w:val="20"/>
                <w:lang w:val="uk-UA"/>
              </w:rPr>
              <w:t>телемедичної</w:t>
            </w:r>
            <w:proofErr w:type="spellEnd"/>
            <w:r w:rsidRPr="00541FAF">
              <w:rPr>
                <w:sz w:val="20"/>
                <w:szCs w:val="20"/>
                <w:lang w:val="uk-UA"/>
              </w:rPr>
              <w:t xml:space="preserve"> системи </w:t>
            </w:r>
            <w:r w:rsidRPr="00541FAF">
              <w:rPr>
                <w:b/>
                <w:sz w:val="20"/>
                <w:szCs w:val="20"/>
              </w:rPr>
              <w:t>(од.)</w:t>
            </w:r>
          </w:p>
          <w:p w14:paraId="1815D62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w:t>
            </w:r>
            <w:proofErr w:type="spellStart"/>
            <w:r w:rsidRPr="00541FAF">
              <w:rPr>
                <w:sz w:val="20"/>
                <w:szCs w:val="20"/>
                <w:lang w:val="uk-UA"/>
              </w:rPr>
              <w:t>телемедичних</w:t>
            </w:r>
            <w:proofErr w:type="spellEnd"/>
            <w:r w:rsidRPr="00541FAF">
              <w:rPr>
                <w:sz w:val="20"/>
                <w:szCs w:val="20"/>
                <w:lang w:val="uk-UA"/>
              </w:rPr>
              <w:t xml:space="preserve"> консультацій, проведених на рік </w:t>
            </w:r>
            <w:r w:rsidRPr="00541FAF">
              <w:rPr>
                <w:b/>
                <w:sz w:val="20"/>
                <w:szCs w:val="20"/>
              </w:rPr>
              <w:t>(од.)</w:t>
            </w:r>
          </w:p>
          <w:p w14:paraId="18C573E8" w14:textId="77777777" w:rsidR="00541FAF" w:rsidRPr="00541FAF" w:rsidRDefault="00541FAF" w:rsidP="00F76443">
            <w:pPr>
              <w:ind w:firstLine="0"/>
              <w:jc w:val="left"/>
              <w:rPr>
                <w:sz w:val="20"/>
                <w:szCs w:val="20"/>
                <w:lang w:val="uk-UA"/>
              </w:rPr>
            </w:pPr>
            <w:r w:rsidRPr="00541FAF">
              <w:rPr>
                <w:sz w:val="20"/>
                <w:szCs w:val="20"/>
                <w:lang w:val="uk-UA"/>
              </w:rPr>
              <w:t xml:space="preserve">Частка пацієнтів, задоволених якістю </w:t>
            </w:r>
            <w:proofErr w:type="spellStart"/>
            <w:r w:rsidRPr="00541FAF">
              <w:rPr>
                <w:sz w:val="20"/>
                <w:szCs w:val="20"/>
                <w:lang w:val="uk-UA"/>
              </w:rPr>
              <w:t>телемедичних</w:t>
            </w:r>
            <w:proofErr w:type="spellEnd"/>
            <w:r w:rsidRPr="00541FAF">
              <w:rPr>
                <w:sz w:val="20"/>
                <w:szCs w:val="20"/>
                <w:lang w:val="uk-UA"/>
              </w:rPr>
              <w:t xml:space="preserve"> послуг </w:t>
            </w:r>
            <w:r w:rsidRPr="00541FAF">
              <w:rPr>
                <w:b/>
                <w:sz w:val="20"/>
                <w:szCs w:val="20"/>
              </w:rPr>
              <w:t>(відсоток)</w:t>
            </w:r>
          </w:p>
        </w:tc>
      </w:tr>
      <w:tr w:rsidR="00541FAF" w:rsidRPr="00541FAF" w14:paraId="548E35FA" w14:textId="77777777" w:rsidTr="00EF1F42">
        <w:trPr>
          <w:cantSplit/>
        </w:trPr>
        <w:tc>
          <w:tcPr>
            <w:tcW w:w="534" w:type="dxa"/>
          </w:tcPr>
          <w:p w14:paraId="0E567AC3" w14:textId="77777777" w:rsidR="00541FAF" w:rsidRPr="00541FAF" w:rsidRDefault="00541FAF" w:rsidP="00541FAF">
            <w:pPr>
              <w:spacing w:after="0"/>
              <w:ind w:firstLine="0"/>
              <w:jc w:val="left"/>
              <w:rPr>
                <w:sz w:val="20"/>
                <w:szCs w:val="20"/>
                <w:lang w:val="uk-UA"/>
              </w:rPr>
            </w:pPr>
            <w:r w:rsidRPr="00541FAF">
              <w:rPr>
                <w:sz w:val="20"/>
                <w:szCs w:val="20"/>
                <w:lang w:val="uk-UA"/>
              </w:rPr>
              <w:t>55</w:t>
            </w:r>
          </w:p>
        </w:tc>
        <w:tc>
          <w:tcPr>
            <w:tcW w:w="2126" w:type="dxa"/>
          </w:tcPr>
          <w:p w14:paraId="26B0462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53814D8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2287B5F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2.1.2.4: Мобільний реабілітаційний модуль збільшеного типу – 108 м2. та 72 м2. Медичні та психосоціальні послуги</w:t>
            </w:r>
          </w:p>
        </w:tc>
        <w:tc>
          <w:tcPr>
            <w:tcW w:w="1276" w:type="dxa"/>
          </w:tcPr>
          <w:p w14:paraId="4B5DA07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1E21B92"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3A48932B" w14:textId="77777777" w:rsidR="00541FAF" w:rsidRPr="00541FAF" w:rsidRDefault="00541FAF" w:rsidP="00F76443">
            <w:pPr>
              <w:ind w:firstLine="0"/>
              <w:jc w:val="left"/>
              <w:rPr>
                <w:sz w:val="20"/>
                <w:szCs w:val="20"/>
                <w:lang w:val="uk-UA"/>
              </w:rPr>
            </w:pPr>
            <w:r w:rsidRPr="00541FAF">
              <w:rPr>
                <w:sz w:val="20"/>
                <w:szCs w:val="20"/>
                <w:lang w:val="uk-UA"/>
              </w:rPr>
              <w:t xml:space="preserve">Мобільний реабілітаційний модуль придбано та введено в експлуатацію </w:t>
            </w:r>
            <w:r w:rsidRPr="00541FAF">
              <w:rPr>
                <w:b/>
                <w:sz w:val="20"/>
                <w:szCs w:val="20"/>
              </w:rPr>
              <w:t>(так / ні)</w:t>
            </w:r>
          </w:p>
          <w:p w14:paraId="0D42BE6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пацієнтів, що отримали медичні та психосоціальні послуги на рік </w:t>
            </w:r>
            <w:r w:rsidRPr="00541FAF">
              <w:rPr>
                <w:b/>
                <w:sz w:val="20"/>
                <w:szCs w:val="20"/>
              </w:rPr>
              <w:t>(осіб)</w:t>
            </w:r>
          </w:p>
        </w:tc>
      </w:tr>
      <w:tr w:rsidR="00541FAF" w:rsidRPr="00541FAF" w14:paraId="39097664" w14:textId="77777777" w:rsidTr="00EF1F42">
        <w:trPr>
          <w:cantSplit/>
        </w:trPr>
        <w:tc>
          <w:tcPr>
            <w:tcW w:w="534" w:type="dxa"/>
          </w:tcPr>
          <w:p w14:paraId="6EB98E23" w14:textId="77777777" w:rsidR="00541FAF" w:rsidRPr="00541FAF" w:rsidRDefault="00541FAF" w:rsidP="00541FAF">
            <w:pPr>
              <w:spacing w:after="0"/>
              <w:ind w:firstLine="0"/>
              <w:jc w:val="left"/>
              <w:rPr>
                <w:sz w:val="20"/>
                <w:szCs w:val="20"/>
                <w:lang w:val="uk-UA"/>
              </w:rPr>
            </w:pPr>
            <w:r w:rsidRPr="00541FAF">
              <w:rPr>
                <w:sz w:val="20"/>
                <w:szCs w:val="20"/>
                <w:lang w:val="uk-UA"/>
              </w:rPr>
              <w:t>56</w:t>
            </w:r>
          </w:p>
        </w:tc>
        <w:tc>
          <w:tcPr>
            <w:tcW w:w="2126" w:type="dxa"/>
          </w:tcPr>
          <w:p w14:paraId="5F8EB82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013B3EC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58E4423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2.1.2.5: Придбання легкових автомобілів (електромобіль) для надання медичної допомоги населенню міста</w:t>
            </w:r>
          </w:p>
        </w:tc>
        <w:tc>
          <w:tcPr>
            <w:tcW w:w="1276" w:type="dxa"/>
          </w:tcPr>
          <w:p w14:paraId="47CE183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883FD8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0AA1EE1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придбаних та переданих у використання електромобілів </w:t>
            </w:r>
            <w:r w:rsidRPr="00541FAF">
              <w:rPr>
                <w:b/>
                <w:sz w:val="20"/>
                <w:szCs w:val="20"/>
              </w:rPr>
              <w:t>(од.)</w:t>
            </w:r>
          </w:p>
          <w:p w14:paraId="01371411"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виїздів до пацієнтів, здійснених електромобілями </w:t>
            </w:r>
            <w:r w:rsidRPr="00541FAF">
              <w:rPr>
                <w:b/>
                <w:sz w:val="20"/>
                <w:szCs w:val="20"/>
              </w:rPr>
              <w:t>(відсоток)</w:t>
            </w:r>
          </w:p>
        </w:tc>
      </w:tr>
      <w:tr w:rsidR="00541FAF" w:rsidRPr="00541FAF" w14:paraId="0CA87DD1" w14:textId="77777777" w:rsidTr="00EF1F42">
        <w:trPr>
          <w:cantSplit/>
        </w:trPr>
        <w:tc>
          <w:tcPr>
            <w:tcW w:w="534" w:type="dxa"/>
          </w:tcPr>
          <w:p w14:paraId="3B0FA63B" w14:textId="77777777" w:rsidR="00541FAF" w:rsidRPr="00541FAF" w:rsidRDefault="00541FAF" w:rsidP="00541FAF">
            <w:pPr>
              <w:spacing w:after="0"/>
              <w:ind w:firstLine="0"/>
              <w:jc w:val="left"/>
              <w:rPr>
                <w:sz w:val="20"/>
                <w:szCs w:val="20"/>
                <w:lang w:val="uk-UA"/>
              </w:rPr>
            </w:pPr>
            <w:r w:rsidRPr="00541FAF">
              <w:rPr>
                <w:sz w:val="20"/>
                <w:szCs w:val="20"/>
                <w:lang w:val="uk-UA"/>
              </w:rPr>
              <w:t>57</w:t>
            </w:r>
          </w:p>
        </w:tc>
        <w:tc>
          <w:tcPr>
            <w:tcW w:w="2126" w:type="dxa"/>
          </w:tcPr>
          <w:p w14:paraId="62690AC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72D09E2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48515BF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2.1.2.6: Забезпечення сімейних лікарів </w:t>
            </w:r>
            <w:proofErr w:type="spellStart"/>
            <w:r w:rsidRPr="00541FAF">
              <w:rPr>
                <w:sz w:val="20"/>
                <w:szCs w:val="20"/>
                <w:lang w:val="uk-UA"/>
              </w:rPr>
              <w:t>електровелосипедами</w:t>
            </w:r>
            <w:proofErr w:type="spellEnd"/>
            <w:r w:rsidRPr="00541FAF">
              <w:rPr>
                <w:sz w:val="20"/>
                <w:szCs w:val="20"/>
                <w:lang w:val="uk-UA"/>
              </w:rPr>
              <w:t xml:space="preserve"> для підвищення доступності первинної медичної допомоги</w:t>
            </w:r>
          </w:p>
        </w:tc>
        <w:tc>
          <w:tcPr>
            <w:tcW w:w="1276" w:type="dxa"/>
          </w:tcPr>
          <w:p w14:paraId="7443274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F464F8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57665A7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сімейних лікарів, забезпечених </w:t>
            </w:r>
            <w:proofErr w:type="spellStart"/>
            <w:r w:rsidRPr="00541FAF">
              <w:rPr>
                <w:sz w:val="20"/>
                <w:szCs w:val="20"/>
                <w:lang w:val="uk-UA"/>
              </w:rPr>
              <w:t>електровелосипедами</w:t>
            </w:r>
            <w:proofErr w:type="spellEnd"/>
            <w:r w:rsidRPr="00541FAF">
              <w:rPr>
                <w:sz w:val="20"/>
                <w:szCs w:val="20"/>
                <w:lang w:val="uk-UA"/>
              </w:rPr>
              <w:t xml:space="preserve"> </w:t>
            </w:r>
            <w:r w:rsidRPr="00541FAF">
              <w:rPr>
                <w:b/>
                <w:sz w:val="20"/>
                <w:szCs w:val="20"/>
              </w:rPr>
              <w:t>(осіб)</w:t>
            </w:r>
          </w:p>
        </w:tc>
      </w:tr>
      <w:tr w:rsidR="00541FAF" w:rsidRPr="00541FAF" w14:paraId="15EE2CC0" w14:textId="77777777" w:rsidTr="00EF1F42">
        <w:trPr>
          <w:cantSplit/>
        </w:trPr>
        <w:tc>
          <w:tcPr>
            <w:tcW w:w="534" w:type="dxa"/>
          </w:tcPr>
          <w:p w14:paraId="36EF6975" w14:textId="77777777" w:rsidR="00541FAF" w:rsidRPr="00541FAF" w:rsidRDefault="00541FAF" w:rsidP="00541FAF">
            <w:pPr>
              <w:spacing w:after="0"/>
              <w:ind w:firstLine="0"/>
              <w:jc w:val="left"/>
              <w:rPr>
                <w:sz w:val="20"/>
                <w:szCs w:val="20"/>
                <w:lang w:val="uk-UA"/>
              </w:rPr>
            </w:pPr>
            <w:r w:rsidRPr="00541FAF">
              <w:rPr>
                <w:sz w:val="20"/>
                <w:szCs w:val="20"/>
                <w:lang w:val="uk-UA"/>
              </w:rPr>
              <w:t>58</w:t>
            </w:r>
          </w:p>
        </w:tc>
        <w:tc>
          <w:tcPr>
            <w:tcW w:w="2126" w:type="dxa"/>
          </w:tcPr>
          <w:p w14:paraId="19AD7FA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3005F9F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2.1.2. Забезпечити доступність та </w:t>
            </w:r>
            <w:proofErr w:type="spellStart"/>
            <w:r w:rsidRPr="00541FAF">
              <w:rPr>
                <w:sz w:val="20"/>
                <w:szCs w:val="20"/>
                <w:lang w:val="uk-UA"/>
              </w:rPr>
              <w:t>інклюзивність</w:t>
            </w:r>
            <w:proofErr w:type="spellEnd"/>
            <w:r w:rsidRPr="00541FAF">
              <w:rPr>
                <w:sz w:val="20"/>
                <w:szCs w:val="20"/>
                <w:lang w:val="uk-UA"/>
              </w:rPr>
              <w:t xml:space="preserve"> медичних послуг</w:t>
            </w:r>
          </w:p>
        </w:tc>
        <w:tc>
          <w:tcPr>
            <w:tcW w:w="2693" w:type="dxa"/>
            <w:shd w:val="clear" w:color="auto" w:fill="F2F2F2" w:themeFill="background1" w:themeFillShade="F2"/>
          </w:tcPr>
          <w:p w14:paraId="70532E3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2.1.2.7: Створення сучасних медичних кабінетів в закладах освіти</w:t>
            </w:r>
          </w:p>
        </w:tc>
        <w:tc>
          <w:tcPr>
            <w:tcW w:w="1276" w:type="dxa"/>
          </w:tcPr>
          <w:p w14:paraId="42215B6F"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14BD8E9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4714D5FB" w14:textId="77777777" w:rsidR="00541FAF" w:rsidRPr="00541FAF" w:rsidRDefault="00541FAF" w:rsidP="00F76443">
            <w:pPr>
              <w:ind w:firstLine="0"/>
              <w:jc w:val="left"/>
              <w:rPr>
                <w:sz w:val="20"/>
                <w:szCs w:val="20"/>
                <w:lang w:val="uk-UA"/>
              </w:rPr>
            </w:pPr>
            <w:r w:rsidRPr="00541FAF">
              <w:rPr>
                <w:sz w:val="20"/>
                <w:szCs w:val="20"/>
                <w:lang w:val="uk-UA"/>
              </w:rPr>
              <w:t xml:space="preserve">Медичний кабінет створено та введено в експлуатацію </w:t>
            </w:r>
            <w:r w:rsidRPr="00541FAF">
              <w:rPr>
                <w:b/>
                <w:sz w:val="20"/>
                <w:szCs w:val="20"/>
              </w:rPr>
              <w:t>(так / ні)</w:t>
            </w:r>
          </w:p>
          <w:p w14:paraId="0561D9D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видів медичних послуг у кабінеті </w:t>
            </w:r>
            <w:r w:rsidRPr="00541FAF">
              <w:rPr>
                <w:b/>
                <w:sz w:val="20"/>
                <w:szCs w:val="20"/>
              </w:rPr>
              <w:t>(од.)</w:t>
            </w:r>
          </w:p>
        </w:tc>
      </w:tr>
      <w:tr w:rsidR="00541FAF" w:rsidRPr="00541FAF" w14:paraId="27620798" w14:textId="77777777" w:rsidTr="00EF1F42">
        <w:trPr>
          <w:cantSplit/>
        </w:trPr>
        <w:tc>
          <w:tcPr>
            <w:tcW w:w="534" w:type="dxa"/>
          </w:tcPr>
          <w:p w14:paraId="6D3784F5"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59</w:t>
            </w:r>
          </w:p>
        </w:tc>
        <w:tc>
          <w:tcPr>
            <w:tcW w:w="2126" w:type="dxa"/>
          </w:tcPr>
          <w:p w14:paraId="05F4A89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2.1. Забезпечення доступу до якісної, високотехнологічної, </w:t>
            </w:r>
            <w:proofErr w:type="spellStart"/>
            <w:r w:rsidRPr="00541FAF">
              <w:rPr>
                <w:sz w:val="20"/>
                <w:szCs w:val="20"/>
                <w:lang w:val="uk-UA"/>
              </w:rPr>
              <w:t>пацієнтоорієнтованої</w:t>
            </w:r>
            <w:proofErr w:type="spellEnd"/>
            <w:r w:rsidRPr="00541FAF">
              <w:rPr>
                <w:sz w:val="20"/>
                <w:szCs w:val="20"/>
                <w:lang w:val="uk-UA"/>
              </w:rPr>
              <w:t xml:space="preserve"> медицини</w:t>
            </w:r>
          </w:p>
        </w:tc>
        <w:tc>
          <w:tcPr>
            <w:tcW w:w="1843" w:type="dxa"/>
          </w:tcPr>
          <w:p w14:paraId="15F44674" w14:textId="77777777" w:rsidR="00541FAF" w:rsidRPr="00541FAF" w:rsidRDefault="00541FAF" w:rsidP="00541FAF">
            <w:pPr>
              <w:spacing w:after="0"/>
              <w:ind w:firstLine="0"/>
              <w:jc w:val="left"/>
              <w:rPr>
                <w:sz w:val="20"/>
                <w:szCs w:val="20"/>
                <w:lang w:val="uk-UA"/>
              </w:rPr>
            </w:pPr>
            <w:r w:rsidRPr="00541FAF">
              <w:rPr>
                <w:sz w:val="20"/>
                <w:szCs w:val="20"/>
                <w:lang w:val="uk-UA"/>
              </w:rPr>
              <w:t>2.1.3: Забезпечити медичну підтримку сімей Захисників України</w:t>
            </w:r>
          </w:p>
        </w:tc>
        <w:tc>
          <w:tcPr>
            <w:tcW w:w="2693" w:type="dxa"/>
            <w:shd w:val="clear" w:color="auto" w:fill="F2F2F2" w:themeFill="background1" w:themeFillShade="F2"/>
          </w:tcPr>
          <w:p w14:paraId="573FA05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2.1.3.1: </w:t>
            </w:r>
            <w:bookmarkStart w:id="4" w:name="_Hlk230340029"/>
            <w:r w:rsidRPr="00541FAF">
              <w:rPr>
                <w:sz w:val="20"/>
                <w:szCs w:val="20"/>
                <w:lang w:val="uk-UA"/>
              </w:rPr>
              <w:t>Медична програма підтримки ветеранів та членів їх родин, родин загиблих Захисників України, родин безвісти зниклих та полонених</w:t>
            </w:r>
            <w:bookmarkEnd w:id="4"/>
          </w:p>
        </w:tc>
        <w:tc>
          <w:tcPr>
            <w:tcW w:w="1276" w:type="dxa"/>
          </w:tcPr>
          <w:p w14:paraId="3EF6048A"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669C2135" w14:textId="77777777" w:rsidR="00E110B5"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w:t>
            </w:r>
          </w:p>
          <w:p w14:paraId="6F6FA3BA" w14:textId="10165A85" w:rsidR="00E110B5" w:rsidRDefault="00E110B5" w:rsidP="00541FAF">
            <w:pPr>
              <w:spacing w:after="0"/>
              <w:ind w:firstLine="0"/>
              <w:jc w:val="left"/>
              <w:rPr>
                <w:sz w:val="20"/>
                <w:szCs w:val="20"/>
                <w:lang w:val="uk-UA"/>
              </w:rPr>
            </w:pPr>
            <w:r w:rsidRPr="00541FAF">
              <w:rPr>
                <w:sz w:val="20"/>
                <w:szCs w:val="20"/>
                <w:lang w:val="uk-UA"/>
              </w:rPr>
              <w:t>КНП «Міський центр первинної медико-санітарної допомоги»;</w:t>
            </w:r>
          </w:p>
          <w:p w14:paraId="55D89399" w14:textId="6DD5319A" w:rsidR="00E110B5" w:rsidRDefault="00E110B5"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w:t>
            </w:r>
          </w:p>
          <w:p w14:paraId="7F18F60D" w14:textId="477BDD76" w:rsidR="00541FAF" w:rsidRPr="00541FAF" w:rsidRDefault="00541FAF" w:rsidP="00541FAF">
            <w:pPr>
              <w:spacing w:after="0"/>
              <w:ind w:firstLine="0"/>
              <w:jc w:val="left"/>
              <w:rPr>
                <w:sz w:val="20"/>
                <w:szCs w:val="20"/>
                <w:lang w:val="uk-UA"/>
              </w:rPr>
            </w:pPr>
          </w:p>
        </w:tc>
        <w:tc>
          <w:tcPr>
            <w:tcW w:w="3714" w:type="dxa"/>
          </w:tcPr>
          <w:p w14:paraId="7BA43B58"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затверджено та реалізується </w:t>
            </w:r>
            <w:r w:rsidRPr="00541FAF">
              <w:rPr>
                <w:b/>
                <w:sz w:val="20"/>
                <w:szCs w:val="20"/>
              </w:rPr>
              <w:t>(так / ні)</w:t>
            </w:r>
          </w:p>
          <w:p w14:paraId="66858B1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родин загиблих Захисників, охоплених медичною підтримкою на рік </w:t>
            </w:r>
            <w:r w:rsidRPr="00541FAF">
              <w:rPr>
                <w:b/>
                <w:sz w:val="20"/>
                <w:szCs w:val="20"/>
              </w:rPr>
              <w:t>(од.)</w:t>
            </w:r>
          </w:p>
          <w:p w14:paraId="2C35CF6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видів медичних послуг, що надаються в рамках програми </w:t>
            </w:r>
            <w:r w:rsidRPr="00541FAF">
              <w:rPr>
                <w:b/>
                <w:sz w:val="20"/>
                <w:szCs w:val="20"/>
              </w:rPr>
              <w:t>(од.)</w:t>
            </w:r>
          </w:p>
        </w:tc>
      </w:tr>
      <w:tr w:rsidR="00541FAF" w:rsidRPr="00541FAF" w14:paraId="214C0588" w14:textId="77777777" w:rsidTr="00EF1F42">
        <w:trPr>
          <w:cantSplit/>
        </w:trPr>
        <w:tc>
          <w:tcPr>
            <w:tcW w:w="534" w:type="dxa"/>
          </w:tcPr>
          <w:p w14:paraId="76CA2B01" w14:textId="77777777" w:rsidR="00541FAF" w:rsidRPr="00541FAF" w:rsidRDefault="00541FAF" w:rsidP="00541FAF">
            <w:pPr>
              <w:spacing w:after="0"/>
              <w:ind w:firstLine="0"/>
              <w:jc w:val="left"/>
              <w:rPr>
                <w:sz w:val="20"/>
                <w:szCs w:val="20"/>
                <w:lang w:val="uk-UA"/>
              </w:rPr>
            </w:pPr>
            <w:r w:rsidRPr="00541FAF">
              <w:rPr>
                <w:sz w:val="20"/>
                <w:szCs w:val="20"/>
                <w:lang w:val="uk-UA"/>
              </w:rPr>
              <w:t>60</w:t>
            </w:r>
          </w:p>
        </w:tc>
        <w:tc>
          <w:tcPr>
            <w:tcW w:w="2126" w:type="dxa"/>
          </w:tcPr>
          <w:p w14:paraId="44E0CEEF"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7F6F6D2E" w14:textId="77777777" w:rsidR="00541FAF" w:rsidRPr="00541FAF" w:rsidRDefault="00541FAF" w:rsidP="00541FAF">
            <w:pPr>
              <w:spacing w:after="0"/>
              <w:ind w:firstLine="0"/>
              <w:jc w:val="left"/>
              <w:rPr>
                <w:sz w:val="20"/>
                <w:szCs w:val="20"/>
                <w:lang w:val="uk-UA"/>
              </w:rPr>
            </w:pPr>
            <w:r w:rsidRPr="00541FAF">
              <w:rPr>
                <w:sz w:val="20"/>
                <w:szCs w:val="20"/>
                <w:lang w:val="uk-UA"/>
              </w:rPr>
              <w:t>2.2.1. Забезпечити реабілітацію та психосоціальну підтримку ветеранів та їх сімей</w:t>
            </w:r>
          </w:p>
        </w:tc>
        <w:tc>
          <w:tcPr>
            <w:tcW w:w="2693" w:type="dxa"/>
            <w:shd w:val="clear" w:color="auto" w:fill="F2F2F2" w:themeFill="background1" w:themeFillShade="F2"/>
          </w:tcPr>
          <w:p w14:paraId="70BC6D0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2.2.1.1: Програма психоемоційної підтримки для ветеранів та їхніх родин</w:t>
            </w:r>
          </w:p>
        </w:tc>
        <w:tc>
          <w:tcPr>
            <w:tcW w:w="1276" w:type="dxa"/>
          </w:tcPr>
          <w:p w14:paraId="07B088E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A81DA05" w14:textId="77777777" w:rsidR="00541FAF" w:rsidRPr="00541FAF" w:rsidRDefault="00541FAF" w:rsidP="00541FAF">
            <w:pPr>
              <w:spacing w:after="0"/>
              <w:ind w:firstLine="0"/>
              <w:jc w:val="left"/>
              <w:rPr>
                <w:sz w:val="20"/>
                <w:szCs w:val="20"/>
                <w:lang w:val="uk-UA"/>
              </w:rPr>
            </w:pPr>
            <w:r w:rsidRPr="00541FAF">
              <w:rPr>
                <w:sz w:val="20"/>
                <w:szCs w:val="20"/>
                <w:lang w:val="uk-UA"/>
              </w:rPr>
              <w:t>Відділ з питань ветеранської політики; КЗ «Ветеранський центр «Територія можливостей»</w:t>
            </w:r>
          </w:p>
        </w:tc>
        <w:tc>
          <w:tcPr>
            <w:tcW w:w="3714" w:type="dxa"/>
          </w:tcPr>
          <w:p w14:paraId="0295B734"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затверджено та реалізується </w:t>
            </w:r>
            <w:r w:rsidRPr="00541FAF">
              <w:rPr>
                <w:b/>
                <w:sz w:val="20"/>
                <w:szCs w:val="20"/>
              </w:rPr>
              <w:t>(так / ні)</w:t>
            </w:r>
          </w:p>
          <w:p w14:paraId="44A2010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ветеранів та членів їхніх родин, охоплених психоемоційною підтримкою на рік </w:t>
            </w:r>
            <w:r w:rsidRPr="00541FAF">
              <w:rPr>
                <w:b/>
                <w:sz w:val="20"/>
                <w:szCs w:val="20"/>
              </w:rPr>
              <w:t>(осіб)</w:t>
            </w:r>
          </w:p>
          <w:p w14:paraId="160D8FA2" w14:textId="77777777" w:rsidR="00541FAF" w:rsidRPr="00541FAF" w:rsidRDefault="00541FAF" w:rsidP="00F76443">
            <w:pPr>
              <w:ind w:firstLine="0"/>
              <w:jc w:val="left"/>
              <w:rPr>
                <w:sz w:val="20"/>
                <w:szCs w:val="20"/>
                <w:lang w:val="uk-UA"/>
              </w:rPr>
            </w:pPr>
            <w:r w:rsidRPr="00541FAF">
              <w:rPr>
                <w:sz w:val="20"/>
                <w:szCs w:val="20"/>
                <w:lang w:val="uk-UA"/>
              </w:rPr>
              <w:t xml:space="preserve">Частка учасників, які позитивно </w:t>
            </w:r>
            <w:proofErr w:type="spellStart"/>
            <w:r w:rsidRPr="00541FAF">
              <w:rPr>
                <w:sz w:val="20"/>
                <w:szCs w:val="20"/>
                <w:lang w:val="uk-UA"/>
              </w:rPr>
              <w:t>оцінють</w:t>
            </w:r>
            <w:proofErr w:type="spellEnd"/>
            <w:r w:rsidRPr="00541FAF">
              <w:rPr>
                <w:sz w:val="20"/>
                <w:szCs w:val="20"/>
                <w:lang w:val="uk-UA"/>
              </w:rPr>
              <w:t xml:space="preserve"> вплив програми на власний психоемоційний стан </w:t>
            </w:r>
            <w:r w:rsidRPr="00541FAF">
              <w:rPr>
                <w:b/>
                <w:sz w:val="20"/>
                <w:szCs w:val="20"/>
              </w:rPr>
              <w:t>(відсоток)</w:t>
            </w:r>
          </w:p>
        </w:tc>
      </w:tr>
      <w:tr w:rsidR="00541FAF" w:rsidRPr="00541FAF" w14:paraId="1A9CCE58" w14:textId="77777777" w:rsidTr="00EF1F42">
        <w:trPr>
          <w:cantSplit/>
        </w:trPr>
        <w:tc>
          <w:tcPr>
            <w:tcW w:w="534" w:type="dxa"/>
          </w:tcPr>
          <w:p w14:paraId="7C7CF769" w14:textId="77777777" w:rsidR="00541FAF" w:rsidRPr="00541FAF" w:rsidRDefault="00541FAF" w:rsidP="00541FAF">
            <w:pPr>
              <w:spacing w:after="0"/>
              <w:ind w:firstLine="0"/>
              <w:jc w:val="left"/>
              <w:rPr>
                <w:sz w:val="20"/>
                <w:szCs w:val="20"/>
                <w:lang w:val="uk-UA"/>
              </w:rPr>
            </w:pPr>
            <w:r w:rsidRPr="00541FAF">
              <w:rPr>
                <w:sz w:val="20"/>
                <w:szCs w:val="20"/>
                <w:lang w:val="uk-UA"/>
              </w:rPr>
              <w:t>61</w:t>
            </w:r>
          </w:p>
        </w:tc>
        <w:tc>
          <w:tcPr>
            <w:tcW w:w="2126" w:type="dxa"/>
          </w:tcPr>
          <w:p w14:paraId="612C8282"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0397AFBD" w14:textId="77777777" w:rsidR="00541FAF" w:rsidRPr="00541FAF" w:rsidRDefault="00541FAF" w:rsidP="00541FAF">
            <w:pPr>
              <w:spacing w:after="0"/>
              <w:ind w:firstLine="0"/>
              <w:jc w:val="left"/>
              <w:rPr>
                <w:sz w:val="20"/>
                <w:szCs w:val="20"/>
                <w:lang w:val="uk-UA"/>
              </w:rPr>
            </w:pPr>
            <w:r w:rsidRPr="00541FAF">
              <w:rPr>
                <w:sz w:val="20"/>
                <w:szCs w:val="20"/>
                <w:lang w:val="uk-UA"/>
              </w:rPr>
              <w:t>2.2.1. Забезпечити реабілітацію та психосоціальну підтримку ветеранів та їх сімей</w:t>
            </w:r>
          </w:p>
        </w:tc>
        <w:tc>
          <w:tcPr>
            <w:tcW w:w="2693" w:type="dxa"/>
            <w:shd w:val="clear" w:color="auto" w:fill="F2F2F2" w:themeFill="background1" w:themeFillShade="F2"/>
          </w:tcPr>
          <w:p w14:paraId="6D3D987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2.2.1.2: Програма оздоровлення сімей загиблих та безвісти зниклих Захисників України</w:t>
            </w:r>
          </w:p>
        </w:tc>
        <w:tc>
          <w:tcPr>
            <w:tcW w:w="1276" w:type="dxa"/>
          </w:tcPr>
          <w:p w14:paraId="6F0EC68C"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24E3E76A" w14:textId="77777777" w:rsidR="00541FAF" w:rsidRPr="00541FAF" w:rsidRDefault="00541FAF" w:rsidP="00541FAF">
            <w:pPr>
              <w:spacing w:after="0"/>
              <w:ind w:firstLine="0"/>
              <w:jc w:val="left"/>
              <w:rPr>
                <w:sz w:val="20"/>
                <w:szCs w:val="20"/>
                <w:lang w:val="uk-UA"/>
              </w:rPr>
            </w:pPr>
            <w:r w:rsidRPr="00541FAF">
              <w:rPr>
                <w:sz w:val="20"/>
                <w:szCs w:val="20"/>
                <w:lang w:val="uk-UA"/>
              </w:rPr>
              <w:t>Відділ з питань ветеранської політики; КЗ «Ветеранський центр «Територія можливостей»</w:t>
            </w:r>
          </w:p>
        </w:tc>
        <w:tc>
          <w:tcPr>
            <w:tcW w:w="3714" w:type="dxa"/>
          </w:tcPr>
          <w:p w14:paraId="56319F6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сімей, що скористались програмою оздоровлення на рік </w:t>
            </w:r>
            <w:r w:rsidRPr="00541FAF">
              <w:rPr>
                <w:b/>
                <w:sz w:val="20"/>
                <w:szCs w:val="20"/>
              </w:rPr>
              <w:t>(од.)</w:t>
            </w:r>
          </w:p>
          <w:p w14:paraId="48BD20B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путівок / заходів з оздоровлення, наданих у рамках програми на рік </w:t>
            </w:r>
            <w:r w:rsidRPr="00541FAF">
              <w:rPr>
                <w:b/>
                <w:sz w:val="20"/>
                <w:szCs w:val="20"/>
              </w:rPr>
              <w:t>(од.)</w:t>
            </w:r>
          </w:p>
        </w:tc>
      </w:tr>
      <w:tr w:rsidR="00541FAF" w:rsidRPr="00541FAF" w14:paraId="5C849969" w14:textId="77777777" w:rsidTr="00EF1F42">
        <w:trPr>
          <w:cantSplit/>
        </w:trPr>
        <w:tc>
          <w:tcPr>
            <w:tcW w:w="534" w:type="dxa"/>
          </w:tcPr>
          <w:p w14:paraId="0CA4D2D9" w14:textId="77777777" w:rsidR="00541FAF" w:rsidRPr="00541FAF" w:rsidRDefault="00541FAF" w:rsidP="00541FAF">
            <w:pPr>
              <w:spacing w:after="0"/>
              <w:ind w:firstLine="0"/>
              <w:jc w:val="left"/>
              <w:rPr>
                <w:sz w:val="20"/>
                <w:szCs w:val="20"/>
                <w:lang w:val="uk-UA"/>
              </w:rPr>
            </w:pPr>
            <w:r w:rsidRPr="00541FAF">
              <w:rPr>
                <w:sz w:val="20"/>
                <w:szCs w:val="20"/>
                <w:lang w:val="uk-UA"/>
              </w:rPr>
              <w:t>62</w:t>
            </w:r>
          </w:p>
        </w:tc>
        <w:tc>
          <w:tcPr>
            <w:tcW w:w="2126" w:type="dxa"/>
          </w:tcPr>
          <w:p w14:paraId="2A39903F"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7D5F8A50" w14:textId="77777777" w:rsidR="00541FAF" w:rsidRPr="00541FAF" w:rsidRDefault="00541FAF" w:rsidP="00541FAF">
            <w:pPr>
              <w:spacing w:after="0"/>
              <w:ind w:firstLine="0"/>
              <w:jc w:val="left"/>
              <w:rPr>
                <w:sz w:val="20"/>
                <w:szCs w:val="20"/>
                <w:lang w:val="uk-UA"/>
              </w:rPr>
            </w:pPr>
            <w:r w:rsidRPr="00541FAF">
              <w:rPr>
                <w:sz w:val="20"/>
                <w:szCs w:val="20"/>
                <w:lang w:val="uk-UA"/>
              </w:rPr>
              <w:t>2.2.1. Забезпечити реабілітацію та психосоціальну підтримку ветеранів та їх сімей</w:t>
            </w:r>
          </w:p>
        </w:tc>
        <w:tc>
          <w:tcPr>
            <w:tcW w:w="2693" w:type="dxa"/>
            <w:shd w:val="clear" w:color="auto" w:fill="F2F2F2" w:themeFill="background1" w:themeFillShade="F2"/>
          </w:tcPr>
          <w:p w14:paraId="554A1F9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2.2.1.3: Створення осередку ментальної безпеки (кабінет практичного психолога ЦПРПП)</w:t>
            </w:r>
          </w:p>
        </w:tc>
        <w:tc>
          <w:tcPr>
            <w:tcW w:w="1276" w:type="dxa"/>
          </w:tcPr>
          <w:p w14:paraId="17A9C4EF"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66F4D4B2"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освіти; Відділ з питань ветеранської політики; КЗ «Ветеранський центр «Територія можливостей»</w:t>
            </w:r>
          </w:p>
        </w:tc>
        <w:tc>
          <w:tcPr>
            <w:tcW w:w="3714" w:type="dxa"/>
          </w:tcPr>
          <w:p w14:paraId="5990A2A1" w14:textId="77777777" w:rsidR="00541FAF" w:rsidRPr="00541FAF" w:rsidRDefault="00541FAF" w:rsidP="00F76443">
            <w:pPr>
              <w:ind w:firstLine="0"/>
              <w:jc w:val="left"/>
              <w:rPr>
                <w:sz w:val="20"/>
                <w:szCs w:val="20"/>
                <w:lang w:val="uk-UA"/>
              </w:rPr>
            </w:pPr>
            <w:r w:rsidRPr="00541FAF">
              <w:rPr>
                <w:sz w:val="20"/>
                <w:szCs w:val="20"/>
                <w:lang w:val="uk-UA"/>
              </w:rPr>
              <w:t xml:space="preserve">Осередок ментальної безпеки створено та функціонує </w:t>
            </w:r>
            <w:r w:rsidRPr="00541FAF">
              <w:rPr>
                <w:b/>
                <w:sz w:val="20"/>
                <w:szCs w:val="20"/>
              </w:rPr>
              <w:t>(так / ні)</w:t>
            </w:r>
          </w:p>
          <w:p w14:paraId="1CBBDEE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індивідуальних / групових консультацій психолога на рік </w:t>
            </w:r>
            <w:r w:rsidRPr="00541FAF">
              <w:rPr>
                <w:b/>
                <w:sz w:val="20"/>
                <w:szCs w:val="20"/>
              </w:rPr>
              <w:t>(од.)</w:t>
            </w:r>
          </w:p>
          <w:p w14:paraId="6E62B9F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осередку на рік </w:t>
            </w:r>
            <w:r w:rsidRPr="00541FAF">
              <w:rPr>
                <w:b/>
                <w:sz w:val="20"/>
                <w:szCs w:val="20"/>
              </w:rPr>
              <w:t>(осіб)</w:t>
            </w:r>
          </w:p>
        </w:tc>
      </w:tr>
      <w:tr w:rsidR="00541FAF" w:rsidRPr="00541FAF" w14:paraId="3B807D14" w14:textId="77777777" w:rsidTr="00EF1F42">
        <w:trPr>
          <w:cantSplit/>
        </w:trPr>
        <w:tc>
          <w:tcPr>
            <w:tcW w:w="534" w:type="dxa"/>
          </w:tcPr>
          <w:p w14:paraId="65FE2DFB"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63</w:t>
            </w:r>
          </w:p>
        </w:tc>
        <w:tc>
          <w:tcPr>
            <w:tcW w:w="2126" w:type="dxa"/>
          </w:tcPr>
          <w:p w14:paraId="6336D20B"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4924E45C" w14:textId="75EBCB7C" w:rsidR="00541FAF" w:rsidRPr="00541FAF" w:rsidRDefault="00541FAF" w:rsidP="00541FAF">
            <w:pPr>
              <w:spacing w:after="0"/>
              <w:ind w:firstLine="0"/>
              <w:jc w:val="left"/>
              <w:rPr>
                <w:sz w:val="20"/>
                <w:szCs w:val="20"/>
                <w:lang w:val="uk-UA"/>
              </w:rPr>
            </w:pPr>
            <w:r w:rsidRPr="00541FAF">
              <w:rPr>
                <w:sz w:val="20"/>
                <w:szCs w:val="20"/>
                <w:lang w:val="uk-UA"/>
              </w:rPr>
              <w:t>2.2.2. Створити умови для соціально-економічної інтеграції ветеранів</w:t>
            </w:r>
            <w:r w:rsidR="00AC5E26">
              <w:rPr>
                <w:sz w:val="20"/>
                <w:szCs w:val="20"/>
                <w:lang w:val="uk-UA"/>
              </w:rPr>
              <w:t>,</w:t>
            </w:r>
            <w:r w:rsidRPr="00541FAF">
              <w:rPr>
                <w:sz w:val="20"/>
                <w:szCs w:val="20"/>
                <w:lang w:val="uk-UA"/>
              </w:rPr>
              <w:t xml:space="preserve"> </w:t>
            </w:r>
            <w:r w:rsidR="00AC5E26" w:rsidRPr="00AC5E26">
              <w:rPr>
                <w:sz w:val="20"/>
                <w:szCs w:val="20"/>
                <w:lang w:val="uk-UA"/>
              </w:rPr>
              <w:t>ВПО та вразливих категорій населення громади</w:t>
            </w:r>
          </w:p>
        </w:tc>
        <w:tc>
          <w:tcPr>
            <w:tcW w:w="2693" w:type="dxa"/>
            <w:shd w:val="clear" w:color="auto" w:fill="F2F2F2" w:themeFill="background1" w:themeFillShade="F2"/>
          </w:tcPr>
          <w:p w14:paraId="27597AA2" w14:textId="71EA4928"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2.2.2.1: Забезпечення соціальним житлом ветеранів</w:t>
            </w:r>
            <w:r w:rsidR="00AC5E26">
              <w:rPr>
                <w:sz w:val="20"/>
                <w:szCs w:val="20"/>
                <w:lang w:val="uk-UA"/>
              </w:rPr>
              <w:t>,</w:t>
            </w:r>
            <w:r w:rsidRPr="00541FAF">
              <w:rPr>
                <w:sz w:val="20"/>
                <w:szCs w:val="20"/>
                <w:lang w:val="uk-UA"/>
              </w:rPr>
              <w:t xml:space="preserve"> </w:t>
            </w:r>
            <w:r w:rsidR="00AC5E26" w:rsidRPr="00AC5E26">
              <w:rPr>
                <w:sz w:val="20"/>
                <w:szCs w:val="20"/>
                <w:lang w:val="uk-UA"/>
              </w:rPr>
              <w:t>ВПО та вразливих категорій населення громади</w:t>
            </w:r>
          </w:p>
        </w:tc>
        <w:tc>
          <w:tcPr>
            <w:tcW w:w="1276" w:type="dxa"/>
          </w:tcPr>
          <w:p w14:paraId="2EC2713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47D448E"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Управління по роботі з активами; Управління соціального захисту населення</w:t>
            </w:r>
          </w:p>
        </w:tc>
        <w:tc>
          <w:tcPr>
            <w:tcW w:w="3714" w:type="dxa"/>
          </w:tcPr>
          <w:p w14:paraId="04BC010A" w14:textId="2C732300" w:rsidR="00541FAF" w:rsidRPr="00541FAF" w:rsidRDefault="00541FAF" w:rsidP="00F76443">
            <w:pPr>
              <w:ind w:firstLine="0"/>
              <w:jc w:val="left"/>
              <w:rPr>
                <w:sz w:val="20"/>
                <w:szCs w:val="20"/>
                <w:lang w:val="uk-UA"/>
              </w:rPr>
            </w:pPr>
            <w:r w:rsidRPr="00541FAF">
              <w:rPr>
                <w:sz w:val="20"/>
                <w:szCs w:val="20"/>
                <w:lang w:val="uk-UA"/>
              </w:rPr>
              <w:t xml:space="preserve">Кількість ветеранів та ВПО, забезпечених соціальним </w:t>
            </w:r>
            <w:r w:rsidR="005F4FB7">
              <w:rPr>
                <w:sz w:val="20"/>
                <w:szCs w:val="20"/>
                <w:lang w:val="uk-UA"/>
              </w:rPr>
              <w:t>житлом</w:t>
            </w:r>
            <w:r w:rsidRPr="00541FAF">
              <w:rPr>
                <w:sz w:val="20"/>
                <w:szCs w:val="20"/>
                <w:lang w:val="uk-UA"/>
              </w:rPr>
              <w:t xml:space="preserve"> на рік </w:t>
            </w:r>
            <w:r w:rsidRPr="00541FAF">
              <w:rPr>
                <w:b/>
                <w:sz w:val="20"/>
                <w:szCs w:val="20"/>
              </w:rPr>
              <w:t>(осіб)</w:t>
            </w:r>
          </w:p>
        </w:tc>
      </w:tr>
      <w:tr w:rsidR="00541FAF" w:rsidRPr="00541FAF" w14:paraId="7F947D34" w14:textId="77777777" w:rsidTr="00EF1F42">
        <w:trPr>
          <w:cantSplit/>
        </w:trPr>
        <w:tc>
          <w:tcPr>
            <w:tcW w:w="534" w:type="dxa"/>
          </w:tcPr>
          <w:p w14:paraId="4B4B34B1" w14:textId="77777777" w:rsidR="00541FAF" w:rsidRPr="00541FAF" w:rsidRDefault="00541FAF" w:rsidP="00541FAF">
            <w:pPr>
              <w:spacing w:after="0"/>
              <w:ind w:firstLine="0"/>
              <w:jc w:val="left"/>
              <w:rPr>
                <w:sz w:val="20"/>
                <w:szCs w:val="20"/>
                <w:lang w:val="uk-UA"/>
              </w:rPr>
            </w:pPr>
            <w:r w:rsidRPr="00541FAF">
              <w:rPr>
                <w:sz w:val="20"/>
                <w:szCs w:val="20"/>
                <w:lang w:val="uk-UA"/>
              </w:rPr>
              <w:t>64</w:t>
            </w:r>
          </w:p>
        </w:tc>
        <w:tc>
          <w:tcPr>
            <w:tcW w:w="2126" w:type="dxa"/>
          </w:tcPr>
          <w:p w14:paraId="1F314EA2"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41A258A5" w14:textId="44058023" w:rsidR="00541FAF" w:rsidRPr="00541FAF" w:rsidRDefault="00541FAF" w:rsidP="00541FAF">
            <w:pPr>
              <w:spacing w:after="0"/>
              <w:ind w:firstLine="0"/>
              <w:jc w:val="left"/>
              <w:rPr>
                <w:sz w:val="20"/>
                <w:szCs w:val="20"/>
                <w:lang w:val="uk-UA"/>
              </w:rPr>
            </w:pPr>
            <w:r w:rsidRPr="00541FAF">
              <w:rPr>
                <w:sz w:val="20"/>
                <w:szCs w:val="20"/>
                <w:lang w:val="uk-UA"/>
              </w:rPr>
              <w:t>2.2.2. Створити умови для соціально-економічної інтеграції ветеранів</w:t>
            </w:r>
            <w:r w:rsidR="00B43137">
              <w:rPr>
                <w:sz w:val="20"/>
                <w:szCs w:val="20"/>
                <w:lang w:val="uk-UA"/>
              </w:rPr>
              <w:t>,</w:t>
            </w:r>
            <w:r w:rsidRPr="00541FAF">
              <w:rPr>
                <w:sz w:val="20"/>
                <w:szCs w:val="20"/>
                <w:lang w:val="uk-UA"/>
              </w:rPr>
              <w:t xml:space="preserve"> </w:t>
            </w:r>
            <w:r w:rsidR="00B43137" w:rsidRPr="00B43137">
              <w:rPr>
                <w:sz w:val="20"/>
                <w:szCs w:val="20"/>
                <w:lang w:val="uk-UA"/>
              </w:rPr>
              <w:t>ВПО та вразливих категорій населення громади</w:t>
            </w:r>
          </w:p>
        </w:tc>
        <w:tc>
          <w:tcPr>
            <w:tcW w:w="2693" w:type="dxa"/>
            <w:shd w:val="clear" w:color="auto" w:fill="F2F2F2" w:themeFill="background1" w:themeFillShade="F2"/>
          </w:tcPr>
          <w:p w14:paraId="0C2F89D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2.2.2.2: Навчальна програма адаптації до ринку праці для ветеранів та ВПО громади</w:t>
            </w:r>
          </w:p>
        </w:tc>
        <w:tc>
          <w:tcPr>
            <w:tcW w:w="1276" w:type="dxa"/>
          </w:tcPr>
          <w:p w14:paraId="16C78CB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06D33C1"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Відділ з питань ветеранської політики; КЗ «Ветеранський центр «Територія можливостей»; Управління соціального захисту населення</w:t>
            </w:r>
          </w:p>
        </w:tc>
        <w:tc>
          <w:tcPr>
            <w:tcW w:w="3714" w:type="dxa"/>
          </w:tcPr>
          <w:p w14:paraId="7867113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ветеранів та ВПО, які пройшли навчання у рамках програми на рік </w:t>
            </w:r>
            <w:r w:rsidRPr="00541FAF">
              <w:rPr>
                <w:b/>
                <w:sz w:val="20"/>
                <w:szCs w:val="20"/>
              </w:rPr>
              <w:t>(осіб)</w:t>
            </w:r>
          </w:p>
          <w:p w14:paraId="250D0563" w14:textId="77777777" w:rsidR="00541FAF" w:rsidRPr="00541FAF" w:rsidRDefault="00541FAF" w:rsidP="00F76443">
            <w:pPr>
              <w:ind w:firstLine="0"/>
              <w:jc w:val="left"/>
              <w:rPr>
                <w:sz w:val="20"/>
                <w:szCs w:val="20"/>
                <w:lang w:val="uk-UA"/>
              </w:rPr>
            </w:pPr>
            <w:r w:rsidRPr="00541FAF">
              <w:rPr>
                <w:sz w:val="20"/>
                <w:szCs w:val="20"/>
                <w:lang w:val="uk-UA"/>
              </w:rPr>
              <w:t xml:space="preserve">Частка учасників, які працевлаштувались після проходження програми </w:t>
            </w:r>
            <w:r w:rsidRPr="00541FAF">
              <w:rPr>
                <w:b/>
                <w:sz w:val="20"/>
                <w:szCs w:val="20"/>
              </w:rPr>
              <w:t>(відсоток)</w:t>
            </w:r>
          </w:p>
        </w:tc>
      </w:tr>
      <w:tr w:rsidR="00541FAF" w:rsidRPr="00541FAF" w14:paraId="02BF9CA6" w14:textId="77777777" w:rsidTr="00EF1F42">
        <w:trPr>
          <w:cantSplit/>
        </w:trPr>
        <w:tc>
          <w:tcPr>
            <w:tcW w:w="534" w:type="dxa"/>
          </w:tcPr>
          <w:p w14:paraId="7E9436B6" w14:textId="77777777" w:rsidR="00541FAF" w:rsidRPr="00541FAF" w:rsidRDefault="00541FAF" w:rsidP="00541FAF">
            <w:pPr>
              <w:spacing w:after="0"/>
              <w:ind w:firstLine="0"/>
              <w:jc w:val="left"/>
              <w:rPr>
                <w:sz w:val="20"/>
                <w:szCs w:val="20"/>
                <w:lang w:val="uk-UA"/>
              </w:rPr>
            </w:pPr>
            <w:r w:rsidRPr="00541FAF">
              <w:rPr>
                <w:sz w:val="20"/>
                <w:szCs w:val="20"/>
                <w:lang w:val="uk-UA"/>
              </w:rPr>
              <w:t>65</w:t>
            </w:r>
          </w:p>
        </w:tc>
        <w:tc>
          <w:tcPr>
            <w:tcW w:w="2126" w:type="dxa"/>
          </w:tcPr>
          <w:p w14:paraId="1703EA04"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0C3565B6" w14:textId="77777777" w:rsidR="00541FAF" w:rsidRPr="00541FAF" w:rsidRDefault="00541FAF" w:rsidP="00541FAF">
            <w:pPr>
              <w:spacing w:after="0"/>
              <w:ind w:firstLine="0"/>
              <w:jc w:val="left"/>
              <w:rPr>
                <w:sz w:val="20"/>
                <w:szCs w:val="20"/>
                <w:lang w:val="uk-UA"/>
              </w:rPr>
            </w:pPr>
            <w:r w:rsidRPr="00541FAF">
              <w:rPr>
                <w:sz w:val="20"/>
                <w:szCs w:val="20"/>
                <w:lang w:val="uk-UA"/>
              </w:rPr>
              <w:t>2.2.3. Забезпечити кризове (тимчасове) розміщення ВПО та дітей у складних обставинах</w:t>
            </w:r>
          </w:p>
        </w:tc>
        <w:tc>
          <w:tcPr>
            <w:tcW w:w="2693" w:type="dxa"/>
            <w:shd w:val="clear" w:color="auto" w:fill="F2F2F2" w:themeFill="background1" w:themeFillShade="F2"/>
          </w:tcPr>
          <w:p w14:paraId="778BAAD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2.2.3.1: Створення реабілітаційного соціально–психологічного центру цілодобового перебування на 10 місць для внутрішньо переміщених осіб, які опинилися у складних життєвих обставинах та не можуть їх самостійно подолати</w:t>
            </w:r>
          </w:p>
        </w:tc>
        <w:tc>
          <w:tcPr>
            <w:tcW w:w="1276" w:type="dxa"/>
          </w:tcPr>
          <w:p w14:paraId="4424FA81"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59AAF3F7"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Управління по роботі з активами; Управління соціального захисту населення; КЗ «Центр надання соціальних послуг»</w:t>
            </w:r>
          </w:p>
        </w:tc>
        <w:tc>
          <w:tcPr>
            <w:tcW w:w="3714" w:type="dxa"/>
          </w:tcPr>
          <w:p w14:paraId="0E5E210D" w14:textId="77777777" w:rsidR="00541FAF" w:rsidRPr="00541FAF" w:rsidRDefault="00541FAF" w:rsidP="00F76443">
            <w:pPr>
              <w:ind w:firstLine="0"/>
              <w:jc w:val="left"/>
              <w:rPr>
                <w:sz w:val="20"/>
                <w:szCs w:val="20"/>
                <w:lang w:val="uk-UA"/>
              </w:rPr>
            </w:pPr>
            <w:r w:rsidRPr="00541FAF">
              <w:rPr>
                <w:sz w:val="20"/>
                <w:szCs w:val="20"/>
                <w:lang w:val="uk-UA"/>
              </w:rPr>
              <w:t xml:space="preserve">Центр створено та функціонує </w:t>
            </w:r>
            <w:r w:rsidRPr="00541FAF">
              <w:rPr>
                <w:b/>
                <w:sz w:val="20"/>
                <w:szCs w:val="20"/>
              </w:rPr>
              <w:t>(так / ні)</w:t>
            </w:r>
          </w:p>
          <w:p w14:paraId="4C26ACC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ВПО, які отримали послуги центру на рік </w:t>
            </w:r>
            <w:r w:rsidRPr="00541FAF">
              <w:rPr>
                <w:b/>
                <w:sz w:val="20"/>
                <w:szCs w:val="20"/>
              </w:rPr>
              <w:t>(од.)</w:t>
            </w:r>
          </w:p>
        </w:tc>
      </w:tr>
      <w:tr w:rsidR="00541FAF" w:rsidRPr="00541FAF" w14:paraId="2D38CE95" w14:textId="77777777" w:rsidTr="00EF1F42">
        <w:trPr>
          <w:cantSplit/>
        </w:trPr>
        <w:tc>
          <w:tcPr>
            <w:tcW w:w="534" w:type="dxa"/>
          </w:tcPr>
          <w:p w14:paraId="0BE948ED"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66</w:t>
            </w:r>
          </w:p>
        </w:tc>
        <w:tc>
          <w:tcPr>
            <w:tcW w:w="2126" w:type="dxa"/>
          </w:tcPr>
          <w:p w14:paraId="0F9F5D8E"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6FD4D68F" w14:textId="77777777" w:rsidR="00541FAF" w:rsidRPr="00541FAF" w:rsidRDefault="00541FAF" w:rsidP="00541FAF">
            <w:pPr>
              <w:spacing w:after="0"/>
              <w:ind w:firstLine="0"/>
              <w:jc w:val="left"/>
              <w:rPr>
                <w:sz w:val="20"/>
                <w:szCs w:val="20"/>
                <w:lang w:val="uk-UA"/>
              </w:rPr>
            </w:pPr>
            <w:r w:rsidRPr="00541FAF">
              <w:rPr>
                <w:sz w:val="20"/>
                <w:szCs w:val="20"/>
                <w:lang w:val="uk-UA"/>
              </w:rPr>
              <w:t>2.2.3. Забезпечити кризове (тимчасове) розміщення ВПО та дітей у складних обставинах</w:t>
            </w:r>
          </w:p>
        </w:tc>
        <w:tc>
          <w:tcPr>
            <w:tcW w:w="2693" w:type="dxa"/>
            <w:shd w:val="clear" w:color="auto" w:fill="F2F2F2" w:themeFill="background1" w:themeFillShade="F2"/>
          </w:tcPr>
          <w:p w14:paraId="53380F9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2.2.3.2: Створення відділення термінового влаштування дітей, які потрапили в ситуацію, що загрожує їхньому життю та здоров`ю (цілодобового перебування до 9 місяців)</w:t>
            </w:r>
          </w:p>
        </w:tc>
        <w:tc>
          <w:tcPr>
            <w:tcW w:w="1276" w:type="dxa"/>
          </w:tcPr>
          <w:p w14:paraId="28BA073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3B3A52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КЗ «Центр надання соціальних послуг»; </w:t>
            </w:r>
          </w:p>
        </w:tc>
        <w:tc>
          <w:tcPr>
            <w:tcW w:w="3714" w:type="dxa"/>
          </w:tcPr>
          <w:p w14:paraId="1DD33FF4" w14:textId="77777777" w:rsidR="00541FAF" w:rsidRPr="00541FAF" w:rsidRDefault="00541FAF" w:rsidP="00F76443">
            <w:pPr>
              <w:ind w:firstLine="0"/>
              <w:jc w:val="left"/>
              <w:rPr>
                <w:sz w:val="20"/>
                <w:szCs w:val="20"/>
                <w:lang w:val="uk-UA"/>
              </w:rPr>
            </w:pPr>
            <w:r w:rsidRPr="00541FAF">
              <w:rPr>
                <w:sz w:val="20"/>
                <w:szCs w:val="20"/>
                <w:lang w:val="uk-UA"/>
              </w:rPr>
              <w:t xml:space="preserve">Відділення створено та функціонує </w:t>
            </w:r>
            <w:r w:rsidRPr="00541FAF">
              <w:rPr>
                <w:b/>
                <w:sz w:val="20"/>
                <w:szCs w:val="20"/>
              </w:rPr>
              <w:t>(так / ні)</w:t>
            </w:r>
          </w:p>
          <w:p w14:paraId="4C49405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що скористались послугами відділення на рік </w:t>
            </w:r>
            <w:r w:rsidRPr="00541FAF">
              <w:rPr>
                <w:b/>
                <w:sz w:val="20"/>
                <w:szCs w:val="20"/>
              </w:rPr>
              <w:t>(осіб)</w:t>
            </w:r>
          </w:p>
          <w:p w14:paraId="31372FFD" w14:textId="77777777" w:rsidR="00541FAF" w:rsidRPr="00541FAF" w:rsidRDefault="00541FAF" w:rsidP="00F76443">
            <w:pPr>
              <w:ind w:firstLine="0"/>
              <w:jc w:val="left"/>
              <w:rPr>
                <w:sz w:val="20"/>
                <w:szCs w:val="20"/>
                <w:lang w:val="uk-UA"/>
              </w:rPr>
            </w:pPr>
            <w:r w:rsidRPr="00541FAF">
              <w:rPr>
                <w:sz w:val="20"/>
                <w:szCs w:val="20"/>
                <w:lang w:val="uk-UA"/>
              </w:rPr>
              <w:t xml:space="preserve">Частка дітей, яким забезпечено подальше влаштування після перебування у відділенні </w:t>
            </w:r>
            <w:r w:rsidRPr="00541FAF">
              <w:rPr>
                <w:b/>
                <w:sz w:val="20"/>
                <w:szCs w:val="20"/>
              </w:rPr>
              <w:t>(відсоток)</w:t>
            </w:r>
          </w:p>
        </w:tc>
      </w:tr>
      <w:tr w:rsidR="00541FAF" w:rsidRPr="00541FAF" w14:paraId="5C3523CE" w14:textId="77777777" w:rsidTr="00EF1F42">
        <w:trPr>
          <w:cantSplit/>
        </w:trPr>
        <w:tc>
          <w:tcPr>
            <w:tcW w:w="534" w:type="dxa"/>
          </w:tcPr>
          <w:p w14:paraId="775A0384" w14:textId="77777777" w:rsidR="00541FAF" w:rsidRPr="00541FAF" w:rsidRDefault="00541FAF" w:rsidP="00541FAF">
            <w:pPr>
              <w:spacing w:after="0"/>
              <w:ind w:firstLine="0"/>
              <w:jc w:val="left"/>
              <w:rPr>
                <w:sz w:val="20"/>
                <w:szCs w:val="20"/>
                <w:lang w:val="uk-UA"/>
              </w:rPr>
            </w:pPr>
            <w:r w:rsidRPr="00541FAF">
              <w:rPr>
                <w:sz w:val="20"/>
                <w:szCs w:val="20"/>
                <w:lang w:val="uk-UA"/>
              </w:rPr>
              <w:t>67</w:t>
            </w:r>
          </w:p>
        </w:tc>
        <w:tc>
          <w:tcPr>
            <w:tcW w:w="2126" w:type="dxa"/>
          </w:tcPr>
          <w:p w14:paraId="5345D38A"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38D14740" w14:textId="77777777" w:rsidR="00541FAF" w:rsidRPr="00541FAF" w:rsidRDefault="00541FAF" w:rsidP="00541FAF">
            <w:pPr>
              <w:spacing w:after="0"/>
              <w:ind w:firstLine="0"/>
              <w:jc w:val="left"/>
              <w:rPr>
                <w:sz w:val="20"/>
                <w:szCs w:val="20"/>
                <w:lang w:val="uk-UA"/>
              </w:rPr>
            </w:pPr>
            <w:r w:rsidRPr="00541FAF">
              <w:rPr>
                <w:sz w:val="20"/>
                <w:szCs w:val="20"/>
                <w:lang w:val="uk-UA"/>
              </w:rPr>
              <w:t>2.2.3. Забезпечити кризове (тимчасове) розміщення ВПО та дітей у складних обставинах</w:t>
            </w:r>
          </w:p>
        </w:tc>
        <w:tc>
          <w:tcPr>
            <w:tcW w:w="2693" w:type="dxa"/>
            <w:shd w:val="clear" w:color="auto" w:fill="F2F2F2" w:themeFill="background1" w:themeFillShade="F2"/>
          </w:tcPr>
          <w:p w14:paraId="4FA72E3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2.2.3.3: Будівництво житлового мікрорайону «Самар»</w:t>
            </w:r>
          </w:p>
        </w:tc>
        <w:tc>
          <w:tcPr>
            <w:tcW w:w="1276" w:type="dxa"/>
          </w:tcPr>
          <w:p w14:paraId="5BA547F4"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6EC6302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44326A8A" w14:textId="77777777" w:rsidR="00541FAF" w:rsidRPr="00541FAF" w:rsidRDefault="00541FAF" w:rsidP="00F76443">
            <w:pPr>
              <w:ind w:firstLine="0"/>
              <w:jc w:val="left"/>
              <w:rPr>
                <w:sz w:val="20"/>
                <w:szCs w:val="20"/>
                <w:lang w:val="uk-UA"/>
              </w:rPr>
            </w:pPr>
            <w:r w:rsidRPr="00541FAF">
              <w:rPr>
                <w:sz w:val="20"/>
                <w:szCs w:val="20"/>
                <w:lang w:val="uk-UA"/>
              </w:rPr>
              <w:t xml:space="preserve">Концептуальний </w:t>
            </w:r>
            <w:proofErr w:type="spellStart"/>
            <w:r w:rsidRPr="00541FAF">
              <w:rPr>
                <w:sz w:val="20"/>
                <w:szCs w:val="20"/>
                <w:lang w:val="uk-UA"/>
              </w:rPr>
              <w:t>проєкт</w:t>
            </w:r>
            <w:proofErr w:type="spellEnd"/>
            <w:r w:rsidRPr="00541FAF">
              <w:rPr>
                <w:sz w:val="20"/>
                <w:szCs w:val="20"/>
                <w:lang w:val="uk-UA"/>
              </w:rPr>
              <w:t xml:space="preserve"> житлового мікрорайону «Самар» розроблено </w:t>
            </w:r>
            <w:r w:rsidRPr="00541FAF">
              <w:rPr>
                <w:b/>
                <w:sz w:val="20"/>
                <w:szCs w:val="20"/>
              </w:rPr>
              <w:t>(так / ні)</w:t>
            </w:r>
          </w:p>
          <w:p w14:paraId="5D2DFB49" w14:textId="77777777" w:rsidR="00541FAF" w:rsidRPr="00541FAF" w:rsidRDefault="00541FAF" w:rsidP="00F76443">
            <w:pPr>
              <w:ind w:firstLine="0"/>
              <w:jc w:val="left"/>
              <w:rPr>
                <w:sz w:val="20"/>
                <w:szCs w:val="20"/>
                <w:lang w:val="uk-UA"/>
              </w:rPr>
            </w:pPr>
            <w:r w:rsidRPr="00541FAF">
              <w:rPr>
                <w:sz w:val="20"/>
                <w:szCs w:val="20"/>
                <w:lang w:val="uk-UA"/>
              </w:rPr>
              <w:t xml:space="preserve">Джерела фінансування забудови житлового мікрорайону «Самар» визначено </w:t>
            </w:r>
            <w:r w:rsidRPr="00541FAF">
              <w:rPr>
                <w:b/>
                <w:sz w:val="20"/>
                <w:szCs w:val="20"/>
              </w:rPr>
              <w:t>(так / ні)</w:t>
            </w:r>
          </w:p>
          <w:p w14:paraId="480E007A" w14:textId="77777777" w:rsidR="00541FAF" w:rsidRPr="00541FAF" w:rsidRDefault="00541FAF" w:rsidP="00F76443">
            <w:pPr>
              <w:ind w:firstLine="0"/>
              <w:jc w:val="left"/>
              <w:rPr>
                <w:sz w:val="20"/>
                <w:szCs w:val="20"/>
                <w:lang w:val="uk-UA"/>
              </w:rPr>
            </w:pPr>
            <w:r w:rsidRPr="00541FAF">
              <w:rPr>
                <w:sz w:val="20"/>
                <w:szCs w:val="20"/>
                <w:lang w:val="uk-UA"/>
              </w:rPr>
              <w:t>Кількість житлової площі введеної в експлуатацію (накопичення з 2026 року) (</w:t>
            </w:r>
            <w:proofErr w:type="spellStart"/>
            <w:r w:rsidRPr="00541FAF">
              <w:rPr>
                <w:sz w:val="20"/>
                <w:szCs w:val="20"/>
                <w:lang w:val="uk-UA"/>
              </w:rPr>
              <w:t>кв.м</w:t>
            </w:r>
            <w:proofErr w:type="spellEnd"/>
            <w:r w:rsidRPr="00541FAF">
              <w:rPr>
                <w:sz w:val="20"/>
                <w:szCs w:val="20"/>
                <w:lang w:val="uk-UA"/>
              </w:rPr>
              <w:t>)</w:t>
            </w:r>
          </w:p>
        </w:tc>
      </w:tr>
      <w:tr w:rsidR="00541FAF" w:rsidRPr="00541FAF" w14:paraId="7E83844E" w14:textId="77777777" w:rsidTr="00EF1F42">
        <w:trPr>
          <w:cantSplit/>
        </w:trPr>
        <w:tc>
          <w:tcPr>
            <w:tcW w:w="534" w:type="dxa"/>
          </w:tcPr>
          <w:p w14:paraId="7DAB8DB8" w14:textId="77777777" w:rsidR="00541FAF" w:rsidRPr="00541FAF" w:rsidRDefault="00541FAF" w:rsidP="00541FAF">
            <w:pPr>
              <w:spacing w:after="0"/>
              <w:ind w:firstLine="0"/>
              <w:jc w:val="left"/>
              <w:rPr>
                <w:sz w:val="20"/>
                <w:szCs w:val="20"/>
                <w:lang w:val="uk-UA"/>
              </w:rPr>
            </w:pPr>
            <w:r w:rsidRPr="00541FAF">
              <w:rPr>
                <w:sz w:val="20"/>
                <w:szCs w:val="20"/>
                <w:lang w:val="uk-UA"/>
              </w:rPr>
              <w:t>68</w:t>
            </w:r>
          </w:p>
        </w:tc>
        <w:tc>
          <w:tcPr>
            <w:tcW w:w="2126" w:type="dxa"/>
          </w:tcPr>
          <w:p w14:paraId="3968BDA9"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0240D2F1" w14:textId="77777777" w:rsidR="00541FAF" w:rsidRPr="00541FAF" w:rsidRDefault="00541FAF" w:rsidP="00541FAF">
            <w:pPr>
              <w:spacing w:after="0"/>
              <w:ind w:firstLine="0"/>
              <w:jc w:val="left"/>
              <w:rPr>
                <w:sz w:val="20"/>
                <w:szCs w:val="20"/>
                <w:lang w:val="uk-UA"/>
              </w:rPr>
            </w:pPr>
            <w:r w:rsidRPr="00541FAF">
              <w:rPr>
                <w:sz w:val="20"/>
                <w:szCs w:val="20"/>
                <w:lang w:val="uk-UA"/>
              </w:rPr>
              <w:t>2.2.4. Забезпечити увічнення пам'яті та вшанування Захисників України у громаді</w:t>
            </w:r>
          </w:p>
        </w:tc>
        <w:tc>
          <w:tcPr>
            <w:tcW w:w="2693" w:type="dxa"/>
            <w:shd w:val="clear" w:color="auto" w:fill="F2F2F2" w:themeFill="background1" w:themeFillShade="F2"/>
          </w:tcPr>
          <w:p w14:paraId="0BE9132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2.2.4.1: Розробка та реалізація концептуального простору вшанування пам'яті</w:t>
            </w:r>
          </w:p>
        </w:tc>
        <w:tc>
          <w:tcPr>
            <w:tcW w:w="1276" w:type="dxa"/>
          </w:tcPr>
          <w:p w14:paraId="0790DAC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B2698D8"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Відділ з питань ветеранської політики</w:t>
            </w:r>
          </w:p>
        </w:tc>
        <w:tc>
          <w:tcPr>
            <w:tcW w:w="3714" w:type="dxa"/>
          </w:tcPr>
          <w:p w14:paraId="72C271C2" w14:textId="77777777" w:rsidR="00541FAF" w:rsidRPr="00541FAF" w:rsidRDefault="00541FAF" w:rsidP="00F76443">
            <w:pPr>
              <w:ind w:firstLine="0"/>
              <w:jc w:val="left"/>
              <w:rPr>
                <w:sz w:val="20"/>
                <w:szCs w:val="20"/>
                <w:lang w:val="uk-UA"/>
              </w:rPr>
            </w:pPr>
            <w:r w:rsidRPr="00541FAF">
              <w:rPr>
                <w:sz w:val="20"/>
                <w:szCs w:val="20"/>
                <w:lang w:val="uk-UA"/>
              </w:rPr>
              <w:t xml:space="preserve">Концептуальний </w:t>
            </w:r>
            <w:proofErr w:type="spellStart"/>
            <w:r w:rsidRPr="00541FAF">
              <w:rPr>
                <w:sz w:val="20"/>
                <w:szCs w:val="20"/>
                <w:lang w:val="uk-UA"/>
              </w:rPr>
              <w:t>проєкт</w:t>
            </w:r>
            <w:proofErr w:type="spellEnd"/>
            <w:r w:rsidRPr="00541FAF">
              <w:rPr>
                <w:sz w:val="20"/>
                <w:szCs w:val="20"/>
                <w:lang w:val="uk-UA"/>
              </w:rPr>
              <w:t xml:space="preserve"> простору вшанування пам'яті розроблено </w:t>
            </w:r>
            <w:r w:rsidRPr="00541FAF">
              <w:rPr>
                <w:b/>
                <w:sz w:val="20"/>
                <w:szCs w:val="20"/>
              </w:rPr>
              <w:t>(так / ні)</w:t>
            </w:r>
          </w:p>
          <w:p w14:paraId="289309E0" w14:textId="77777777" w:rsidR="00541FAF" w:rsidRPr="00541FAF" w:rsidRDefault="00541FAF" w:rsidP="00F76443">
            <w:pPr>
              <w:ind w:firstLine="0"/>
              <w:jc w:val="left"/>
              <w:rPr>
                <w:sz w:val="20"/>
                <w:szCs w:val="20"/>
                <w:lang w:val="uk-UA"/>
              </w:rPr>
            </w:pPr>
            <w:r w:rsidRPr="00541FAF">
              <w:rPr>
                <w:sz w:val="20"/>
                <w:szCs w:val="20"/>
                <w:lang w:val="uk-UA"/>
              </w:rPr>
              <w:t xml:space="preserve">Простір облаштовано </w:t>
            </w:r>
            <w:r w:rsidRPr="00541FAF">
              <w:rPr>
                <w:b/>
                <w:sz w:val="20"/>
                <w:szCs w:val="20"/>
              </w:rPr>
              <w:t>(так / ні)</w:t>
            </w:r>
          </w:p>
          <w:p w14:paraId="2BEEAD8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проведених на об'єкті на рік </w:t>
            </w:r>
            <w:r w:rsidRPr="00541FAF">
              <w:rPr>
                <w:b/>
                <w:sz w:val="20"/>
                <w:szCs w:val="20"/>
              </w:rPr>
              <w:t>(од.)</w:t>
            </w:r>
          </w:p>
        </w:tc>
      </w:tr>
      <w:tr w:rsidR="00541FAF" w:rsidRPr="00541FAF" w14:paraId="1A9638DC" w14:textId="77777777" w:rsidTr="00EF1F42">
        <w:trPr>
          <w:cantSplit/>
        </w:trPr>
        <w:tc>
          <w:tcPr>
            <w:tcW w:w="534" w:type="dxa"/>
          </w:tcPr>
          <w:p w14:paraId="16779EFF" w14:textId="77777777" w:rsidR="00541FAF" w:rsidRPr="00541FAF" w:rsidRDefault="00541FAF" w:rsidP="00541FAF">
            <w:pPr>
              <w:spacing w:after="0"/>
              <w:ind w:firstLine="0"/>
              <w:jc w:val="left"/>
              <w:rPr>
                <w:sz w:val="20"/>
                <w:szCs w:val="20"/>
                <w:lang w:val="uk-UA"/>
              </w:rPr>
            </w:pPr>
            <w:r w:rsidRPr="00541FAF">
              <w:rPr>
                <w:sz w:val="20"/>
                <w:szCs w:val="20"/>
                <w:lang w:val="uk-UA"/>
              </w:rPr>
              <w:t>69</w:t>
            </w:r>
          </w:p>
        </w:tc>
        <w:tc>
          <w:tcPr>
            <w:tcW w:w="2126" w:type="dxa"/>
          </w:tcPr>
          <w:p w14:paraId="061B5D74"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62DCE32F" w14:textId="77777777" w:rsidR="00541FAF" w:rsidRPr="00541FAF" w:rsidRDefault="00541FAF" w:rsidP="00541FAF">
            <w:pPr>
              <w:spacing w:after="0"/>
              <w:ind w:firstLine="0"/>
              <w:jc w:val="left"/>
              <w:rPr>
                <w:sz w:val="20"/>
                <w:szCs w:val="20"/>
                <w:lang w:val="uk-UA"/>
              </w:rPr>
            </w:pPr>
            <w:r w:rsidRPr="00541FAF">
              <w:rPr>
                <w:sz w:val="20"/>
                <w:szCs w:val="20"/>
                <w:lang w:val="uk-UA"/>
              </w:rPr>
              <w:t>2.2.4. Забезпечити увічнення пам'яті та вшанування Захисників України у громаді</w:t>
            </w:r>
          </w:p>
        </w:tc>
        <w:tc>
          <w:tcPr>
            <w:tcW w:w="2693" w:type="dxa"/>
            <w:shd w:val="clear" w:color="auto" w:fill="F2F2F2" w:themeFill="background1" w:themeFillShade="F2"/>
          </w:tcPr>
          <w:p w14:paraId="4F047D2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2.2.4.2: Заснування відзнаки для матерів загиблих Захисників України</w:t>
            </w:r>
          </w:p>
        </w:tc>
        <w:tc>
          <w:tcPr>
            <w:tcW w:w="1276" w:type="dxa"/>
          </w:tcPr>
          <w:p w14:paraId="7A433841"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FD2210D"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Управління соціального захисту населення</w:t>
            </w:r>
          </w:p>
        </w:tc>
        <w:tc>
          <w:tcPr>
            <w:tcW w:w="3714" w:type="dxa"/>
          </w:tcPr>
          <w:p w14:paraId="3B4AF146" w14:textId="77777777" w:rsidR="00541FAF" w:rsidRPr="00541FAF" w:rsidRDefault="00541FAF" w:rsidP="00F76443">
            <w:pPr>
              <w:ind w:firstLine="0"/>
              <w:jc w:val="left"/>
              <w:rPr>
                <w:sz w:val="20"/>
                <w:szCs w:val="20"/>
                <w:lang w:val="uk-UA"/>
              </w:rPr>
            </w:pPr>
            <w:r w:rsidRPr="00541FAF">
              <w:rPr>
                <w:sz w:val="20"/>
                <w:szCs w:val="20"/>
                <w:lang w:val="uk-UA"/>
              </w:rPr>
              <w:t xml:space="preserve">Відзнаку засновано та затверджено відповідним рішенням ради </w:t>
            </w:r>
            <w:r w:rsidRPr="00541FAF">
              <w:rPr>
                <w:b/>
                <w:sz w:val="20"/>
                <w:szCs w:val="20"/>
              </w:rPr>
              <w:t>(так / ні)</w:t>
            </w:r>
          </w:p>
          <w:p w14:paraId="4516E68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матерів загиблих Захисників, нагороджених відзнакою на рік </w:t>
            </w:r>
            <w:r w:rsidRPr="00541FAF">
              <w:rPr>
                <w:b/>
                <w:sz w:val="20"/>
                <w:szCs w:val="20"/>
              </w:rPr>
              <w:t>(осіб)</w:t>
            </w:r>
          </w:p>
        </w:tc>
      </w:tr>
      <w:tr w:rsidR="00541FAF" w:rsidRPr="00541FAF" w14:paraId="154DB8A2" w14:textId="77777777" w:rsidTr="00EF1F42">
        <w:trPr>
          <w:cantSplit/>
        </w:trPr>
        <w:tc>
          <w:tcPr>
            <w:tcW w:w="534" w:type="dxa"/>
          </w:tcPr>
          <w:p w14:paraId="101020C6"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70</w:t>
            </w:r>
          </w:p>
        </w:tc>
        <w:tc>
          <w:tcPr>
            <w:tcW w:w="2126" w:type="dxa"/>
          </w:tcPr>
          <w:p w14:paraId="55C5FF08" w14:textId="77777777" w:rsidR="00541FAF" w:rsidRPr="00541FAF" w:rsidRDefault="00541FAF" w:rsidP="00541FAF">
            <w:pPr>
              <w:spacing w:after="0"/>
              <w:ind w:firstLine="0"/>
              <w:jc w:val="left"/>
              <w:rPr>
                <w:sz w:val="20"/>
                <w:szCs w:val="20"/>
                <w:lang w:val="uk-UA"/>
              </w:rPr>
            </w:pPr>
            <w:r w:rsidRPr="00541FAF">
              <w:rPr>
                <w:sz w:val="20"/>
                <w:szCs w:val="20"/>
                <w:lang w:val="uk-UA"/>
              </w:rPr>
              <w:t>2.2. Створення умов для повернення ветеранів до цивільного життя, інтеграції ВПО та підтримки вразливих категорій населення</w:t>
            </w:r>
          </w:p>
        </w:tc>
        <w:tc>
          <w:tcPr>
            <w:tcW w:w="1843" w:type="dxa"/>
          </w:tcPr>
          <w:p w14:paraId="27D5AB1A" w14:textId="77777777" w:rsidR="00541FAF" w:rsidRPr="00541FAF" w:rsidRDefault="00541FAF" w:rsidP="00541FAF">
            <w:pPr>
              <w:spacing w:after="0"/>
              <w:ind w:firstLine="0"/>
              <w:jc w:val="left"/>
              <w:rPr>
                <w:sz w:val="20"/>
                <w:szCs w:val="20"/>
                <w:lang w:val="uk-UA"/>
              </w:rPr>
            </w:pPr>
            <w:r w:rsidRPr="00541FAF">
              <w:rPr>
                <w:sz w:val="20"/>
                <w:szCs w:val="20"/>
                <w:lang w:val="uk-UA"/>
              </w:rPr>
              <w:t>2.2.4. Забезпечити увічнення пам'яті та вшанування Захисників України у громаді</w:t>
            </w:r>
          </w:p>
        </w:tc>
        <w:tc>
          <w:tcPr>
            <w:tcW w:w="2693" w:type="dxa"/>
            <w:shd w:val="clear" w:color="auto" w:fill="F2F2F2" w:themeFill="background1" w:themeFillShade="F2"/>
          </w:tcPr>
          <w:p w14:paraId="4B11CC1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2.2.4.3: Впровадження ритуалу «Хвилини мовчання» у громаді</w:t>
            </w:r>
          </w:p>
        </w:tc>
        <w:tc>
          <w:tcPr>
            <w:tcW w:w="1276" w:type="dxa"/>
          </w:tcPr>
          <w:p w14:paraId="04CEE79F"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09875C3"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 Відділ з питань ветеранської політики</w:t>
            </w:r>
          </w:p>
        </w:tc>
        <w:tc>
          <w:tcPr>
            <w:tcW w:w="3714" w:type="dxa"/>
          </w:tcPr>
          <w:p w14:paraId="43EA79C1" w14:textId="77777777" w:rsidR="00541FAF" w:rsidRPr="00541FAF" w:rsidRDefault="00541FAF" w:rsidP="00F76443">
            <w:pPr>
              <w:ind w:firstLine="0"/>
              <w:jc w:val="left"/>
              <w:rPr>
                <w:sz w:val="20"/>
                <w:szCs w:val="20"/>
                <w:lang w:val="uk-UA"/>
              </w:rPr>
            </w:pPr>
            <w:r w:rsidRPr="00541FAF">
              <w:rPr>
                <w:sz w:val="20"/>
                <w:szCs w:val="20"/>
                <w:lang w:val="uk-UA"/>
              </w:rPr>
              <w:t xml:space="preserve">Ритуал затверджено відповідним рішенням </w:t>
            </w:r>
            <w:r w:rsidRPr="00541FAF">
              <w:rPr>
                <w:b/>
                <w:sz w:val="20"/>
                <w:szCs w:val="20"/>
              </w:rPr>
              <w:t>(так / ні)</w:t>
            </w:r>
          </w:p>
        </w:tc>
      </w:tr>
      <w:tr w:rsidR="00541FAF" w:rsidRPr="00541FAF" w14:paraId="547E8EDC" w14:textId="77777777" w:rsidTr="00EF1F42">
        <w:trPr>
          <w:cantSplit/>
        </w:trPr>
        <w:tc>
          <w:tcPr>
            <w:tcW w:w="534" w:type="dxa"/>
          </w:tcPr>
          <w:p w14:paraId="61B0D852" w14:textId="77777777" w:rsidR="00541FAF" w:rsidRPr="00541FAF" w:rsidRDefault="00541FAF" w:rsidP="00541FAF">
            <w:pPr>
              <w:spacing w:after="0"/>
              <w:ind w:firstLine="0"/>
              <w:jc w:val="left"/>
              <w:rPr>
                <w:sz w:val="20"/>
                <w:szCs w:val="20"/>
                <w:lang w:val="uk-UA"/>
              </w:rPr>
            </w:pPr>
            <w:r w:rsidRPr="00541FAF">
              <w:rPr>
                <w:sz w:val="20"/>
                <w:szCs w:val="20"/>
                <w:lang w:val="uk-UA"/>
              </w:rPr>
              <w:t>71</w:t>
            </w:r>
          </w:p>
        </w:tc>
        <w:tc>
          <w:tcPr>
            <w:tcW w:w="2126" w:type="dxa"/>
          </w:tcPr>
          <w:p w14:paraId="5867A7D7"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B9ECC15"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36080777" w14:textId="77777777" w:rsidR="00541FAF" w:rsidRPr="00541FAF" w:rsidRDefault="00541FAF" w:rsidP="00541FAF">
            <w:pPr>
              <w:spacing w:after="0"/>
              <w:ind w:firstLine="0"/>
              <w:jc w:val="left"/>
              <w:rPr>
                <w:sz w:val="20"/>
                <w:szCs w:val="20"/>
                <w:lang w:val="uk-UA"/>
              </w:rPr>
            </w:pPr>
            <w:bookmarkStart w:id="5" w:name="_Hlk230333478"/>
            <w:proofErr w:type="spellStart"/>
            <w:r w:rsidRPr="00541FAF">
              <w:rPr>
                <w:sz w:val="20"/>
                <w:szCs w:val="20"/>
                <w:lang w:val="uk-UA"/>
              </w:rPr>
              <w:t>Проєкт</w:t>
            </w:r>
            <w:proofErr w:type="spellEnd"/>
            <w:r w:rsidRPr="00541FAF">
              <w:rPr>
                <w:sz w:val="20"/>
                <w:szCs w:val="20"/>
                <w:lang w:val="uk-UA"/>
              </w:rPr>
              <w:t xml:space="preserve"> 2.3.1.1: </w:t>
            </w:r>
            <w:bookmarkStart w:id="6" w:name="_Hlk230342048"/>
            <w:r w:rsidRPr="00541FAF">
              <w:rPr>
                <w:sz w:val="20"/>
                <w:szCs w:val="20"/>
                <w:lang w:val="uk-UA"/>
              </w:rPr>
              <w:t>Облаштування баскетбольних майданчиків на території громади</w:t>
            </w:r>
            <w:bookmarkEnd w:id="5"/>
            <w:bookmarkEnd w:id="6"/>
          </w:p>
        </w:tc>
        <w:tc>
          <w:tcPr>
            <w:tcW w:w="1276" w:type="dxa"/>
          </w:tcPr>
          <w:p w14:paraId="6D131ECB"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1191454A" w14:textId="22119B41" w:rsidR="00541FAF" w:rsidRPr="00541FAF" w:rsidRDefault="00A40EDB" w:rsidP="00541FAF">
            <w:pPr>
              <w:spacing w:after="0"/>
              <w:ind w:firstLine="0"/>
              <w:jc w:val="left"/>
              <w:rPr>
                <w:sz w:val="20"/>
                <w:szCs w:val="20"/>
                <w:lang w:val="uk-UA"/>
              </w:rPr>
            </w:pPr>
            <w:r w:rsidRPr="00541FAF">
              <w:rPr>
                <w:sz w:val="20"/>
                <w:szCs w:val="20"/>
                <w:lang w:val="uk-UA"/>
              </w:rPr>
              <w:t>Управління культури, молоді, спорту та туризму</w:t>
            </w:r>
            <w:r w:rsidR="00541FAF" w:rsidRPr="00541FAF">
              <w:rPr>
                <w:sz w:val="20"/>
                <w:szCs w:val="20"/>
                <w:lang w:val="uk-UA"/>
              </w:rPr>
              <w:t xml:space="preserve">; </w:t>
            </w:r>
          </w:p>
        </w:tc>
        <w:tc>
          <w:tcPr>
            <w:tcW w:w="3714" w:type="dxa"/>
          </w:tcPr>
          <w:p w14:paraId="0D1BDEF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нових / відремонтованих баскетбольних майданчиків (накопичення з 2026 року) </w:t>
            </w:r>
            <w:r w:rsidRPr="00541FAF">
              <w:rPr>
                <w:b/>
                <w:sz w:val="20"/>
                <w:szCs w:val="20"/>
              </w:rPr>
              <w:t>(од.)</w:t>
            </w:r>
          </w:p>
          <w:p w14:paraId="014523E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прилеглих кварталів, які використовують майданчик </w:t>
            </w:r>
            <w:r w:rsidRPr="00541FAF">
              <w:rPr>
                <w:b/>
                <w:sz w:val="20"/>
                <w:szCs w:val="20"/>
              </w:rPr>
              <w:t>(осіб)</w:t>
            </w:r>
          </w:p>
        </w:tc>
      </w:tr>
      <w:tr w:rsidR="00541FAF" w:rsidRPr="00541FAF" w14:paraId="054396B9" w14:textId="77777777" w:rsidTr="00EF1F42">
        <w:trPr>
          <w:cantSplit/>
        </w:trPr>
        <w:tc>
          <w:tcPr>
            <w:tcW w:w="534" w:type="dxa"/>
          </w:tcPr>
          <w:p w14:paraId="163B6E22" w14:textId="77777777" w:rsidR="00541FAF" w:rsidRPr="00541FAF" w:rsidRDefault="00541FAF" w:rsidP="00541FAF">
            <w:pPr>
              <w:spacing w:after="0"/>
              <w:ind w:firstLine="0"/>
              <w:jc w:val="left"/>
              <w:rPr>
                <w:sz w:val="20"/>
                <w:szCs w:val="20"/>
                <w:lang w:val="uk-UA"/>
              </w:rPr>
            </w:pPr>
            <w:r w:rsidRPr="00541FAF">
              <w:rPr>
                <w:sz w:val="20"/>
                <w:szCs w:val="20"/>
                <w:lang w:val="uk-UA"/>
              </w:rPr>
              <w:t>72</w:t>
            </w:r>
          </w:p>
        </w:tc>
        <w:tc>
          <w:tcPr>
            <w:tcW w:w="2126" w:type="dxa"/>
          </w:tcPr>
          <w:p w14:paraId="00FCD5FD"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7EA9F0E5"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588B84E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2.3.1.2: Реконструкція стадіону “Металург”, розташованого за </w:t>
            </w:r>
            <w:proofErr w:type="spellStart"/>
            <w:r w:rsidRPr="00541FAF">
              <w:rPr>
                <w:sz w:val="20"/>
                <w:szCs w:val="20"/>
                <w:lang w:val="uk-UA"/>
              </w:rPr>
              <w:t>адресою</w:t>
            </w:r>
            <w:proofErr w:type="spellEnd"/>
            <w:r w:rsidRPr="00541FAF">
              <w:rPr>
                <w:sz w:val="20"/>
                <w:szCs w:val="20"/>
                <w:lang w:val="uk-UA"/>
              </w:rPr>
              <w:t xml:space="preserve">: вул. </w:t>
            </w:r>
            <w:proofErr w:type="spellStart"/>
            <w:r w:rsidRPr="00541FAF">
              <w:rPr>
                <w:sz w:val="20"/>
                <w:szCs w:val="20"/>
                <w:lang w:val="uk-UA"/>
              </w:rPr>
              <w:t>Паланочна</w:t>
            </w:r>
            <w:proofErr w:type="spellEnd"/>
            <w:r w:rsidRPr="00541FAF">
              <w:rPr>
                <w:sz w:val="20"/>
                <w:szCs w:val="20"/>
                <w:lang w:val="uk-UA"/>
              </w:rPr>
              <w:t>, 6, м. Самар, Дніпропетровської області</w:t>
            </w:r>
          </w:p>
        </w:tc>
        <w:tc>
          <w:tcPr>
            <w:tcW w:w="1276" w:type="dxa"/>
          </w:tcPr>
          <w:p w14:paraId="7B76F6D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DE7D31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w:t>
            </w:r>
          </w:p>
        </w:tc>
        <w:tc>
          <w:tcPr>
            <w:tcW w:w="3714" w:type="dxa"/>
          </w:tcPr>
          <w:p w14:paraId="619B176A"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виконаних робіт на стадіоні "Металург" по </w:t>
            </w:r>
            <w:proofErr w:type="spellStart"/>
            <w:r w:rsidRPr="00541FAF">
              <w:rPr>
                <w:sz w:val="20"/>
                <w:szCs w:val="20"/>
                <w:lang w:val="uk-UA"/>
              </w:rPr>
              <w:t>відношеню</w:t>
            </w:r>
            <w:proofErr w:type="spellEnd"/>
            <w:r w:rsidRPr="00541FAF">
              <w:rPr>
                <w:sz w:val="20"/>
                <w:szCs w:val="20"/>
                <w:lang w:val="uk-UA"/>
              </w:rPr>
              <w:t xml:space="preserve"> до загального обсягу </w:t>
            </w:r>
            <w:r w:rsidRPr="00541FAF">
              <w:rPr>
                <w:b/>
                <w:sz w:val="20"/>
                <w:szCs w:val="20"/>
              </w:rPr>
              <w:t>(відсоток)</w:t>
            </w:r>
          </w:p>
          <w:p w14:paraId="15DE1E7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охоплених можливістю безкоштовного доступу до спортивних зон </w:t>
            </w:r>
            <w:r w:rsidRPr="00541FAF">
              <w:rPr>
                <w:b/>
                <w:sz w:val="20"/>
                <w:szCs w:val="20"/>
              </w:rPr>
              <w:t>(осіб)</w:t>
            </w:r>
          </w:p>
        </w:tc>
      </w:tr>
      <w:tr w:rsidR="00541FAF" w:rsidRPr="00541FAF" w14:paraId="1B13AAB1" w14:textId="77777777" w:rsidTr="00EF1F42">
        <w:trPr>
          <w:cantSplit/>
        </w:trPr>
        <w:tc>
          <w:tcPr>
            <w:tcW w:w="534" w:type="dxa"/>
          </w:tcPr>
          <w:p w14:paraId="0CF9E25F" w14:textId="77777777" w:rsidR="00541FAF" w:rsidRPr="00541FAF" w:rsidRDefault="00541FAF" w:rsidP="00541FAF">
            <w:pPr>
              <w:spacing w:after="0"/>
              <w:ind w:firstLine="0"/>
              <w:jc w:val="left"/>
              <w:rPr>
                <w:sz w:val="20"/>
                <w:szCs w:val="20"/>
                <w:lang w:val="uk-UA"/>
              </w:rPr>
            </w:pPr>
            <w:r w:rsidRPr="00541FAF">
              <w:rPr>
                <w:sz w:val="20"/>
                <w:szCs w:val="20"/>
                <w:lang w:val="uk-UA"/>
              </w:rPr>
              <w:t>73</w:t>
            </w:r>
          </w:p>
        </w:tc>
        <w:tc>
          <w:tcPr>
            <w:tcW w:w="2126" w:type="dxa"/>
          </w:tcPr>
          <w:p w14:paraId="696DFB99"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B5A196A"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0A8DC28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2.3.1.3: Встановлення спортивних майданчиків на території міста Самар</w:t>
            </w:r>
          </w:p>
        </w:tc>
        <w:tc>
          <w:tcPr>
            <w:tcW w:w="1276" w:type="dxa"/>
          </w:tcPr>
          <w:p w14:paraId="7B6BEE9B"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6ADBA6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«Благоустрій міста»; </w:t>
            </w:r>
          </w:p>
        </w:tc>
        <w:tc>
          <w:tcPr>
            <w:tcW w:w="3714" w:type="dxa"/>
          </w:tcPr>
          <w:p w14:paraId="01D4D245" w14:textId="77777777" w:rsidR="00541FAF" w:rsidRPr="00541FAF" w:rsidRDefault="00541FAF" w:rsidP="00F76443">
            <w:pPr>
              <w:ind w:firstLine="0"/>
              <w:jc w:val="left"/>
              <w:rPr>
                <w:sz w:val="20"/>
                <w:szCs w:val="20"/>
                <w:lang w:val="uk-UA"/>
              </w:rPr>
            </w:pPr>
            <w:r w:rsidRPr="00541FAF">
              <w:rPr>
                <w:sz w:val="20"/>
                <w:szCs w:val="20"/>
                <w:lang w:val="uk-UA"/>
              </w:rPr>
              <w:t xml:space="preserve">Майданчик встановлено та введено в експлуатацію </w:t>
            </w:r>
            <w:r w:rsidRPr="00541FAF">
              <w:rPr>
                <w:b/>
                <w:sz w:val="20"/>
                <w:szCs w:val="20"/>
              </w:rPr>
              <w:t>(так / ні)</w:t>
            </w:r>
          </w:p>
          <w:p w14:paraId="5C93543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прилеглих кварталів, які використовують майданчик </w:t>
            </w:r>
            <w:r w:rsidRPr="00541FAF">
              <w:rPr>
                <w:b/>
                <w:sz w:val="20"/>
                <w:szCs w:val="20"/>
              </w:rPr>
              <w:t>(осіб)</w:t>
            </w:r>
          </w:p>
        </w:tc>
      </w:tr>
      <w:tr w:rsidR="00541FAF" w:rsidRPr="00541FAF" w14:paraId="1AEFE008" w14:textId="77777777" w:rsidTr="00EF1F42">
        <w:trPr>
          <w:cantSplit/>
        </w:trPr>
        <w:tc>
          <w:tcPr>
            <w:tcW w:w="534" w:type="dxa"/>
          </w:tcPr>
          <w:p w14:paraId="5C87FC73" w14:textId="77777777" w:rsidR="00541FAF" w:rsidRPr="00541FAF" w:rsidRDefault="00541FAF" w:rsidP="00541FAF">
            <w:pPr>
              <w:spacing w:after="0"/>
              <w:ind w:firstLine="0"/>
              <w:jc w:val="left"/>
              <w:rPr>
                <w:sz w:val="20"/>
                <w:szCs w:val="20"/>
                <w:lang w:val="uk-UA"/>
              </w:rPr>
            </w:pPr>
            <w:r w:rsidRPr="00541FAF">
              <w:rPr>
                <w:sz w:val="20"/>
                <w:szCs w:val="20"/>
                <w:lang w:val="uk-UA"/>
              </w:rPr>
              <w:t>74</w:t>
            </w:r>
          </w:p>
        </w:tc>
        <w:tc>
          <w:tcPr>
            <w:tcW w:w="2126" w:type="dxa"/>
          </w:tcPr>
          <w:p w14:paraId="67ECB1CC"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7E6DE022"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583C705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2.3.1.4: Реконструкція водно-спортивної бази КЗ «КДЮСШ м. Самар» придбання човнів і спортивного інвентарю для забезпечення навчально-тренувального процесу. </w:t>
            </w:r>
          </w:p>
        </w:tc>
        <w:tc>
          <w:tcPr>
            <w:tcW w:w="1276" w:type="dxa"/>
          </w:tcPr>
          <w:p w14:paraId="21AD7F9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8036A44" w14:textId="77777777" w:rsidR="00541FAF" w:rsidRPr="00541FAF" w:rsidRDefault="00541FAF" w:rsidP="00541FAF">
            <w:pPr>
              <w:spacing w:after="0"/>
              <w:ind w:firstLine="0"/>
              <w:jc w:val="left"/>
              <w:rPr>
                <w:sz w:val="20"/>
                <w:szCs w:val="20"/>
                <w:lang w:val="uk-UA"/>
              </w:rPr>
            </w:pPr>
            <w:bookmarkStart w:id="7" w:name="_Hlk230342081"/>
            <w:r w:rsidRPr="00541FAF">
              <w:rPr>
                <w:sz w:val="20"/>
                <w:szCs w:val="20"/>
                <w:lang w:val="uk-UA"/>
              </w:rPr>
              <w:t>Управління культури, молоді, спорту та туризму</w:t>
            </w:r>
            <w:bookmarkEnd w:id="7"/>
            <w:r w:rsidRPr="00541FAF">
              <w:rPr>
                <w:sz w:val="20"/>
                <w:szCs w:val="20"/>
                <w:lang w:val="uk-UA"/>
              </w:rPr>
              <w:t xml:space="preserve">; КЗ КДЮСШ </w:t>
            </w:r>
            <w:proofErr w:type="spellStart"/>
            <w:r w:rsidRPr="00541FAF">
              <w:rPr>
                <w:sz w:val="20"/>
                <w:szCs w:val="20"/>
                <w:lang w:val="uk-UA"/>
              </w:rPr>
              <w:t>м.Самар</w:t>
            </w:r>
            <w:proofErr w:type="spellEnd"/>
          </w:p>
        </w:tc>
        <w:tc>
          <w:tcPr>
            <w:tcW w:w="3714" w:type="dxa"/>
          </w:tcPr>
          <w:p w14:paraId="561079F5" w14:textId="77777777" w:rsidR="00541FAF" w:rsidRPr="00541FAF" w:rsidRDefault="00541FAF" w:rsidP="00F76443">
            <w:pPr>
              <w:ind w:firstLine="0"/>
              <w:jc w:val="left"/>
              <w:rPr>
                <w:sz w:val="20"/>
                <w:szCs w:val="20"/>
                <w:lang w:val="uk-UA"/>
              </w:rPr>
            </w:pPr>
            <w:r w:rsidRPr="00541FAF">
              <w:rPr>
                <w:sz w:val="20"/>
                <w:szCs w:val="20"/>
                <w:lang w:val="uk-UA"/>
              </w:rPr>
              <w:t xml:space="preserve">Водно-спортивну базу реконструйовано, інвентар придбано </w:t>
            </w:r>
            <w:r w:rsidRPr="00541FAF">
              <w:rPr>
                <w:b/>
                <w:sz w:val="20"/>
                <w:szCs w:val="20"/>
              </w:rPr>
              <w:t>(так / ні)</w:t>
            </w:r>
          </w:p>
          <w:p w14:paraId="5123A23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вихованців, залучених до занять водними видами спорту на рік </w:t>
            </w:r>
            <w:r w:rsidRPr="00541FAF">
              <w:rPr>
                <w:b/>
                <w:sz w:val="20"/>
                <w:szCs w:val="20"/>
              </w:rPr>
              <w:t>(осіб)</w:t>
            </w:r>
          </w:p>
          <w:p w14:paraId="5F13F02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змагань, проведених на базі на рік </w:t>
            </w:r>
            <w:r w:rsidRPr="00541FAF">
              <w:rPr>
                <w:b/>
                <w:sz w:val="20"/>
                <w:szCs w:val="20"/>
              </w:rPr>
              <w:t>(од.)</w:t>
            </w:r>
          </w:p>
        </w:tc>
      </w:tr>
      <w:tr w:rsidR="00541FAF" w:rsidRPr="00541FAF" w14:paraId="368E5720" w14:textId="77777777" w:rsidTr="00EF1F42">
        <w:trPr>
          <w:cantSplit/>
        </w:trPr>
        <w:tc>
          <w:tcPr>
            <w:tcW w:w="534" w:type="dxa"/>
          </w:tcPr>
          <w:p w14:paraId="7F7255AA"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75</w:t>
            </w:r>
          </w:p>
        </w:tc>
        <w:tc>
          <w:tcPr>
            <w:tcW w:w="2126" w:type="dxa"/>
          </w:tcPr>
          <w:p w14:paraId="604D54E4"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1BE8BAB"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5600D49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2.3.1.5: Реконструкція футбольного поля міського будинку культури  ім. Олеся Гончара м. Самар СМР за </w:t>
            </w:r>
            <w:proofErr w:type="spellStart"/>
            <w:r w:rsidRPr="00541FAF">
              <w:rPr>
                <w:sz w:val="20"/>
                <w:szCs w:val="20"/>
                <w:lang w:val="uk-UA"/>
              </w:rPr>
              <w:t>адресою</w:t>
            </w:r>
            <w:proofErr w:type="spellEnd"/>
            <w:r w:rsidRPr="00541FAF">
              <w:rPr>
                <w:sz w:val="20"/>
                <w:szCs w:val="20"/>
                <w:lang w:val="uk-UA"/>
              </w:rPr>
              <w:t>: вул. Гідності,116</w:t>
            </w:r>
          </w:p>
        </w:tc>
        <w:tc>
          <w:tcPr>
            <w:tcW w:w="1276" w:type="dxa"/>
          </w:tcPr>
          <w:p w14:paraId="78E9A5C2"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3689070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41E05610" w14:textId="77777777" w:rsidR="00541FAF" w:rsidRPr="00541FAF" w:rsidRDefault="00541FAF" w:rsidP="00F76443">
            <w:pPr>
              <w:ind w:firstLine="0"/>
              <w:jc w:val="left"/>
              <w:rPr>
                <w:sz w:val="20"/>
                <w:szCs w:val="20"/>
                <w:lang w:val="uk-UA"/>
              </w:rPr>
            </w:pPr>
            <w:r w:rsidRPr="00541FAF">
              <w:rPr>
                <w:sz w:val="20"/>
                <w:szCs w:val="20"/>
                <w:lang w:val="uk-UA"/>
              </w:rPr>
              <w:t xml:space="preserve">Футбольне поле реконструйовано та введено в експлуатацію </w:t>
            </w:r>
            <w:r w:rsidRPr="00541FAF">
              <w:rPr>
                <w:b/>
                <w:sz w:val="20"/>
                <w:szCs w:val="20"/>
              </w:rPr>
              <w:t>(так / ні)</w:t>
            </w:r>
          </w:p>
          <w:p w14:paraId="5652839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тренувань/змагань на полі на рік </w:t>
            </w:r>
            <w:r w:rsidRPr="00541FAF">
              <w:rPr>
                <w:b/>
                <w:sz w:val="20"/>
                <w:szCs w:val="20"/>
              </w:rPr>
              <w:t>(од.)</w:t>
            </w:r>
          </w:p>
        </w:tc>
      </w:tr>
      <w:tr w:rsidR="00541FAF" w:rsidRPr="00541FAF" w14:paraId="75E1F7CC" w14:textId="77777777" w:rsidTr="00EF1F42">
        <w:trPr>
          <w:cantSplit/>
        </w:trPr>
        <w:tc>
          <w:tcPr>
            <w:tcW w:w="534" w:type="dxa"/>
          </w:tcPr>
          <w:p w14:paraId="0DB12D5C" w14:textId="77777777" w:rsidR="00541FAF" w:rsidRPr="00541FAF" w:rsidRDefault="00541FAF" w:rsidP="00541FAF">
            <w:pPr>
              <w:spacing w:after="0"/>
              <w:ind w:firstLine="0"/>
              <w:jc w:val="left"/>
              <w:rPr>
                <w:sz w:val="20"/>
                <w:szCs w:val="20"/>
                <w:lang w:val="uk-UA"/>
              </w:rPr>
            </w:pPr>
            <w:r w:rsidRPr="00541FAF">
              <w:rPr>
                <w:sz w:val="20"/>
                <w:szCs w:val="20"/>
                <w:lang w:val="uk-UA"/>
              </w:rPr>
              <w:t>76</w:t>
            </w:r>
          </w:p>
        </w:tc>
        <w:tc>
          <w:tcPr>
            <w:tcW w:w="2126" w:type="dxa"/>
          </w:tcPr>
          <w:p w14:paraId="6125E7E1"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063D8B31"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0211923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2.3.1.6: Капітальний ремонт ДЮСШ (Футбольне поле зі штучним покриттям та спортзал)</w:t>
            </w:r>
          </w:p>
        </w:tc>
        <w:tc>
          <w:tcPr>
            <w:tcW w:w="1276" w:type="dxa"/>
          </w:tcPr>
          <w:p w14:paraId="772349C1"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1FD16209"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освіти; КЗ КДЮСШ</w:t>
            </w:r>
          </w:p>
        </w:tc>
        <w:tc>
          <w:tcPr>
            <w:tcW w:w="3714" w:type="dxa"/>
          </w:tcPr>
          <w:p w14:paraId="3EAAB37C" w14:textId="77777777" w:rsidR="00541FAF" w:rsidRPr="00541FAF" w:rsidRDefault="00541FAF" w:rsidP="00F76443">
            <w:pPr>
              <w:ind w:firstLine="0"/>
              <w:jc w:val="left"/>
              <w:rPr>
                <w:sz w:val="20"/>
                <w:szCs w:val="20"/>
                <w:lang w:val="uk-UA"/>
              </w:rPr>
            </w:pPr>
            <w:r w:rsidRPr="00541FAF">
              <w:rPr>
                <w:sz w:val="20"/>
                <w:szCs w:val="20"/>
                <w:lang w:val="uk-UA"/>
              </w:rPr>
              <w:t xml:space="preserve">Капітальний ремонт виконано та заклад введено в повноцінну експлуатацію </w:t>
            </w:r>
            <w:r w:rsidRPr="00541FAF">
              <w:rPr>
                <w:b/>
                <w:sz w:val="20"/>
                <w:szCs w:val="20"/>
              </w:rPr>
              <w:t>(так / ні)</w:t>
            </w:r>
          </w:p>
          <w:p w14:paraId="35B4691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вихованців ДЮСШ після ремонту </w:t>
            </w:r>
            <w:r w:rsidRPr="00541FAF">
              <w:rPr>
                <w:b/>
                <w:sz w:val="20"/>
                <w:szCs w:val="20"/>
              </w:rPr>
              <w:t>(осіб)</w:t>
            </w:r>
          </w:p>
          <w:p w14:paraId="652FCD4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видів спорту, з яких проводяться заняття у закладі </w:t>
            </w:r>
            <w:r w:rsidRPr="00541FAF">
              <w:rPr>
                <w:b/>
                <w:sz w:val="20"/>
                <w:szCs w:val="20"/>
              </w:rPr>
              <w:t>(од.)</w:t>
            </w:r>
          </w:p>
        </w:tc>
      </w:tr>
      <w:tr w:rsidR="00541FAF" w:rsidRPr="00541FAF" w14:paraId="7C70104E" w14:textId="77777777" w:rsidTr="00EF1F42">
        <w:trPr>
          <w:cantSplit/>
        </w:trPr>
        <w:tc>
          <w:tcPr>
            <w:tcW w:w="534" w:type="dxa"/>
          </w:tcPr>
          <w:p w14:paraId="78EC4E5C" w14:textId="77777777" w:rsidR="00541FAF" w:rsidRPr="00541FAF" w:rsidRDefault="00541FAF" w:rsidP="00541FAF">
            <w:pPr>
              <w:spacing w:after="0"/>
              <w:ind w:firstLine="0"/>
              <w:jc w:val="left"/>
              <w:rPr>
                <w:sz w:val="20"/>
                <w:szCs w:val="20"/>
                <w:lang w:val="uk-UA"/>
              </w:rPr>
            </w:pPr>
            <w:r w:rsidRPr="00541FAF">
              <w:rPr>
                <w:sz w:val="20"/>
                <w:szCs w:val="20"/>
                <w:lang w:val="uk-UA"/>
              </w:rPr>
              <w:t>77</w:t>
            </w:r>
          </w:p>
        </w:tc>
        <w:tc>
          <w:tcPr>
            <w:tcW w:w="2126" w:type="dxa"/>
          </w:tcPr>
          <w:p w14:paraId="1C870600"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02FDFB1B"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6496EAC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2.3.1.7: Створення сучасних спортивних залів</w:t>
            </w:r>
          </w:p>
        </w:tc>
        <w:tc>
          <w:tcPr>
            <w:tcW w:w="1276" w:type="dxa"/>
          </w:tcPr>
          <w:p w14:paraId="0CB91E47"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34CB2F5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71E3A9C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відремонтованих/облаштованих спортивних залів </w:t>
            </w:r>
            <w:r w:rsidRPr="00541FAF">
              <w:rPr>
                <w:b/>
                <w:sz w:val="20"/>
                <w:szCs w:val="20"/>
              </w:rPr>
              <w:t>(од.)</w:t>
            </w:r>
          </w:p>
          <w:p w14:paraId="45F5A96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та мешканців, які займаються у залах на рік </w:t>
            </w:r>
            <w:r w:rsidRPr="00541FAF">
              <w:rPr>
                <w:b/>
                <w:sz w:val="20"/>
                <w:szCs w:val="20"/>
              </w:rPr>
              <w:t>(осіб)</w:t>
            </w:r>
          </w:p>
        </w:tc>
      </w:tr>
      <w:tr w:rsidR="00541FAF" w:rsidRPr="00541FAF" w14:paraId="533BE98D" w14:textId="77777777" w:rsidTr="00EF1F42">
        <w:trPr>
          <w:cantSplit/>
        </w:trPr>
        <w:tc>
          <w:tcPr>
            <w:tcW w:w="534" w:type="dxa"/>
          </w:tcPr>
          <w:p w14:paraId="722E7C44" w14:textId="77777777" w:rsidR="00541FAF" w:rsidRPr="00541FAF" w:rsidRDefault="00541FAF" w:rsidP="00541FAF">
            <w:pPr>
              <w:spacing w:after="0"/>
              <w:ind w:firstLine="0"/>
              <w:jc w:val="left"/>
              <w:rPr>
                <w:sz w:val="20"/>
                <w:szCs w:val="20"/>
                <w:lang w:val="uk-UA"/>
              </w:rPr>
            </w:pPr>
            <w:r w:rsidRPr="00541FAF">
              <w:rPr>
                <w:sz w:val="20"/>
                <w:szCs w:val="20"/>
                <w:lang w:val="uk-UA"/>
              </w:rPr>
              <w:t>78</w:t>
            </w:r>
          </w:p>
        </w:tc>
        <w:tc>
          <w:tcPr>
            <w:tcW w:w="2126" w:type="dxa"/>
          </w:tcPr>
          <w:p w14:paraId="7C622753"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5C8B8746"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6FD1667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2.3.1.8: Створення спортивних зон та встановлення </w:t>
            </w:r>
            <w:proofErr w:type="spellStart"/>
            <w:r w:rsidRPr="00541FAF">
              <w:rPr>
                <w:sz w:val="20"/>
                <w:szCs w:val="20"/>
                <w:lang w:val="uk-UA"/>
              </w:rPr>
              <w:t>антивандальних</w:t>
            </w:r>
            <w:proofErr w:type="spellEnd"/>
            <w:r w:rsidRPr="00541FAF">
              <w:rPr>
                <w:sz w:val="20"/>
                <w:szCs w:val="20"/>
                <w:lang w:val="uk-UA"/>
              </w:rPr>
              <w:t xml:space="preserve"> тенісних столів на локаціях міста</w:t>
            </w:r>
          </w:p>
        </w:tc>
        <w:tc>
          <w:tcPr>
            <w:tcW w:w="1276" w:type="dxa"/>
          </w:tcPr>
          <w:p w14:paraId="4F54BB7F"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0A9D015"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КП «Благоустрій міста»</w:t>
            </w:r>
          </w:p>
        </w:tc>
        <w:tc>
          <w:tcPr>
            <w:tcW w:w="3714" w:type="dxa"/>
          </w:tcPr>
          <w:p w14:paraId="0DA05A0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w:t>
            </w:r>
            <w:proofErr w:type="spellStart"/>
            <w:r w:rsidRPr="00541FAF">
              <w:rPr>
                <w:sz w:val="20"/>
                <w:szCs w:val="20"/>
                <w:lang w:val="uk-UA"/>
              </w:rPr>
              <w:t>антивандальних</w:t>
            </w:r>
            <w:proofErr w:type="spellEnd"/>
            <w:r w:rsidRPr="00541FAF">
              <w:rPr>
                <w:sz w:val="20"/>
                <w:szCs w:val="20"/>
                <w:lang w:val="uk-UA"/>
              </w:rPr>
              <w:t xml:space="preserve"> тенісних столів та облаштованих спортивних зон </w:t>
            </w:r>
            <w:r w:rsidRPr="00541FAF">
              <w:rPr>
                <w:b/>
                <w:sz w:val="20"/>
                <w:szCs w:val="20"/>
              </w:rPr>
              <w:t>(од.)</w:t>
            </w:r>
          </w:p>
          <w:p w14:paraId="5BAB3C7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охоплених можливістю безкоштовного доступу до спортивних зон </w:t>
            </w:r>
            <w:r w:rsidRPr="00541FAF">
              <w:rPr>
                <w:b/>
                <w:sz w:val="20"/>
                <w:szCs w:val="20"/>
              </w:rPr>
              <w:t>(осіб)</w:t>
            </w:r>
          </w:p>
        </w:tc>
      </w:tr>
      <w:tr w:rsidR="00541FAF" w:rsidRPr="00541FAF" w14:paraId="5DDD1C89" w14:textId="77777777" w:rsidTr="00EF1F42">
        <w:trPr>
          <w:cantSplit/>
        </w:trPr>
        <w:tc>
          <w:tcPr>
            <w:tcW w:w="534" w:type="dxa"/>
          </w:tcPr>
          <w:p w14:paraId="3C7BA47C" w14:textId="77777777" w:rsidR="00541FAF" w:rsidRPr="00541FAF" w:rsidRDefault="00541FAF" w:rsidP="00541FAF">
            <w:pPr>
              <w:spacing w:after="0"/>
              <w:ind w:firstLine="0"/>
              <w:jc w:val="left"/>
              <w:rPr>
                <w:sz w:val="20"/>
                <w:szCs w:val="20"/>
                <w:lang w:val="uk-UA"/>
              </w:rPr>
            </w:pPr>
            <w:r w:rsidRPr="00541FAF">
              <w:rPr>
                <w:sz w:val="20"/>
                <w:szCs w:val="20"/>
                <w:lang w:val="uk-UA"/>
              </w:rPr>
              <w:t>79</w:t>
            </w:r>
          </w:p>
        </w:tc>
        <w:tc>
          <w:tcPr>
            <w:tcW w:w="2126" w:type="dxa"/>
          </w:tcPr>
          <w:p w14:paraId="6E61EFDA"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E3B70FC"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096A57E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2.3.1.9: Будівництво багатофункціонального </w:t>
            </w:r>
            <w:proofErr w:type="spellStart"/>
            <w:r w:rsidRPr="00541FAF">
              <w:rPr>
                <w:sz w:val="20"/>
                <w:szCs w:val="20"/>
                <w:lang w:val="uk-UA"/>
              </w:rPr>
              <w:t>спорткомплекса</w:t>
            </w:r>
            <w:proofErr w:type="spellEnd"/>
            <w:r w:rsidRPr="00541FAF">
              <w:rPr>
                <w:sz w:val="20"/>
                <w:szCs w:val="20"/>
                <w:lang w:val="uk-UA"/>
              </w:rPr>
              <w:t xml:space="preserve"> з басейном</w:t>
            </w:r>
          </w:p>
        </w:tc>
        <w:tc>
          <w:tcPr>
            <w:tcW w:w="1276" w:type="dxa"/>
          </w:tcPr>
          <w:p w14:paraId="4FBA0E88"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7BE35B83" w14:textId="77777777" w:rsidR="00A70064"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w:t>
            </w:r>
          </w:p>
          <w:p w14:paraId="2FCC4F4C" w14:textId="518D1D22" w:rsidR="00541FAF" w:rsidRPr="00541FAF" w:rsidRDefault="00A70064"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r w:rsidR="00541FAF" w:rsidRPr="00541FAF">
              <w:rPr>
                <w:sz w:val="20"/>
                <w:szCs w:val="20"/>
                <w:lang w:val="uk-UA"/>
              </w:rPr>
              <w:t xml:space="preserve"> </w:t>
            </w:r>
          </w:p>
        </w:tc>
        <w:tc>
          <w:tcPr>
            <w:tcW w:w="3714" w:type="dxa"/>
          </w:tcPr>
          <w:p w14:paraId="4C0AF2EC" w14:textId="77777777" w:rsidR="00541FAF" w:rsidRPr="00541FAF" w:rsidRDefault="00541FAF" w:rsidP="00F76443">
            <w:pPr>
              <w:ind w:firstLine="0"/>
              <w:jc w:val="left"/>
              <w:rPr>
                <w:sz w:val="20"/>
                <w:szCs w:val="20"/>
                <w:lang w:val="uk-UA"/>
              </w:rPr>
            </w:pPr>
            <w:r w:rsidRPr="00541FAF">
              <w:rPr>
                <w:sz w:val="20"/>
                <w:szCs w:val="20"/>
                <w:lang w:val="uk-UA"/>
              </w:rPr>
              <w:t xml:space="preserve">Спорткомплекс збудовано та введено в експлуатацію </w:t>
            </w:r>
            <w:r w:rsidRPr="00541FAF">
              <w:rPr>
                <w:b/>
                <w:sz w:val="20"/>
                <w:szCs w:val="20"/>
              </w:rPr>
              <w:t>(так / ні)</w:t>
            </w:r>
          </w:p>
          <w:p w14:paraId="5B16192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на рік </w:t>
            </w:r>
            <w:r w:rsidRPr="00541FAF">
              <w:rPr>
                <w:b/>
                <w:sz w:val="20"/>
                <w:szCs w:val="20"/>
              </w:rPr>
              <w:t>(осіб)</w:t>
            </w:r>
          </w:p>
          <w:p w14:paraId="79D0E48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видів спортивних послуг </w:t>
            </w:r>
            <w:r w:rsidRPr="00541FAF">
              <w:rPr>
                <w:b/>
                <w:sz w:val="20"/>
                <w:szCs w:val="20"/>
              </w:rPr>
              <w:t>(од.)</w:t>
            </w:r>
          </w:p>
        </w:tc>
      </w:tr>
      <w:tr w:rsidR="00541FAF" w:rsidRPr="00541FAF" w14:paraId="4DB898CE" w14:textId="77777777" w:rsidTr="00EF1F42">
        <w:trPr>
          <w:cantSplit/>
        </w:trPr>
        <w:tc>
          <w:tcPr>
            <w:tcW w:w="534" w:type="dxa"/>
          </w:tcPr>
          <w:p w14:paraId="069CA4D7"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80</w:t>
            </w:r>
          </w:p>
        </w:tc>
        <w:tc>
          <w:tcPr>
            <w:tcW w:w="2126" w:type="dxa"/>
          </w:tcPr>
          <w:p w14:paraId="426C8341"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57F42276" w14:textId="77777777" w:rsidR="00541FAF" w:rsidRPr="00541FAF" w:rsidRDefault="00541FAF" w:rsidP="00541FAF">
            <w:pPr>
              <w:spacing w:after="0"/>
              <w:ind w:firstLine="0"/>
              <w:jc w:val="left"/>
              <w:rPr>
                <w:sz w:val="20"/>
                <w:szCs w:val="20"/>
                <w:lang w:val="uk-UA"/>
              </w:rPr>
            </w:pPr>
            <w:r w:rsidRPr="00541FAF">
              <w:rPr>
                <w:sz w:val="20"/>
                <w:szCs w:val="20"/>
                <w:lang w:val="uk-UA"/>
              </w:rPr>
              <w:t>2.3.1. Розвинути спортивну інфраструктуру та клубний спорт</w:t>
            </w:r>
          </w:p>
        </w:tc>
        <w:tc>
          <w:tcPr>
            <w:tcW w:w="2693" w:type="dxa"/>
            <w:shd w:val="clear" w:color="auto" w:fill="F2F2F2" w:themeFill="background1" w:themeFillShade="F2"/>
          </w:tcPr>
          <w:p w14:paraId="4BDAFE8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2.3.1.10: Встановлення футбольного поля (за </w:t>
            </w:r>
            <w:proofErr w:type="spellStart"/>
            <w:r w:rsidRPr="00541FAF">
              <w:rPr>
                <w:sz w:val="20"/>
                <w:szCs w:val="20"/>
                <w:lang w:val="uk-UA"/>
              </w:rPr>
              <w:t>адресою</w:t>
            </w:r>
            <w:proofErr w:type="spellEnd"/>
            <w:r w:rsidRPr="00541FAF">
              <w:rPr>
                <w:sz w:val="20"/>
                <w:szCs w:val="20"/>
                <w:lang w:val="uk-UA"/>
              </w:rPr>
              <w:t xml:space="preserve">: двір </w:t>
            </w:r>
            <w:proofErr w:type="spellStart"/>
            <w:r w:rsidRPr="00541FAF">
              <w:rPr>
                <w:sz w:val="20"/>
                <w:szCs w:val="20"/>
                <w:lang w:val="uk-UA"/>
              </w:rPr>
              <w:t>пл</w:t>
            </w:r>
            <w:proofErr w:type="spellEnd"/>
            <w:r w:rsidRPr="00541FAF">
              <w:rPr>
                <w:sz w:val="20"/>
                <w:szCs w:val="20"/>
                <w:lang w:val="uk-UA"/>
              </w:rPr>
              <w:t>. Героїв №8, Гетьманська №31)</w:t>
            </w:r>
          </w:p>
        </w:tc>
        <w:tc>
          <w:tcPr>
            <w:tcW w:w="1276" w:type="dxa"/>
          </w:tcPr>
          <w:p w14:paraId="2B627B7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C26A36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1584C5C" w14:textId="77777777" w:rsidR="00541FAF" w:rsidRPr="00541FAF" w:rsidRDefault="00541FAF" w:rsidP="00F76443">
            <w:pPr>
              <w:ind w:firstLine="0"/>
              <w:jc w:val="left"/>
              <w:rPr>
                <w:sz w:val="20"/>
                <w:szCs w:val="20"/>
                <w:lang w:val="uk-UA"/>
              </w:rPr>
            </w:pPr>
            <w:r w:rsidRPr="00541FAF">
              <w:rPr>
                <w:sz w:val="20"/>
                <w:szCs w:val="20"/>
                <w:lang w:val="uk-UA"/>
              </w:rPr>
              <w:t xml:space="preserve">Футбольне поле встановлено та введено в експлуатацію </w:t>
            </w:r>
            <w:r w:rsidRPr="00541FAF">
              <w:rPr>
                <w:b/>
                <w:sz w:val="20"/>
                <w:szCs w:val="20"/>
              </w:rPr>
              <w:t>(так / ні)</w:t>
            </w:r>
          </w:p>
          <w:p w14:paraId="6376557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організованих спортивних заходів на рік </w:t>
            </w:r>
            <w:r w:rsidRPr="00541FAF">
              <w:rPr>
                <w:b/>
                <w:sz w:val="20"/>
                <w:szCs w:val="20"/>
              </w:rPr>
              <w:t>(од.)</w:t>
            </w:r>
          </w:p>
        </w:tc>
      </w:tr>
      <w:tr w:rsidR="00541FAF" w:rsidRPr="00541FAF" w14:paraId="52328C9C" w14:textId="77777777" w:rsidTr="00EF1F42">
        <w:trPr>
          <w:cantSplit/>
        </w:trPr>
        <w:tc>
          <w:tcPr>
            <w:tcW w:w="534" w:type="dxa"/>
          </w:tcPr>
          <w:p w14:paraId="3DCAFEFD" w14:textId="77777777" w:rsidR="00541FAF" w:rsidRPr="00541FAF" w:rsidRDefault="00541FAF" w:rsidP="00541FAF">
            <w:pPr>
              <w:spacing w:after="0"/>
              <w:ind w:firstLine="0"/>
              <w:jc w:val="left"/>
              <w:rPr>
                <w:sz w:val="20"/>
                <w:szCs w:val="20"/>
                <w:lang w:val="uk-UA"/>
              </w:rPr>
            </w:pPr>
            <w:r w:rsidRPr="00541FAF">
              <w:rPr>
                <w:sz w:val="20"/>
                <w:szCs w:val="20"/>
                <w:lang w:val="uk-UA"/>
              </w:rPr>
              <w:t>81</w:t>
            </w:r>
          </w:p>
        </w:tc>
        <w:tc>
          <w:tcPr>
            <w:tcW w:w="2126" w:type="dxa"/>
          </w:tcPr>
          <w:p w14:paraId="2FA4F5D2"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6773ED2"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07B1EDB6" w14:textId="63F29283"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 Заміна та модернізація системи опалення Будинку культури ім. Олеся Гончара </w:t>
            </w:r>
            <w:proofErr w:type="spellStart"/>
            <w:r w:rsidRPr="00541FAF">
              <w:rPr>
                <w:sz w:val="20"/>
                <w:szCs w:val="20"/>
                <w:lang w:val="uk-UA"/>
              </w:rPr>
              <w:t>м.Самар</w:t>
            </w:r>
            <w:proofErr w:type="spellEnd"/>
            <w:r w:rsidRPr="00541FAF">
              <w:rPr>
                <w:sz w:val="20"/>
                <w:szCs w:val="20"/>
                <w:lang w:val="uk-UA"/>
              </w:rPr>
              <w:t xml:space="preserve"> СМР за </w:t>
            </w:r>
            <w:proofErr w:type="spellStart"/>
            <w:r w:rsidRPr="00541FAF">
              <w:rPr>
                <w:sz w:val="20"/>
                <w:szCs w:val="20"/>
                <w:lang w:val="uk-UA"/>
              </w:rPr>
              <w:t>адресою</w:t>
            </w:r>
            <w:proofErr w:type="spellEnd"/>
            <w:r w:rsidRPr="00541FAF">
              <w:rPr>
                <w:sz w:val="20"/>
                <w:szCs w:val="20"/>
                <w:lang w:val="uk-UA"/>
              </w:rPr>
              <w:t xml:space="preserve">: вул. Гідності, 116 </w:t>
            </w:r>
          </w:p>
        </w:tc>
        <w:tc>
          <w:tcPr>
            <w:tcW w:w="1276" w:type="dxa"/>
          </w:tcPr>
          <w:p w14:paraId="4FF9166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1DDBC4C"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КЗ «Будинок культури ім. Олеся Гончара»</w:t>
            </w:r>
          </w:p>
        </w:tc>
        <w:tc>
          <w:tcPr>
            <w:tcW w:w="3714" w:type="dxa"/>
          </w:tcPr>
          <w:p w14:paraId="528D76A4" w14:textId="77777777" w:rsidR="00541FAF" w:rsidRPr="00541FAF" w:rsidRDefault="00541FAF" w:rsidP="00F76443">
            <w:pPr>
              <w:ind w:firstLine="0"/>
              <w:jc w:val="left"/>
              <w:rPr>
                <w:sz w:val="20"/>
                <w:szCs w:val="20"/>
                <w:lang w:val="uk-UA"/>
              </w:rPr>
            </w:pPr>
            <w:r w:rsidRPr="00541FAF">
              <w:rPr>
                <w:sz w:val="20"/>
                <w:szCs w:val="20"/>
                <w:lang w:val="uk-UA"/>
              </w:rPr>
              <w:t xml:space="preserve">Систему опалення замінено та модернізовано </w:t>
            </w:r>
            <w:r w:rsidRPr="00541FAF">
              <w:rPr>
                <w:b/>
                <w:sz w:val="20"/>
                <w:szCs w:val="20"/>
              </w:rPr>
              <w:t>(так / ні)</w:t>
            </w:r>
          </w:p>
          <w:p w14:paraId="180D52EA"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витрат на опалення будівлі після модернізації </w:t>
            </w:r>
            <w:r w:rsidRPr="00541FAF">
              <w:rPr>
                <w:b/>
                <w:sz w:val="20"/>
                <w:szCs w:val="20"/>
              </w:rPr>
              <w:t>(відсоток)</w:t>
            </w:r>
          </w:p>
        </w:tc>
      </w:tr>
      <w:tr w:rsidR="00541FAF" w:rsidRPr="00541FAF" w14:paraId="7A417E5B" w14:textId="77777777" w:rsidTr="00EF1F42">
        <w:trPr>
          <w:cantSplit/>
        </w:trPr>
        <w:tc>
          <w:tcPr>
            <w:tcW w:w="534" w:type="dxa"/>
          </w:tcPr>
          <w:p w14:paraId="78491FF3" w14:textId="77777777" w:rsidR="00541FAF" w:rsidRPr="00541FAF" w:rsidRDefault="00541FAF" w:rsidP="00541FAF">
            <w:pPr>
              <w:spacing w:after="0"/>
              <w:ind w:firstLine="0"/>
              <w:jc w:val="left"/>
              <w:rPr>
                <w:sz w:val="20"/>
                <w:szCs w:val="20"/>
                <w:lang w:val="uk-UA"/>
              </w:rPr>
            </w:pPr>
            <w:r w:rsidRPr="00541FAF">
              <w:rPr>
                <w:sz w:val="20"/>
                <w:szCs w:val="20"/>
                <w:lang w:val="uk-UA"/>
              </w:rPr>
              <w:t>82</w:t>
            </w:r>
          </w:p>
        </w:tc>
        <w:tc>
          <w:tcPr>
            <w:tcW w:w="2126" w:type="dxa"/>
          </w:tcPr>
          <w:p w14:paraId="285BA0F8"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5E3B0EF4"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1AB97DB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2.3.2.2: Модернізація матеріально-технічної бази Комунального закладу "Палац культури "Металург" м. Самар" Самарівської міської ради та приведення його у належний стан із елементами реконструкції</w:t>
            </w:r>
          </w:p>
        </w:tc>
        <w:tc>
          <w:tcPr>
            <w:tcW w:w="1276" w:type="dxa"/>
          </w:tcPr>
          <w:p w14:paraId="5918652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7ECEE7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7863E7F" w14:textId="77777777" w:rsidR="00541FAF" w:rsidRPr="00541FAF" w:rsidRDefault="00541FAF" w:rsidP="00F76443">
            <w:pPr>
              <w:ind w:firstLine="0"/>
              <w:jc w:val="left"/>
              <w:rPr>
                <w:sz w:val="20"/>
                <w:szCs w:val="20"/>
                <w:lang w:val="uk-UA"/>
              </w:rPr>
            </w:pPr>
            <w:r w:rsidRPr="00541FAF">
              <w:rPr>
                <w:sz w:val="20"/>
                <w:szCs w:val="20"/>
                <w:lang w:val="uk-UA"/>
              </w:rPr>
              <w:t xml:space="preserve">Роботи з модернізації та реконструкції виконано </w:t>
            </w:r>
            <w:r w:rsidRPr="00541FAF">
              <w:rPr>
                <w:b/>
                <w:sz w:val="20"/>
                <w:szCs w:val="20"/>
              </w:rPr>
              <w:t>(так / ні)</w:t>
            </w:r>
          </w:p>
          <w:p w14:paraId="74188F7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культурно-мистецьких заходів у Палаці культури на рік після модернізації </w:t>
            </w:r>
            <w:r w:rsidRPr="00541FAF">
              <w:rPr>
                <w:b/>
                <w:sz w:val="20"/>
                <w:szCs w:val="20"/>
              </w:rPr>
              <w:t>(од.)</w:t>
            </w:r>
          </w:p>
          <w:p w14:paraId="6D448F7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на рік </w:t>
            </w:r>
            <w:r w:rsidRPr="00541FAF">
              <w:rPr>
                <w:b/>
                <w:sz w:val="20"/>
                <w:szCs w:val="20"/>
              </w:rPr>
              <w:t>(осіб)</w:t>
            </w:r>
          </w:p>
        </w:tc>
      </w:tr>
      <w:tr w:rsidR="00541FAF" w:rsidRPr="00541FAF" w14:paraId="30A1B4B2" w14:textId="77777777" w:rsidTr="00EF1F42">
        <w:trPr>
          <w:cantSplit/>
        </w:trPr>
        <w:tc>
          <w:tcPr>
            <w:tcW w:w="534" w:type="dxa"/>
          </w:tcPr>
          <w:p w14:paraId="3D996211" w14:textId="77777777" w:rsidR="00541FAF" w:rsidRPr="00541FAF" w:rsidRDefault="00541FAF" w:rsidP="00541FAF">
            <w:pPr>
              <w:spacing w:after="0"/>
              <w:ind w:firstLine="0"/>
              <w:jc w:val="left"/>
              <w:rPr>
                <w:sz w:val="20"/>
                <w:szCs w:val="20"/>
                <w:lang w:val="uk-UA"/>
              </w:rPr>
            </w:pPr>
            <w:r w:rsidRPr="00541FAF">
              <w:rPr>
                <w:sz w:val="20"/>
                <w:szCs w:val="20"/>
                <w:lang w:val="uk-UA"/>
              </w:rPr>
              <w:t>83</w:t>
            </w:r>
          </w:p>
        </w:tc>
        <w:tc>
          <w:tcPr>
            <w:tcW w:w="2126" w:type="dxa"/>
          </w:tcPr>
          <w:p w14:paraId="40540D81"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7396D3D8"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C49F85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2.3.2.3: Капітальний ремонт харчоблоку та їдальні ліцею № 11 міста Самар з придбанням нового технологічного обладнання</w:t>
            </w:r>
          </w:p>
        </w:tc>
        <w:tc>
          <w:tcPr>
            <w:tcW w:w="1276" w:type="dxa"/>
          </w:tcPr>
          <w:p w14:paraId="3CC8C040"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7C843C5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780B3DA0"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обладнання придбано та введено в експлуатацію </w:t>
            </w:r>
            <w:r w:rsidRPr="00541FAF">
              <w:rPr>
                <w:b/>
                <w:sz w:val="20"/>
                <w:szCs w:val="20"/>
              </w:rPr>
              <w:t>(так / ні)</w:t>
            </w:r>
          </w:p>
          <w:p w14:paraId="62481E88"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харчоблоку санітарним нормам </w:t>
            </w:r>
            <w:r w:rsidRPr="00541FAF">
              <w:rPr>
                <w:b/>
                <w:sz w:val="20"/>
                <w:szCs w:val="20"/>
              </w:rPr>
              <w:t>(так / ні)</w:t>
            </w:r>
          </w:p>
          <w:p w14:paraId="03C8278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що отримують гаряче харчування після ремонту харчоблоку </w:t>
            </w:r>
            <w:r w:rsidRPr="00541FAF">
              <w:rPr>
                <w:b/>
                <w:sz w:val="20"/>
                <w:szCs w:val="20"/>
              </w:rPr>
              <w:t>(осіб)</w:t>
            </w:r>
          </w:p>
        </w:tc>
      </w:tr>
      <w:tr w:rsidR="00541FAF" w:rsidRPr="00541FAF" w14:paraId="52BE098B" w14:textId="77777777" w:rsidTr="00EF1F42">
        <w:trPr>
          <w:cantSplit/>
        </w:trPr>
        <w:tc>
          <w:tcPr>
            <w:tcW w:w="534" w:type="dxa"/>
          </w:tcPr>
          <w:p w14:paraId="469DE928"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84</w:t>
            </w:r>
          </w:p>
        </w:tc>
        <w:tc>
          <w:tcPr>
            <w:tcW w:w="2126" w:type="dxa"/>
          </w:tcPr>
          <w:p w14:paraId="33066ADD"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83E7721"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2F6CF47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2.3.2.4: Капітальний ремонт харчоблоку та їдальні в гімназії №7 міста Самар з придбанням нового технологічного обладнання</w:t>
            </w:r>
          </w:p>
        </w:tc>
        <w:tc>
          <w:tcPr>
            <w:tcW w:w="1276" w:type="dxa"/>
          </w:tcPr>
          <w:p w14:paraId="01EB8460"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4342161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59573C10"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обладнання придбано та введено в експлуатацію </w:t>
            </w:r>
            <w:r w:rsidRPr="00541FAF">
              <w:rPr>
                <w:b/>
                <w:sz w:val="20"/>
                <w:szCs w:val="20"/>
              </w:rPr>
              <w:t>(так / ні)</w:t>
            </w:r>
          </w:p>
          <w:p w14:paraId="02A82761"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харчоблоку санітарним нормам </w:t>
            </w:r>
            <w:r w:rsidRPr="00541FAF">
              <w:rPr>
                <w:b/>
                <w:sz w:val="20"/>
                <w:szCs w:val="20"/>
              </w:rPr>
              <w:t>(так / ні)</w:t>
            </w:r>
          </w:p>
          <w:p w14:paraId="07FB677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що отримують гаряче харчування після ремонту харчоблоку </w:t>
            </w:r>
            <w:r w:rsidRPr="00541FAF">
              <w:rPr>
                <w:b/>
                <w:sz w:val="20"/>
                <w:szCs w:val="20"/>
              </w:rPr>
              <w:t>(осіб)</w:t>
            </w:r>
          </w:p>
        </w:tc>
      </w:tr>
      <w:tr w:rsidR="00541FAF" w:rsidRPr="00541FAF" w14:paraId="2D76788D" w14:textId="77777777" w:rsidTr="00EF1F42">
        <w:trPr>
          <w:cantSplit/>
        </w:trPr>
        <w:tc>
          <w:tcPr>
            <w:tcW w:w="534" w:type="dxa"/>
          </w:tcPr>
          <w:p w14:paraId="5F80EFE1" w14:textId="77777777" w:rsidR="00541FAF" w:rsidRPr="00541FAF" w:rsidRDefault="00541FAF" w:rsidP="00541FAF">
            <w:pPr>
              <w:spacing w:after="0"/>
              <w:ind w:firstLine="0"/>
              <w:jc w:val="left"/>
              <w:rPr>
                <w:sz w:val="20"/>
                <w:szCs w:val="20"/>
                <w:lang w:val="uk-UA"/>
              </w:rPr>
            </w:pPr>
            <w:r w:rsidRPr="00541FAF">
              <w:rPr>
                <w:sz w:val="20"/>
                <w:szCs w:val="20"/>
                <w:lang w:val="uk-UA"/>
              </w:rPr>
              <w:t>85</w:t>
            </w:r>
          </w:p>
        </w:tc>
        <w:tc>
          <w:tcPr>
            <w:tcW w:w="2126" w:type="dxa"/>
          </w:tcPr>
          <w:p w14:paraId="707F65D9"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273313D"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834D14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2.3.2.5: Поточний ремонт та облаштування кімнати ментального здоров’я в КЗ ЗДО №14 "Струмочок"</w:t>
            </w:r>
          </w:p>
        </w:tc>
        <w:tc>
          <w:tcPr>
            <w:tcW w:w="1276" w:type="dxa"/>
          </w:tcPr>
          <w:p w14:paraId="1D4E05D0"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5541AED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53DD435F" w14:textId="77777777" w:rsidR="00541FAF" w:rsidRPr="00541FAF" w:rsidRDefault="00541FAF" w:rsidP="00F76443">
            <w:pPr>
              <w:ind w:firstLine="0"/>
              <w:jc w:val="left"/>
              <w:rPr>
                <w:sz w:val="20"/>
                <w:szCs w:val="20"/>
                <w:lang w:val="uk-UA"/>
              </w:rPr>
            </w:pPr>
            <w:r w:rsidRPr="00541FAF">
              <w:rPr>
                <w:sz w:val="20"/>
                <w:szCs w:val="20"/>
                <w:lang w:val="uk-UA"/>
              </w:rPr>
              <w:t xml:space="preserve">Кімнату ментального здоров'я облаштовано та введено в роботу </w:t>
            </w:r>
            <w:r w:rsidRPr="00541FAF">
              <w:rPr>
                <w:b/>
                <w:sz w:val="20"/>
                <w:szCs w:val="20"/>
              </w:rPr>
              <w:t>(так / ні)</w:t>
            </w:r>
          </w:p>
          <w:p w14:paraId="6A6E887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що скористались послугами кімнати на рік </w:t>
            </w:r>
            <w:r w:rsidRPr="00541FAF">
              <w:rPr>
                <w:b/>
                <w:sz w:val="20"/>
                <w:szCs w:val="20"/>
              </w:rPr>
              <w:t>(осіб)</w:t>
            </w:r>
          </w:p>
        </w:tc>
      </w:tr>
      <w:tr w:rsidR="00541FAF" w:rsidRPr="00541FAF" w14:paraId="07C66EFA" w14:textId="77777777" w:rsidTr="00EF1F42">
        <w:trPr>
          <w:cantSplit/>
        </w:trPr>
        <w:tc>
          <w:tcPr>
            <w:tcW w:w="534" w:type="dxa"/>
          </w:tcPr>
          <w:p w14:paraId="34FB96F5" w14:textId="77777777" w:rsidR="00541FAF" w:rsidRPr="00541FAF" w:rsidRDefault="00541FAF" w:rsidP="00541FAF">
            <w:pPr>
              <w:spacing w:after="0"/>
              <w:ind w:firstLine="0"/>
              <w:jc w:val="left"/>
              <w:rPr>
                <w:sz w:val="20"/>
                <w:szCs w:val="20"/>
                <w:lang w:val="uk-UA"/>
              </w:rPr>
            </w:pPr>
            <w:r w:rsidRPr="00541FAF">
              <w:rPr>
                <w:sz w:val="20"/>
                <w:szCs w:val="20"/>
                <w:lang w:val="uk-UA"/>
              </w:rPr>
              <w:t>86</w:t>
            </w:r>
          </w:p>
        </w:tc>
        <w:tc>
          <w:tcPr>
            <w:tcW w:w="2126" w:type="dxa"/>
          </w:tcPr>
          <w:p w14:paraId="32DB17C3"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A2B56C1"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0BABE57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2.3.2.6: Поповнення бібліотечних фондів для Публічної бібліотеки м. Самар  Самарівської міської ради </w:t>
            </w:r>
          </w:p>
        </w:tc>
        <w:tc>
          <w:tcPr>
            <w:tcW w:w="1276" w:type="dxa"/>
          </w:tcPr>
          <w:p w14:paraId="5C8E8DF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3E871F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67686CD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книг, що надійшли до бібліотечного фонду </w:t>
            </w:r>
            <w:r w:rsidRPr="00541FAF">
              <w:rPr>
                <w:b/>
                <w:sz w:val="20"/>
                <w:szCs w:val="20"/>
              </w:rPr>
              <w:t>(од.)</w:t>
            </w:r>
          </w:p>
          <w:p w14:paraId="2C244DB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активних читачів бібліотеки на рік </w:t>
            </w:r>
            <w:r w:rsidRPr="00541FAF">
              <w:rPr>
                <w:b/>
                <w:sz w:val="20"/>
                <w:szCs w:val="20"/>
              </w:rPr>
              <w:t>(осіб)</w:t>
            </w:r>
          </w:p>
        </w:tc>
      </w:tr>
      <w:tr w:rsidR="00541FAF" w:rsidRPr="00541FAF" w14:paraId="44328E8E" w14:textId="77777777" w:rsidTr="00EF1F42">
        <w:trPr>
          <w:cantSplit/>
        </w:trPr>
        <w:tc>
          <w:tcPr>
            <w:tcW w:w="534" w:type="dxa"/>
          </w:tcPr>
          <w:p w14:paraId="629C2C35" w14:textId="77777777" w:rsidR="00541FAF" w:rsidRPr="00541FAF" w:rsidRDefault="00541FAF" w:rsidP="00541FAF">
            <w:pPr>
              <w:spacing w:after="0"/>
              <w:ind w:firstLine="0"/>
              <w:jc w:val="left"/>
              <w:rPr>
                <w:sz w:val="20"/>
                <w:szCs w:val="20"/>
                <w:lang w:val="uk-UA"/>
              </w:rPr>
            </w:pPr>
            <w:r w:rsidRPr="00541FAF">
              <w:rPr>
                <w:sz w:val="20"/>
                <w:szCs w:val="20"/>
                <w:lang w:val="uk-UA"/>
              </w:rPr>
              <w:t>87</w:t>
            </w:r>
          </w:p>
        </w:tc>
        <w:tc>
          <w:tcPr>
            <w:tcW w:w="2126" w:type="dxa"/>
          </w:tcPr>
          <w:p w14:paraId="1C58E0B9"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8B1C92A"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77F0D5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2.3.2.7: Придбання LED екрану для ПК "Металург"</w:t>
            </w:r>
          </w:p>
        </w:tc>
        <w:tc>
          <w:tcPr>
            <w:tcW w:w="1276" w:type="dxa"/>
          </w:tcPr>
          <w:p w14:paraId="602F046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6C939A4"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КЗ «Палац культури «Металург»</w:t>
            </w:r>
          </w:p>
        </w:tc>
        <w:tc>
          <w:tcPr>
            <w:tcW w:w="3714" w:type="dxa"/>
          </w:tcPr>
          <w:p w14:paraId="70B507F7" w14:textId="77777777" w:rsidR="00541FAF" w:rsidRPr="00541FAF" w:rsidRDefault="00541FAF" w:rsidP="00F76443">
            <w:pPr>
              <w:ind w:firstLine="0"/>
              <w:jc w:val="left"/>
              <w:rPr>
                <w:sz w:val="20"/>
                <w:szCs w:val="20"/>
                <w:lang w:val="uk-UA"/>
              </w:rPr>
            </w:pPr>
            <w:r w:rsidRPr="00541FAF">
              <w:rPr>
                <w:sz w:val="20"/>
                <w:szCs w:val="20"/>
                <w:lang w:val="uk-UA"/>
              </w:rPr>
              <w:t xml:space="preserve">LED екран придбано та встановлено </w:t>
            </w:r>
            <w:r w:rsidRPr="00541FAF">
              <w:rPr>
                <w:b/>
                <w:sz w:val="20"/>
                <w:szCs w:val="20"/>
              </w:rPr>
              <w:t>(так / ні)</w:t>
            </w:r>
          </w:p>
          <w:p w14:paraId="6BFF823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під час яких використовується LED екран на рік </w:t>
            </w:r>
            <w:r w:rsidRPr="00541FAF">
              <w:rPr>
                <w:b/>
                <w:sz w:val="20"/>
                <w:szCs w:val="20"/>
              </w:rPr>
              <w:t>(од.)</w:t>
            </w:r>
          </w:p>
        </w:tc>
      </w:tr>
      <w:tr w:rsidR="00541FAF" w:rsidRPr="00541FAF" w14:paraId="28295F18" w14:textId="77777777" w:rsidTr="00EF1F42">
        <w:trPr>
          <w:cantSplit/>
        </w:trPr>
        <w:tc>
          <w:tcPr>
            <w:tcW w:w="534" w:type="dxa"/>
          </w:tcPr>
          <w:p w14:paraId="6293C80F" w14:textId="77777777" w:rsidR="00541FAF" w:rsidRPr="00541FAF" w:rsidRDefault="00541FAF" w:rsidP="00541FAF">
            <w:pPr>
              <w:spacing w:after="0"/>
              <w:ind w:firstLine="0"/>
              <w:jc w:val="left"/>
              <w:rPr>
                <w:sz w:val="20"/>
                <w:szCs w:val="20"/>
                <w:lang w:val="uk-UA"/>
              </w:rPr>
            </w:pPr>
            <w:r w:rsidRPr="00541FAF">
              <w:rPr>
                <w:sz w:val="20"/>
                <w:szCs w:val="20"/>
                <w:lang w:val="uk-UA"/>
              </w:rPr>
              <w:t>88</w:t>
            </w:r>
          </w:p>
        </w:tc>
        <w:tc>
          <w:tcPr>
            <w:tcW w:w="2126" w:type="dxa"/>
          </w:tcPr>
          <w:p w14:paraId="5A6EC58F"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69DDE2E"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516185B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2.3.2.8: Ремонт фасаду та покрівлі центру культури та дозвілля м. Самар Самарівської міської ради </w:t>
            </w:r>
          </w:p>
        </w:tc>
        <w:tc>
          <w:tcPr>
            <w:tcW w:w="1276" w:type="dxa"/>
          </w:tcPr>
          <w:p w14:paraId="2554AD9B"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3C94D62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34E8242E" w14:textId="77777777" w:rsidR="00541FAF" w:rsidRPr="00541FAF" w:rsidRDefault="00541FAF" w:rsidP="00F76443">
            <w:pPr>
              <w:ind w:firstLine="0"/>
              <w:jc w:val="left"/>
              <w:rPr>
                <w:sz w:val="20"/>
                <w:szCs w:val="20"/>
                <w:lang w:val="uk-UA"/>
              </w:rPr>
            </w:pPr>
            <w:r w:rsidRPr="00541FAF">
              <w:rPr>
                <w:sz w:val="20"/>
                <w:szCs w:val="20"/>
                <w:lang w:val="uk-UA"/>
              </w:rPr>
              <w:t xml:space="preserve">Ремонт фасаду та покрівлі виконано </w:t>
            </w:r>
            <w:r w:rsidRPr="00541FAF">
              <w:rPr>
                <w:b/>
                <w:sz w:val="20"/>
                <w:szCs w:val="20"/>
              </w:rPr>
              <w:t>(так / ні)</w:t>
            </w:r>
          </w:p>
          <w:p w14:paraId="48C0D147"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будівлі будівельним нормам та стандартам безпеки після ремонту </w:t>
            </w:r>
            <w:r w:rsidRPr="00541FAF">
              <w:rPr>
                <w:b/>
                <w:sz w:val="20"/>
                <w:szCs w:val="20"/>
              </w:rPr>
              <w:t>(так / ні)</w:t>
            </w:r>
          </w:p>
        </w:tc>
      </w:tr>
      <w:tr w:rsidR="00541FAF" w:rsidRPr="00541FAF" w14:paraId="79D1BC35" w14:textId="77777777" w:rsidTr="00EF1F42">
        <w:trPr>
          <w:cantSplit/>
        </w:trPr>
        <w:tc>
          <w:tcPr>
            <w:tcW w:w="534" w:type="dxa"/>
          </w:tcPr>
          <w:p w14:paraId="5631EE70"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89</w:t>
            </w:r>
          </w:p>
        </w:tc>
        <w:tc>
          <w:tcPr>
            <w:tcW w:w="2126" w:type="dxa"/>
          </w:tcPr>
          <w:p w14:paraId="54952CE8"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79E8A189"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6C89FC2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2.3.2.9: Запровадження </w:t>
            </w:r>
            <w:proofErr w:type="spellStart"/>
            <w:r w:rsidRPr="00541FAF">
              <w:rPr>
                <w:sz w:val="20"/>
                <w:szCs w:val="20"/>
                <w:lang w:val="uk-UA"/>
              </w:rPr>
              <w:t>людиноцентричних</w:t>
            </w:r>
            <w:proofErr w:type="spellEnd"/>
            <w:r w:rsidRPr="00541FAF">
              <w:rPr>
                <w:sz w:val="20"/>
                <w:szCs w:val="20"/>
                <w:lang w:val="uk-UA"/>
              </w:rPr>
              <w:t xml:space="preserve"> принципів до надання послуг закладами культури міста Самар</w:t>
            </w:r>
          </w:p>
        </w:tc>
        <w:tc>
          <w:tcPr>
            <w:tcW w:w="1276" w:type="dxa"/>
          </w:tcPr>
          <w:p w14:paraId="049A6578"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32335A3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7192E4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нових точок надання культурних послуг (виїзні заходи, філії, співпраця між закладами, тощо) </w:t>
            </w:r>
            <w:r w:rsidRPr="00541FAF">
              <w:rPr>
                <w:b/>
                <w:sz w:val="20"/>
                <w:szCs w:val="20"/>
              </w:rPr>
              <w:t>(од.)</w:t>
            </w:r>
          </w:p>
          <w:p w14:paraId="1C12018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віддалених мікрорайонів, охоплених культурними послугами на рік </w:t>
            </w:r>
            <w:r w:rsidRPr="00541FAF">
              <w:rPr>
                <w:b/>
                <w:sz w:val="20"/>
                <w:szCs w:val="20"/>
              </w:rPr>
              <w:t>(осіб)</w:t>
            </w:r>
          </w:p>
        </w:tc>
      </w:tr>
      <w:tr w:rsidR="00541FAF" w:rsidRPr="00541FAF" w14:paraId="33502155" w14:textId="77777777" w:rsidTr="00EF1F42">
        <w:trPr>
          <w:cantSplit/>
        </w:trPr>
        <w:tc>
          <w:tcPr>
            <w:tcW w:w="534" w:type="dxa"/>
          </w:tcPr>
          <w:p w14:paraId="7E2E3C7B" w14:textId="77777777" w:rsidR="00541FAF" w:rsidRPr="00541FAF" w:rsidRDefault="00541FAF" w:rsidP="00541FAF">
            <w:pPr>
              <w:spacing w:after="0"/>
              <w:ind w:firstLine="0"/>
              <w:jc w:val="left"/>
              <w:rPr>
                <w:sz w:val="20"/>
                <w:szCs w:val="20"/>
                <w:lang w:val="uk-UA"/>
              </w:rPr>
            </w:pPr>
            <w:r w:rsidRPr="00541FAF">
              <w:rPr>
                <w:sz w:val="20"/>
                <w:szCs w:val="20"/>
                <w:lang w:val="uk-UA"/>
              </w:rPr>
              <w:t>90</w:t>
            </w:r>
          </w:p>
        </w:tc>
        <w:tc>
          <w:tcPr>
            <w:tcW w:w="2126" w:type="dxa"/>
          </w:tcPr>
          <w:p w14:paraId="4ED32502"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53F8DFA"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423677E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2.3.2.10. Проект центру культури та дозвілля м. Самар «Творчість – дітям!»</w:t>
            </w:r>
          </w:p>
        </w:tc>
        <w:tc>
          <w:tcPr>
            <w:tcW w:w="1276" w:type="dxa"/>
          </w:tcPr>
          <w:p w14:paraId="3EA2A8B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12F5F7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116EB3D9" w14:textId="77777777" w:rsidR="00541FAF" w:rsidRPr="00541FAF" w:rsidRDefault="00541FAF" w:rsidP="00F76443">
            <w:pPr>
              <w:ind w:firstLine="0"/>
              <w:jc w:val="left"/>
              <w:rPr>
                <w:sz w:val="20"/>
                <w:szCs w:val="20"/>
                <w:lang w:val="uk-UA"/>
              </w:rPr>
            </w:pPr>
            <w:r w:rsidRPr="00541FAF">
              <w:rPr>
                <w:sz w:val="20"/>
                <w:szCs w:val="20"/>
                <w:lang w:val="uk-UA"/>
              </w:rPr>
              <w:t xml:space="preserve">Простір для дитячої творчості створено та функціонує </w:t>
            </w:r>
            <w:r w:rsidRPr="00541FAF">
              <w:rPr>
                <w:b/>
                <w:sz w:val="20"/>
                <w:szCs w:val="20"/>
              </w:rPr>
              <w:t>(так / ні)</w:t>
            </w:r>
          </w:p>
          <w:p w14:paraId="5EF64E3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залучених до творчих гуртків / занять на рік </w:t>
            </w:r>
            <w:r w:rsidRPr="00541FAF">
              <w:rPr>
                <w:b/>
                <w:sz w:val="20"/>
                <w:szCs w:val="20"/>
              </w:rPr>
              <w:t>(осіб)</w:t>
            </w:r>
          </w:p>
          <w:p w14:paraId="2A239D2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дитячих творчих заходів на рік </w:t>
            </w:r>
            <w:r w:rsidRPr="00541FAF">
              <w:rPr>
                <w:b/>
                <w:sz w:val="20"/>
                <w:szCs w:val="20"/>
              </w:rPr>
              <w:t>(од.)</w:t>
            </w:r>
          </w:p>
        </w:tc>
      </w:tr>
      <w:tr w:rsidR="00541FAF" w:rsidRPr="00541FAF" w14:paraId="54415815" w14:textId="77777777" w:rsidTr="00EF1F42">
        <w:trPr>
          <w:cantSplit/>
        </w:trPr>
        <w:tc>
          <w:tcPr>
            <w:tcW w:w="534" w:type="dxa"/>
          </w:tcPr>
          <w:p w14:paraId="241B76A6" w14:textId="77777777" w:rsidR="00541FAF" w:rsidRPr="00541FAF" w:rsidRDefault="00541FAF" w:rsidP="00541FAF">
            <w:pPr>
              <w:spacing w:after="0"/>
              <w:ind w:firstLine="0"/>
              <w:jc w:val="left"/>
              <w:rPr>
                <w:sz w:val="20"/>
                <w:szCs w:val="20"/>
                <w:lang w:val="uk-UA"/>
              </w:rPr>
            </w:pPr>
            <w:r w:rsidRPr="00541FAF">
              <w:rPr>
                <w:sz w:val="20"/>
                <w:szCs w:val="20"/>
                <w:lang w:val="uk-UA"/>
              </w:rPr>
              <w:t>91</w:t>
            </w:r>
          </w:p>
        </w:tc>
        <w:tc>
          <w:tcPr>
            <w:tcW w:w="2126" w:type="dxa"/>
          </w:tcPr>
          <w:p w14:paraId="4CA37DB2"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719E2C4"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71D4F8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2.3.2.11: Будівництво Культурного центру на мікрорайоні </w:t>
            </w:r>
            <w:proofErr w:type="spellStart"/>
            <w:r w:rsidRPr="00541FAF">
              <w:rPr>
                <w:sz w:val="20"/>
                <w:szCs w:val="20"/>
                <w:lang w:val="uk-UA"/>
              </w:rPr>
              <w:t>Кулебівка</w:t>
            </w:r>
            <w:proofErr w:type="spellEnd"/>
          </w:p>
        </w:tc>
        <w:tc>
          <w:tcPr>
            <w:tcW w:w="1276" w:type="dxa"/>
          </w:tcPr>
          <w:p w14:paraId="3A8084BF"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6F716EB9"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Управління житлово-комунального господарства та капітального будівництва</w:t>
            </w:r>
          </w:p>
        </w:tc>
        <w:tc>
          <w:tcPr>
            <w:tcW w:w="3714" w:type="dxa"/>
          </w:tcPr>
          <w:p w14:paraId="6DB19927" w14:textId="77777777" w:rsidR="00541FAF" w:rsidRPr="00541FAF" w:rsidRDefault="00541FAF" w:rsidP="00F76443">
            <w:pPr>
              <w:ind w:firstLine="0"/>
              <w:jc w:val="left"/>
              <w:rPr>
                <w:sz w:val="20"/>
                <w:szCs w:val="20"/>
                <w:lang w:val="uk-UA"/>
              </w:rPr>
            </w:pPr>
            <w:r w:rsidRPr="00541FAF">
              <w:rPr>
                <w:sz w:val="20"/>
                <w:szCs w:val="20"/>
                <w:lang w:val="uk-UA"/>
              </w:rPr>
              <w:t xml:space="preserve">Культурний центр збудовано та введено в експлуатацію </w:t>
            </w:r>
            <w:r w:rsidRPr="00541FAF">
              <w:rPr>
                <w:b/>
                <w:sz w:val="20"/>
                <w:szCs w:val="20"/>
              </w:rPr>
              <w:t>(так / ні)</w:t>
            </w:r>
          </w:p>
          <w:p w14:paraId="514D676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культурних заходів у центрі на рік </w:t>
            </w:r>
            <w:r w:rsidRPr="00541FAF">
              <w:rPr>
                <w:b/>
                <w:sz w:val="20"/>
                <w:szCs w:val="20"/>
              </w:rPr>
              <w:t>(од.)</w:t>
            </w:r>
          </w:p>
          <w:p w14:paraId="2183B19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на рік </w:t>
            </w:r>
            <w:r w:rsidRPr="00541FAF">
              <w:rPr>
                <w:b/>
                <w:sz w:val="20"/>
                <w:szCs w:val="20"/>
              </w:rPr>
              <w:t>(осіб)</w:t>
            </w:r>
          </w:p>
        </w:tc>
      </w:tr>
      <w:tr w:rsidR="00541FAF" w:rsidRPr="00541FAF" w14:paraId="2FF7AEB5" w14:textId="77777777" w:rsidTr="00EF1F42">
        <w:trPr>
          <w:cantSplit/>
        </w:trPr>
        <w:tc>
          <w:tcPr>
            <w:tcW w:w="534" w:type="dxa"/>
          </w:tcPr>
          <w:p w14:paraId="69DCF01F" w14:textId="77777777" w:rsidR="00541FAF" w:rsidRPr="00541FAF" w:rsidRDefault="00541FAF" w:rsidP="00541FAF">
            <w:pPr>
              <w:spacing w:after="0"/>
              <w:ind w:firstLine="0"/>
              <w:jc w:val="left"/>
              <w:rPr>
                <w:sz w:val="20"/>
                <w:szCs w:val="20"/>
                <w:lang w:val="uk-UA"/>
              </w:rPr>
            </w:pPr>
            <w:r w:rsidRPr="00541FAF">
              <w:rPr>
                <w:sz w:val="20"/>
                <w:szCs w:val="20"/>
                <w:lang w:val="uk-UA"/>
              </w:rPr>
              <w:t>92</w:t>
            </w:r>
          </w:p>
        </w:tc>
        <w:tc>
          <w:tcPr>
            <w:tcW w:w="2126" w:type="dxa"/>
          </w:tcPr>
          <w:p w14:paraId="5BF4D4F0"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5A99E8CE"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5D851D1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2.3.2.12: «Капітальний ремонт покрівлі для підвищення експлуатаційної надійності Будинку культури»</w:t>
            </w:r>
          </w:p>
        </w:tc>
        <w:tc>
          <w:tcPr>
            <w:tcW w:w="1276" w:type="dxa"/>
          </w:tcPr>
          <w:p w14:paraId="56B92D81"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1913924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1EDF23D4" w14:textId="77777777" w:rsidR="00541FAF" w:rsidRPr="00541FAF" w:rsidRDefault="00541FAF" w:rsidP="00F76443">
            <w:pPr>
              <w:ind w:firstLine="0"/>
              <w:jc w:val="left"/>
              <w:rPr>
                <w:sz w:val="20"/>
                <w:szCs w:val="20"/>
                <w:lang w:val="uk-UA"/>
              </w:rPr>
            </w:pPr>
            <w:r w:rsidRPr="00541FAF">
              <w:rPr>
                <w:sz w:val="20"/>
                <w:szCs w:val="20"/>
                <w:lang w:val="uk-UA"/>
              </w:rPr>
              <w:t xml:space="preserve">Капітальний ремонт покрівлі виконано </w:t>
            </w:r>
            <w:r w:rsidRPr="00541FAF">
              <w:rPr>
                <w:b/>
                <w:sz w:val="20"/>
                <w:szCs w:val="20"/>
              </w:rPr>
              <w:t>(так / ні)</w:t>
            </w:r>
          </w:p>
          <w:p w14:paraId="716E4FC8" w14:textId="77777777" w:rsidR="00541FAF" w:rsidRPr="00541FAF" w:rsidRDefault="00541FAF" w:rsidP="00F76443">
            <w:pPr>
              <w:ind w:firstLine="0"/>
              <w:jc w:val="left"/>
              <w:rPr>
                <w:sz w:val="20"/>
                <w:szCs w:val="20"/>
                <w:lang w:val="uk-UA"/>
              </w:rPr>
            </w:pPr>
            <w:r w:rsidRPr="00541FAF">
              <w:rPr>
                <w:sz w:val="20"/>
                <w:szCs w:val="20"/>
                <w:lang w:val="uk-UA"/>
              </w:rPr>
              <w:t xml:space="preserve">Відсутність протікань та аварійних ситуацій, пов'язаних зі станом покрівлі, протягом гарантійного строку </w:t>
            </w:r>
            <w:r w:rsidRPr="00541FAF">
              <w:rPr>
                <w:b/>
                <w:sz w:val="20"/>
                <w:szCs w:val="20"/>
              </w:rPr>
              <w:t>(так / ні)</w:t>
            </w:r>
          </w:p>
        </w:tc>
      </w:tr>
      <w:tr w:rsidR="00541FAF" w:rsidRPr="00541FAF" w14:paraId="59D56F2A" w14:textId="77777777" w:rsidTr="00EF1F42">
        <w:trPr>
          <w:cantSplit/>
        </w:trPr>
        <w:tc>
          <w:tcPr>
            <w:tcW w:w="534" w:type="dxa"/>
          </w:tcPr>
          <w:p w14:paraId="4BF623C1" w14:textId="77777777" w:rsidR="00541FAF" w:rsidRPr="00541FAF" w:rsidRDefault="00541FAF" w:rsidP="00541FAF">
            <w:pPr>
              <w:spacing w:after="0"/>
              <w:ind w:firstLine="0"/>
              <w:jc w:val="left"/>
              <w:rPr>
                <w:sz w:val="20"/>
                <w:szCs w:val="20"/>
                <w:lang w:val="uk-UA"/>
              </w:rPr>
            </w:pPr>
            <w:r w:rsidRPr="00541FAF">
              <w:rPr>
                <w:sz w:val="20"/>
                <w:szCs w:val="20"/>
                <w:lang w:val="uk-UA"/>
              </w:rPr>
              <w:t>93</w:t>
            </w:r>
          </w:p>
        </w:tc>
        <w:tc>
          <w:tcPr>
            <w:tcW w:w="2126" w:type="dxa"/>
          </w:tcPr>
          <w:p w14:paraId="3CC68053"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635C87F"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859698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2.3.2.13: Капітальний ремонт фасаду Будинку культури </w:t>
            </w:r>
            <w:proofErr w:type="spellStart"/>
            <w:r w:rsidRPr="00541FAF">
              <w:rPr>
                <w:sz w:val="20"/>
                <w:szCs w:val="20"/>
                <w:lang w:val="uk-UA"/>
              </w:rPr>
              <w:t>ім.О.Гончара</w:t>
            </w:r>
            <w:proofErr w:type="spellEnd"/>
            <w:r w:rsidRPr="00541FAF">
              <w:rPr>
                <w:sz w:val="20"/>
                <w:szCs w:val="20"/>
                <w:lang w:val="uk-UA"/>
              </w:rPr>
              <w:t xml:space="preserve"> м. Самар СМР за </w:t>
            </w:r>
            <w:proofErr w:type="spellStart"/>
            <w:r w:rsidRPr="00541FAF">
              <w:rPr>
                <w:sz w:val="20"/>
                <w:szCs w:val="20"/>
                <w:lang w:val="uk-UA"/>
              </w:rPr>
              <w:t>адресою</w:t>
            </w:r>
            <w:proofErr w:type="spellEnd"/>
            <w:r w:rsidRPr="00541FAF">
              <w:rPr>
                <w:sz w:val="20"/>
                <w:szCs w:val="20"/>
                <w:lang w:val="uk-UA"/>
              </w:rPr>
              <w:t xml:space="preserve"> вул. Гідності, 116</w:t>
            </w:r>
          </w:p>
        </w:tc>
        <w:tc>
          <w:tcPr>
            <w:tcW w:w="1276" w:type="dxa"/>
          </w:tcPr>
          <w:p w14:paraId="1932657E"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3D6C599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00B5758F" w14:textId="77777777" w:rsidR="00541FAF" w:rsidRPr="00541FAF" w:rsidRDefault="00541FAF" w:rsidP="00F76443">
            <w:pPr>
              <w:ind w:firstLine="0"/>
              <w:jc w:val="left"/>
              <w:rPr>
                <w:sz w:val="20"/>
                <w:szCs w:val="20"/>
                <w:lang w:val="uk-UA"/>
              </w:rPr>
            </w:pPr>
            <w:r w:rsidRPr="00541FAF">
              <w:rPr>
                <w:sz w:val="20"/>
                <w:szCs w:val="20"/>
                <w:lang w:val="uk-UA"/>
              </w:rPr>
              <w:t xml:space="preserve">Капітальний ремонт фасаду виконано </w:t>
            </w:r>
            <w:r w:rsidRPr="00541FAF">
              <w:rPr>
                <w:b/>
                <w:sz w:val="20"/>
                <w:szCs w:val="20"/>
              </w:rPr>
              <w:t>(так / ні)</w:t>
            </w:r>
          </w:p>
          <w:p w14:paraId="4C6BACEA"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будівлі нормам </w:t>
            </w:r>
            <w:proofErr w:type="spellStart"/>
            <w:r w:rsidRPr="00541FAF">
              <w:rPr>
                <w:sz w:val="20"/>
                <w:szCs w:val="20"/>
                <w:lang w:val="uk-UA"/>
              </w:rPr>
              <w:t>теплозбереження</w:t>
            </w:r>
            <w:proofErr w:type="spellEnd"/>
            <w:r w:rsidRPr="00541FAF">
              <w:rPr>
                <w:sz w:val="20"/>
                <w:szCs w:val="20"/>
                <w:lang w:val="uk-UA"/>
              </w:rPr>
              <w:t xml:space="preserve"> та будівельним стандартам </w:t>
            </w:r>
            <w:r w:rsidRPr="00541FAF">
              <w:rPr>
                <w:b/>
                <w:sz w:val="20"/>
                <w:szCs w:val="20"/>
              </w:rPr>
              <w:t>(так / ні)</w:t>
            </w:r>
          </w:p>
        </w:tc>
      </w:tr>
      <w:tr w:rsidR="00541FAF" w:rsidRPr="00541FAF" w14:paraId="3984CA99" w14:textId="77777777" w:rsidTr="00EF1F42">
        <w:trPr>
          <w:cantSplit/>
        </w:trPr>
        <w:tc>
          <w:tcPr>
            <w:tcW w:w="534" w:type="dxa"/>
          </w:tcPr>
          <w:p w14:paraId="6C16819C"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94</w:t>
            </w:r>
          </w:p>
        </w:tc>
        <w:tc>
          <w:tcPr>
            <w:tcW w:w="2126" w:type="dxa"/>
          </w:tcPr>
          <w:p w14:paraId="36773855"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6B8D5B2"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4BEAC5B6" w14:textId="59180D8F"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2.3.2.14: Створення сучасного, безпечного та функціонального освітнього середовища у закладах дошкільної освіти </w:t>
            </w:r>
            <w:r w:rsidR="001857DD" w:rsidRPr="001857DD">
              <w:rPr>
                <w:sz w:val="20"/>
                <w:szCs w:val="20"/>
                <w:lang w:val="uk-UA"/>
              </w:rPr>
              <w:t xml:space="preserve">та закладах загальної середньої освіти </w:t>
            </w:r>
            <w:r w:rsidRPr="00541FAF">
              <w:rPr>
                <w:sz w:val="20"/>
                <w:szCs w:val="20"/>
                <w:lang w:val="uk-UA"/>
              </w:rPr>
              <w:t>шляхом оновлення матеріальної бази.</w:t>
            </w:r>
          </w:p>
        </w:tc>
        <w:tc>
          <w:tcPr>
            <w:tcW w:w="1276" w:type="dxa"/>
          </w:tcPr>
          <w:p w14:paraId="08AFABDD"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5661017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62823DA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закладів дошкільної освіти, у яких оновлено матеріальну базу </w:t>
            </w:r>
            <w:r w:rsidRPr="00541FAF">
              <w:rPr>
                <w:b/>
                <w:sz w:val="20"/>
                <w:szCs w:val="20"/>
              </w:rPr>
              <w:t>(од.)</w:t>
            </w:r>
          </w:p>
        </w:tc>
      </w:tr>
      <w:tr w:rsidR="00541FAF" w:rsidRPr="00541FAF" w14:paraId="1CE77E4A" w14:textId="77777777" w:rsidTr="00EF1F42">
        <w:trPr>
          <w:cantSplit/>
        </w:trPr>
        <w:tc>
          <w:tcPr>
            <w:tcW w:w="534" w:type="dxa"/>
          </w:tcPr>
          <w:p w14:paraId="365D24A0" w14:textId="77777777" w:rsidR="00541FAF" w:rsidRPr="00541FAF" w:rsidRDefault="00541FAF" w:rsidP="00541FAF">
            <w:pPr>
              <w:spacing w:after="0"/>
              <w:ind w:firstLine="0"/>
              <w:jc w:val="left"/>
              <w:rPr>
                <w:sz w:val="20"/>
                <w:szCs w:val="20"/>
                <w:lang w:val="uk-UA"/>
              </w:rPr>
            </w:pPr>
            <w:r w:rsidRPr="00541FAF">
              <w:rPr>
                <w:sz w:val="20"/>
                <w:szCs w:val="20"/>
                <w:lang w:val="uk-UA"/>
              </w:rPr>
              <w:t>95</w:t>
            </w:r>
          </w:p>
        </w:tc>
        <w:tc>
          <w:tcPr>
            <w:tcW w:w="2126" w:type="dxa"/>
          </w:tcPr>
          <w:p w14:paraId="2E52EE2F"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E8855AB"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0F4B5DB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2.3.2.15: «Сучасний та безпечний харчоблок ЗДО» / закупівля обладнання</w:t>
            </w:r>
          </w:p>
        </w:tc>
        <w:tc>
          <w:tcPr>
            <w:tcW w:w="1276" w:type="dxa"/>
          </w:tcPr>
          <w:p w14:paraId="5957BC41"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15DDE3F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7C7FC9E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ЗДО, у яких оновлено обладнання харчоблоків </w:t>
            </w:r>
            <w:r w:rsidRPr="00541FAF">
              <w:rPr>
                <w:b/>
                <w:sz w:val="20"/>
                <w:szCs w:val="20"/>
              </w:rPr>
              <w:t>(од.)</w:t>
            </w:r>
          </w:p>
          <w:p w14:paraId="4D71AC3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що отримують гаряче харчування після ремонту харчоблоків </w:t>
            </w:r>
            <w:r w:rsidRPr="00541FAF">
              <w:rPr>
                <w:b/>
                <w:sz w:val="20"/>
                <w:szCs w:val="20"/>
              </w:rPr>
              <w:t>(осіб)</w:t>
            </w:r>
          </w:p>
        </w:tc>
      </w:tr>
      <w:tr w:rsidR="00541FAF" w:rsidRPr="00541FAF" w14:paraId="01C8F784" w14:textId="77777777" w:rsidTr="00EF1F42">
        <w:trPr>
          <w:cantSplit/>
        </w:trPr>
        <w:tc>
          <w:tcPr>
            <w:tcW w:w="534" w:type="dxa"/>
          </w:tcPr>
          <w:p w14:paraId="77E48FFB" w14:textId="77777777" w:rsidR="00541FAF" w:rsidRPr="00541FAF" w:rsidRDefault="00541FAF" w:rsidP="00541FAF">
            <w:pPr>
              <w:spacing w:after="0"/>
              <w:ind w:firstLine="0"/>
              <w:jc w:val="left"/>
              <w:rPr>
                <w:sz w:val="20"/>
                <w:szCs w:val="20"/>
                <w:lang w:val="uk-UA"/>
              </w:rPr>
            </w:pPr>
            <w:r w:rsidRPr="00541FAF">
              <w:rPr>
                <w:sz w:val="20"/>
                <w:szCs w:val="20"/>
                <w:lang w:val="uk-UA"/>
              </w:rPr>
              <w:t>96</w:t>
            </w:r>
          </w:p>
        </w:tc>
        <w:tc>
          <w:tcPr>
            <w:tcW w:w="2126" w:type="dxa"/>
          </w:tcPr>
          <w:p w14:paraId="16748BBE"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021BFBC"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9C53C4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2.3.2.16: «Створення сучасного інтерактивного простору для освітніх заходів в сфері освіти» (проведення тренінгів, навчань та зустрічей)</w:t>
            </w:r>
          </w:p>
        </w:tc>
        <w:tc>
          <w:tcPr>
            <w:tcW w:w="1276" w:type="dxa"/>
          </w:tcPr>
          <w:p w14:paraId="1EA562DB"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49CE2BE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0577D7B4" w14:textId="77777777" w:rsidR="00541FAF" w:rsidRPr="00541FAF" w:rsidRDefault="00541FAF" w:rsidP="00F76443">
            <w:pPr>
              <w:ind w:firstLine="0"/>
              <w:jc w:val="left"/>
              <w:rPr>
                <w:sz w:val="20"/>
                <w:szCs w:val="20"/>
                <w:lang w:val="uk-UA"/>
              </w:rPr>
            </w:pPr>
            <w:r w:rsidRPr="00541FAF">
              <w:rPr>
                <w:sz w:val="20"/>
                <w:szCs w:val="20"/>
                <w:lang w:val="uk-UA"/>
              </w:rPr>
              <w:t xml:space="preserve">Інтерактивний простір створено та функціонує </w:t>
            </w:r>
            <w:r w:rsidRPr="00541FAF">
              <w:rPr>
                <w:b/>
                <w:sz w:val="20"/>
                <w:szCs w:val="20"/>
              </w:rPr>
              <w:t>(так / ні)</w:t>
            </w:r>
          </w:p>
          <w:p w14:paraId="619AB52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(тренінги, навчання, зустрічі), проведених у просторі на рік </w:t>
            </w:r>
            <w:r w:rsidRPr="00541FAF">
              <w:rPr>
                <w:b/>
                <w:sz w:val="20"/>
                <w:szCs w:val="20"/>
              </w:rPr>
              <w:t>(од.)</w:t>
            </w:r>
          </w:p>
          <w:p w14:paraId="0723C1A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учасників заходів, проведених у просторі на рік </w:t>
            </w:r>
            <w:r w:rsidRPr="00541FAF">
              <w:rPr>
                <w:b/>
                <w:sz w:val="20"/>
                <w:szCs w:val="20"/>
              </w:rPr>
              <w:t>(осіб)</w:t>
            </w:r>
          </w:p>
        </w:tc>
      </w:tr>
      <w:tr w:rsidR="00541FAF" w:rsidRPr="00541FAF" w14:paraId="4112B669" w14:textId="77777777" w:rsidTr="00EF1F42">
        <w:trPr>
          <w:cantSplit/>
        </w:trPr>
        <w:tc>
          <w:tcPr>
            <w:tcW w:w="534" w:type="dxa"/>
          </w:tcPr>
          <w:p w14:paraId="15CC403F" w14:textId="77777777" w:rsidR="00541FAF" w:rsidRPr="00541FAF" w:rsidRDefault="00541FAF" w:rsidP="00541FAF">
            <w:pPr>
              <w:spacing w:after="0"/>
              <w:ind w:firstLine="0"/>
              <w:jc w:val="left"/>
              <w:rPr>
                <w:sz w:val="20"/>
                <w:szCs w:val="20"/>
                <w:lang w:val="uk-UA"/>
              </w:rPr>
            </w:pPr>
            <w:r w:rsidRPr="00541FAF">
              <w:rPr>
                <w:sz w:val="20"/>
                <w:szCs w:val="20"/>
                <w:lang w:val="uk-UA"/>
              </w:rPr>
              <w:t>97</w:t>
            </w:r>
          </w:p>
        </w:tc>
        <w:tc>
          <w:tcPr>
            <w:tcW w:w="2126" w:type="dxa"/>
          </w:tcPr>
          <w:p w14:paraId="57C97AB1"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774C5EB"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05D9BE9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2.3.2.17: «Створення сучасних інноваційних навчальних класів початкової школи»</w:t>
            </w:r>
          </w:p>
        </w:tc>
        <w:tc>
          <w:tcPr>
            <w:tcW w:w="1276" w:type="dxa"/>
          </w:tcPr>
          <w:p w14:paraId="0D723247"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70FF8BD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16A4538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облаштованих інноваційних класів початкової школи </w:t>
            </w:r>
            <w:r w:rsidRPr="00541FAF">
              <w:rPr>
                <w:b/>
                <w:sz w:val="20"/>
                <w:szCs w:val="20"/>
              </w:rPr>
              <w:t>(од.)</w:t>
            </w:r>
          </w:p>
          <w:p w14:paraId="39244FB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що навчаються в оновлених класах </w:t>
            </w:r>
            <w:r w:rsidRPr="00541FAF">
              <w:rPr>
                <w:b/>
                <w:sz w:val="20"/>
                <w:szCs w:val="20"/>
              </w:rPr>
              <w:t>(осіб)</w:t>
            </w:r>
          </w:p>
        </w:tc>
      </w:tr>
      <w:tr w:rsidR="00541FAF" w:rsidRPr="00541FAF" w14:paraId="18BB5D0C" w14:textId="77777777" w:rsidTr="00EF1F42">
        <w:trPr>
          <w:cantSplit/>
        </w:trPr>
        <w:tc>
          <w:tcPr>
            <w:tcW w:w="534" w:type="dxa"/>
          </w:tcPr>
          <w:p w14:paraId="05ECA3F4" w14:textId="77777777" w:rsidR="00541FAF" w:rsidRPr="00541FAF" w:rsidRDefault="00541FAF" w:rsidP="00541FAF">
            <w:pPr>
              <w:spacing w:after="0"/>
              <w:ind w:firstLine="0"/>
              <w:jc w:val="left"/>
              <w:rPr>
                <w:sz w:val="20"/>
                <w:szCs w:val="20"/>
                <w:lang w:val="uk-UA"/>
              </w:rPr>
            </w:pPr>
            <w:r w:rsidRPr="00541FAF">
              <w:rPr>
                <w:sz w:val="20"/>
                <w:szCs w:val="20"/>
                <w:lang w:val="uk-UA"/>
              </w:rPr>
              <w:t>98</w:t>
            </w:r>
          </w:p>
        </w:tc>
        <w:tc>
          <w:tcPr>
            <w:tcW w:w="2126" w:type="dxa"/>
          </w:tcPr>
          <w:p w14:paraId="625A77E5"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43B66522"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4752942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2.3.2.18: «Створення сучасних інноваційних навчальних класів для базової та старшої школи»</w:t>
            </w:r>
          </w:p>
        </w:tc>
        <w:tc>
          <w:tcPr>
            <w:tcW w:w="1276" w:type="dxa"/>
          </w:tcPr>
          <w:p w14:paraId="46099A78"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7977B75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00C0BAC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облаштованих інноваційних класів для базової та старшої школи </w:t>
            </w:r>
            <w:r w:rsidRPr="00541FAF">
              <w:rPr>
                <w:b/>
                <w:sz w:val="20"/>
                <w:szCs w:val="20"/>
              </w:rPr>
              <w:t>(од.)</w:t>
            </w:r>
          </w:p>
          <w:p w14:paraId="7CCB279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що навчаються в оновлених класах на рік </w:t>
            </w:r>
            <w:r w:rsidRPr="00541FAF">
              <w:rPr>
                <w:b/>
                <w:sz w:val="20"/>
                <w:szCs w:val="20"/>
              </w:rPr>
              <w:t>(осіб)</w:t>
            </w:r>
          </w:p>
        </w:tc>
      </w:tr>
      <w:tr w:rsidR="00541FAF" w:rsidRPr="00541FAF" w14:paraId="18D2D575" w14:textId="77777777" w:rsidTr="00EF1F42">
        <w:trPr>
          <w:cantSplit/>
        </w:trPr>
        <w:tc>
          <w:tcPr>
            <w:tcW w:w="534" w:type="dxa"/>
          </w:tcPr>
          <w:p w14:paraId="66ED5E6A"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99</w:t>
            </w:r>
          </w:p>
        </w:tc>
        <w:tc>
          <w:tcPr>
            <w:tcW w:w="2126" w:type="dxa"/>
          </w:tcPr>
          <w:p w14:paraId="3B4BE62B"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9C9DB68"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FF3122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2.3.2.19: «Створення STEM-лабораторії або багатофункціонального STEM-простору»</w:t>
            </w:r>
          </w:p>
        </w:tc>
        <w:tc>
          <w:tcPr>
            <w:tcW w:w="1276" w:type="dxa"/>
          </w:tcPr>
          <w:p w14:paraId="2B0D29AE"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3304D04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5AB6117F" w14:textId="77777777" w:rsidR="00541FAF" w:rsidRPr="00541FAF" w:rsidRDefault="00541FAF" w:rsidP="00F76443">
            <w:pPr>
              <w:ind w:firstLine="0"/>
              <w:jc w:val="left"/>
              <w:rPr>
                <w:sz w:val="20"/>
                <w:szCs w:val="20"/>
                <w:lang w:val="uk-UA"/>
              </w:rPr>
            </w:pPr>
            <w:r w:rsidRPr="00541FAF">
              <w:rPr>
                <w:sz w:val="20"/>
                <w:szCs w:val="20"/>
                <w:lang w:val="uk-UA"/>
              </w:rPr>
              <w:t xml:space="preserve">STEM-лабораторію/простір створено та введено в роботу </w:t>
            </w:r>
            <w:r w:rsidRPr="00541FAF">
              <w:rPr>
                <w:b/>
                <w:sz w:val="20"/>
                <w:szCs w:val="20"/>
              </w:rPr>
              <w:t>(так / ні)</w:t>
            </w:r>
          </w:p>
          <w:p w14:paraId="15CA24B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залучених до занять у STEM-просторі на рік </w:t>
            </w:r>
            <w:r w:rsidRPr="00541FAF">
              <w:rPr>
                <w:b/>
                <w:sz w:val="20"/>
                <w:szCs w:val="20"/>
              </w:rPr>
              <w:t>(осіб)</w:t>
            </w:r>
          </w:p>
          <w:p w14:paraId="06EEF8F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реалізованих учнівських STEM-проектів на рік </w:t>
            </w:r>
            <w:r w:rsidRPr="00541FAF">
              <w:rPr>
                <w:b/>
                <w:sz w:val="20"/>
                <w:szCs w:val="20"/>
              </w:rPr>
              <w:t>(од.)</w:t>
            </w:r>
          </w:p>
        </w:tc>
      </w:tr>
      <w:tr w:rsidR="00541FAF" w:rsidRPr="00541FAF" w14:paraId="14501D94" w14:textId="77777777" w:rsidTr="00EF1F42">
        <w:trPr>
          <w:cantSplit/>
        </w:trPr>
        <w:tc>
          <w:tcPr>
            <w:tcW w:w="534" w:type="dxa"/>
          </w:tcPr>
          <w:p w14:paraId="6B53B148" w14:textId="77777777" w:rsidR="00541FAF" w:rsidRPr="00541FAF" w:rsidRDefault="00541FAF" w:rsidP="00541FAF">
            <w:pPr>
              <w:spacing w:after="0"/>
              <w:ind w:firstLine="0"/>
              <w:jc w:val="left"/>
              <w:rPr>
                <w:sz w:val="20"/>
                <w:szCs w:val="20"/>
                <w:lang w:val="uk-UA"/>
              </w:rPr>
            </w:pPr>
            <w:r w:rsidRPr="00541FAF">
              <w:rPr>
                <w:sz w:val="20"/>
                <w:szCs w:val="20"/>
                <w:lang w:val="uk-UA"/>
              </w:rPr>
              <w:t>100</w:t>
            </w:r>
          </w:p>
        </w:tc>
        <w:tc>
          <w:tcPr>
            <w:tcW w:w="2126" w:type="dxa"/>
          </w:tcPr>
          <w:p w14:paraId="04C517D0"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182F3565"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66202B5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2.3.2.20: «Створення майстерні технологій/трудового навчання»</w:t>
            </w:r>
          </w:p>
        </w:tc>
        <w:tc>
          <w:tcPr>
            <w:tcW w:w="1276" w:type="dxa"/>
          </w:tcPr>
          <w:p w14:paraId="7B2ADB80"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3633C13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7A888E21" w14:textId="77777777" w:rsidR="00541FAF" w:rsidRPr="00541FAF" w:rsidRDefault="00541FAF" w:rsidP="00F76443">
            <w:pPr>
              <w:ind w:firstLine="0"/>
              <w:jc w:val="left"/>
              <w:rPr>
                <w:sz w:val="20"/>
                <w:szCs w:val="20"/>
                <w:lang w:val="uk-UA"/>
              </w:rPr>
            </w:pPr>
            <w:r w:rsidRPr="00541FAF">
              <w:rPr>
                <w:sz w:val="20"/>
                <w:szCs w:val="20"/>
                <w:lang w:val="uk-UA"/>
              </w:rPr>
              <w:t xml:space="preserve">Майстерню створено та введено в роботу </w:t>
            </w:r>
            <w:r w:rsidRPr="00541FAF">
              <w:rPr>
                <w:b/>
                <w:sz w:val="20"/>
                <w:szCs w:val="20"/>
              </w:rPr>
              <w:t>(так / ні)</w:t>
            </w:r>
          </w:p>
          <w:p w14:paraId="63C193C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залучених до занять у майстерні на рік </w:t>
            </w:r>
            <w:r w:rsidRPr="00541FAF">
              <w:rPr>
                <w:b/>
                <w:sz w:val="20"/>
                <w:szCs w:val="20"/>
              </w:rPr>
              <w:t>(осіб)</w:t>
            </w:r>
          </w:p>
        </w:tc>
      </w:tr>
      <w:tr w:rsidR="00541FAF" w:rsidRPr="00541FAF" w14:paraId="633126D6" w14:textId="77777777" w:rsidTr="00EF1F42">
        <w:trPr>
          <w:cantSplit/>
        </w:trPr>
        <w:tc>
          <w:tcPr>
            <w:tcW w:w="534" w:type="dxa"/>
          </w:tcPr>
          <w:p w14:paraId="608B8524" w14:textId="77777777" w:rsidR="00541FAF" w:rsidRPr="00541FAF" w:rsidRDefault="00541FAF" w:rsidP="00541FAF">
            <w:pPr>
              <w:spacing w:after="0"/>
              <w:ind w:firstLine="0"/>
              <w:jc w:val="left"/>
              <w:rPr>
                <w:sz w:val="20"/>
                <w:szCs w:val="20"/>
                <w:lang w:val="uk-UA"/>
              </w:rPr>
            </w:pPr>
            <w:r w:rsidRPr="00541FAF">
              <w:rPr>
                <w:sz w:val="20"/>
                <w:szCs w:val="20"/>
                <w:lang w:val="uk-UA"/>
              </w:rPr>
              <w:t>101</w:t>
            </w:r>
          </w:p>
        </w:tc>
        <w:tc>
          <w:tcPr>
            <w:tcW w:w="2126" w:type="dxa"/>
          </w:tcPr>
          <w:p w14:paraId="637F8FC4"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FBB3C4E"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3D05379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2.3.2.21: «Створення сучасних кабінетів мистецтва»</w:t>
            </w:r>
          </w:p>
        </w:tc>
        <w:tc>
          <w:tcPr>
            <w:tcW w:w="1276" w:type="dxa"/>
          </w:tcPr>
          <w:p w14:paraId="0C3302CA"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1BFEABD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14123FC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облаштованих сучасних кабінетів мистецтва </w:t>
            </w:r>
            <w:r w:rsidRPr="00541FAF">
              <w:rPr>
                <w:b/>
                <w:sz w:val="20"/>
                <w:szCs w:val="20"/>
              </w:rPr>
              <w:t>(од.)</w:t>
            </w:r>
          </w:p>
          <w:p w14:paraId="1B2485E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що займаються у нових кабінетах на рік </w:t>
            </w:r>
            <w:r w:rsidRPr="00541FAF">
              <w:rPr>
                <w:b/>
                <w:sz w:val="20"/>
                <w:szCs w:val="20"/>
              </w:rPr>
              <w:t>(осіб)</w:t>
            </w:r>
          </w:p>
        </w:tc>
      </w:tr>
      <w:tr w:rsidR="00541FAF" w:rsidRPr="00541FAF" w14:paraId="465C7236" w14:textId="77777777" w:rsidTr="00EF1F42">
        <w:trPr>
          <w:cantSplit/>
        </w:trPr>
        <w:tc>
          <w:tcPr>
            <w:tcW w:w="534" w:type="dxa"/>
          </w:tcPr>
          <w:p w14:paraId="6FABC39E" w14:textId="77777777" w:rsidR="00541FAF" w:rsidRPr="00541FAF" w:rsidRDefault="00541FAF" w:rsidP="00541FAF">
            <w:pPr>
              <w:spacing w:after="0"/>
              <w:ind w:firstLine="0"/>
              <w:jc w:val="left"/>
              <w:rPr>
                <w:sz w:val="20"/>
                <w:szCs w:val="20"/>
                <w:lang w:val="uk-UA"/>
              </w:rPr>
            </w:pPr>
            <w:r w:rsidRPr="00541FAF">
              <w:rPr>
                <w:sz w:val="20"/>
                <w:szCs w:val="20"/>
                <w:lang w:val="uk-UA"/>
              </w:rPr>
              <w:t>102</w:t>
            </w:r>
          </w:p>
        </w:tc>
        <w:tc>
          <w:tcPr>
            <w:tcW w:w="2126" w:type="dxa"/>
          </w:tcPr>
          <w:p w14:paraId="2B7C8979"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3B2B136"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7C6AF603" w14:textId="1DA7406F" w:rsidR="00541FAF" w:rsidRDefault="00541FAF" w:rsidP="00541FAF">
            <w:pPr>
              <w:spacing w:after="0"/>
              <w:ind w:firstLine="0"/>
              <w:jc w:val="left"/>
              <w:rPr>
                <w:sz w:val="20"/>
                <w:szCs w:val="20"/>
                <w:lang w:val="uk-UA"/>
              </w:rPr>
            </w:pPr>
            <w:bookmarkStart w:id="8" w:name="_Hlk230349397"/>
            <w:proofErr w:type="spellStart"/>
            <w:r w:rsidRPr="00541FAF">
              <w:rPr>
                <w:sz w:val="20"/>
                <w:szCs w:val="20"/>
                <w:lang w:val="uk-UA"/>
              </w:rPr>
              <w:t>Проєкт</w:t>
            </w:r>
            <w:proofErr w:type="spellEnd"/>
            <w:r w:rsidRPr="00541FAF">
              <w:rPr>
                <w:sz w:val="20"/>
                <w:szCs w:val="20"/>
                <w:lang w:val="uk-UA"/>
              </w:rPr>
              <w:t xml:space="preserve"> 2.3.2.22: </w:t>
            </w:r>
            <w:bookmarkStart w:id="9" w:name="_Hlk230333755"/>
            <w:r w:rsidRPr="00541FAF">
              <w:rPr>
                <w:sz w:val="20"/>
                <w:szCs w:val="20"/>
                <w:lang w:val="uk-UA"/>
              </w:rPr>
              <w:t>«Модернізація КЗ «Комплексна дитячо-юнацька</w:t>
            </w:r>
            <w:r w:rsidR="00793B64">
              <w:rPr>
                <w:sz w:val="20"/>
                <w:szCs w:val="20"/>
                <w:lang w:val="uk-UA"/>
              </w:rPr>
              <w:t xml:space="preserve"> спортивна</w:t>
            </w:r>
            <w:r w:rsidRPr="00541FAF">
              <w:rPr>
                <w:sz w:val="20"/>
                <w:szCs w:val="20"/>
                <w:lang w:val="uk-UA"/>
              </w:rPr>
              <w:t xml:space="preserve"> школа»</w:t>
            </w:r>
            <w:bookmarkEnd w:id="9"/>
            <w:r w:rsidR="00793B64">
              <w:rPr>
                <w:sz w:val="20"/>
                <w:szCs w:val="20"/>
                <w:lang w:val="uk-UA"/>
              </w:rPr>
              <w:t xml:space="preserve"> СМР»</w:t>
            </w:r>
            <w:bookmarkEnd w:id="8"/>
          </w:p>
          <w:p w14:paraId="59453EAE" w14:textId="31FC2A98" w:rsidR="00793B64" w:rsidRPr="00541FAF" w:rsidRDefault="00793B64" w:rsidP="00541FAF">
            <w:pPr>
              <w:spacing w:after="0"/>
              <w:ind w:firstLine="0"/>
              <w:jc w:val="left"/>
              <w:rPr>
                <w:sz w:val="20"/>
                <w:szCs w:val="20"/>
                <w:lang w:val="uk-UA"/>
              </w:rPr>
            </w:pPr>
          </w:p>
        </w:tc>
        <w:tc>
          <w:tcPr>
            <w:tcW w:w="1276" w:type="dxa"/>
          </w:tcPr>
          <w:p w14:paraId="50827FC9"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396D356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2DA6CC7F" w14:textId="77777777" w:rsidR="00541FAF" w:rsidRPr="00541FAF" w:rsidRDefault="00541FAF" w:rsidP="00F76443">
            <w:pPr>
              <w:ind w:firstLine="0"/>
              <w:jc w:val="left"/>
              <w:rPr>
                <w:sz w:val="20"/>
                <w:szCs w:val="20"/>
                <w:lang w:val="uk-UA"/>
              </w:rPr>
            </w:pPr>
            <w:r w:rsidRPr="00541FAF">
              <w:rPr>
                <w:sz w:val="20"/>
                <w:szCs w:val="20"/>
                <w:lang w:val="uk-UA"/>
              </w:rPr>
              <w:t xml:space="preserve">Заклад модернізовано </w:t>
            </w:r>
            <w:r w:rsidRPr="00541FAF">
              <w:rPr>
                <w:b/>
                <w:sz w:val="20"/>
                <w:szCs w:val="20"/>
              </w:rPr>
              <w:t>(так / ні)</w:t>
            </w:r>
          </w:p>
          <w:p w14:paraId="72FFE55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після модернізації </w:t>
            </w:r>
            <w:r w:rsidRPr="00541FAF">
              <w:rPr>
                <w:b/>
                <w:sz w:val="20"/>
                <w:szCs w:val="20"/>
              </w:rPr>
              <w:t>(осіб)</w:t>
            </w:r>
          </w:p>
          <w:p w14:paraId="5E0D7C0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нових освітніх послуг / гуртків після модернізації </w:t>
            </w:r>
            <w:r w:rsidRPr="00541FAF">
              <w:rPr>
                <w:b/>
                <w:sz w:val="20"/>
                <w:szCs w:val="20"/>
              </w:rPr>
              <w:t>(од.)</w:t>
            </w:r>
          </w:p>
        </w:tc>
      </w:tr>
      <w:tr w:rsidR="00541FAF" w:rsidRPr="00541FAF" w14:paraId="3F86474E" w14:textId="77777777" w:rsidTr="00EF1F42">
        <w:trPr>
          <w:cantSplit/>
        </w:trPr>
        <w:tc>
          <w:tcPr>
            <w:tcW w:w="534" w:type="dxa"/>
          </w:tcPr>
          <w:p w14:paraId="63964EA4" w14:textId="77777777" w:rsidR="00541FAF" w:rsidRPr="00541FAF" w:rsidRDefault="00541FAF" w:rsidP="00541FAF">
            <w:pPr>
              <w:spacing w:after="0"/>
              <w:ind w:firstLine="0"/>
              <w:jc w:val="left"/>
              <w:rPr>
                <w:sz w:val="20"/>
                <w:szCs w:val="20"/>
                <w:lang w:val="uk-UA"/>
              </w:rPr>
            </w:pPr>
            <w:r w:rsidRPr="00541FAF">
              <w:rPr>
                <w:sz w:val="20"/>
                <w:szCs w:val="20"/>
                <w:lang w:val="uk-UA"/>
              </w:rPr>
              <w:t>103</w:t>
            </w:r>
          </w:p>
        </w:tc>
        <w:tc>
          <w:tcPr>
            <w:tcW w:w="2126" w:type="dxa"/>
          </w:tcPr>
          <w:p w14:paraId="1853DF4B"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4AA016F"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6905DA3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2.3.2.23: «Реконструкція даху будівлі Публічної бібліотеки м. Самар СМР вул. Паланкова, 17б»</w:t>
            </w:r>
          </w:p>
        </w:tc>
        <w:tc>
          <w:tcPr>
            <w:tcW w:w="1276" w:type="dxa"/>
          </w:tcPr>
          <w:p w14:paraId="2091301F"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7CEFDB5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18BDAC43" w14:textId="77777777" w:rsidR="00541FAF" w:rsidRPr="00541FAF" w:rsidRDefault="00541FAF" w:rsidP="00F76443">
            <w:pPr>
              <w:ind w:firstLine="0"/>
              <w:jc w:val="left"/>
              <w:rPr>
                <w:sz w:val="20"/>
                <w:szCs w:val="20"/>
                <w:lang w:val="uk-UA"/>
              </w:rPr>
            </w:pPr>
            <w:r w:rsidRPr="00541FAF">
              <w:rPr>
                <w:sz w:val="20"/>
                <w:szCs w:val="20"/>
                <w:lang w:val="uk-UA"/>
              </w:rPr>
              <w:t xml:space="preserve">Факт завершення ремонтних робіт </w:t>
            </w:r>
            <w:r w:rsidRPr="00541FAF">
              <w:rPr>
                <w:b/>
                <w:sz w:val="20"/>
                <w:szCs w:val="20"/>
              </w:rPr>
              <w:t>(так / ні)</w:t>
            </w:r>
          </w:p>
        </w:tc>
      </w:tr>
      <w:tr w:rsidR="00541FAF" w:rsidRPr="00541FAF" w14:paraId="2C380C7A" w14:textId="77777777" w:rsidTr="00EF1F42">
        <w:trPr>
          <w:cantSplit/>
        </w:trPr>
        <w:tc>
          <w:tcPr>
            <w:tcW w:w="534" w:type="dxa"/>
          </w:tcPr>
          <w:p w14:paraId="1D6A4152" w14:textId="77777777" w:rsidR="00541FAF" w:rsidRPr="00541FAF" w:rsidRDefault="00541FAF" w:rsidP="00541FAF">
            <w:pPr>
              <w:spacing w:after="0"/>
              <w:ind w:firstLine="0"/>
              <w:jc w:val="left"/>
              <w:rPr>
                <w:sz w:val="20"/>
                <w:szCs w:val="20"/>
                <w:lang w:val="uk-UA"/>
              </w:rPr>
            </w:pPr>
            <w:r w:rsidRPr="00541FAF">
              <w:rPr>
                <w:sz w:val="20"/>
                <w:szCs w:val="20"/>
                <w:lang w:val="uk-UA"/>
              </w:rPr>
              <w:t>104</w:t>
            </w:r>
          </w:p>
        </w:tc>
        <w:tc>
          <w:tcPr>
            <w:tcW w:w="2126" w:type="dxa"/>
          </w:tcPr>
          <w:p w14:paraId="1058B34B"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5E3092E" w14:textId="77777777" w:rsidR="00541FAF" w:rsidRPr="00541FAF" w:rsidRDefault="00541FAF" w:rsidP="00541FAF">
            <w:pPr>
              <w:spacing w:after="0"/>
              <w:ind w:firstLine="0"/>
              <w:jc w:val="left"/>
              <w:rPr>
                <w:sz w:val="20"/>
                <w:szCs w:val="20"/>
                <w:lang w:val="uk-UA"/>
              </w:rPr>
            </w:pPr>
            <w:r w:rsidRPr="00541FAF">
              <w:rPr>
                <w:sz w:val="20"/>
                <w:szCs w:val="20"/>
                <w:lang w:val="uk-UA"/>
              </w:rPr>
              <w:t>2.3.2. Покращити матеріальну базу закладів культури та освіти</w:t>
            </w:r>
          </w:p>
        </w:tc>
        <w:tc>
          <w:tcPr>
            <w:tcW w:w="2693" w:type="dxa"/>
            <w:shd w:val="clear" w:color="auto" w:fill="F2F2F2" w:themeFill="background1" w:themeFillShade="F2"/>
          </w:tcPr>
          <w:p w14:paraId="61E407B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2.3.2.24: «Ремонт фасаду та покрівлі Історико-краєзнавчого музею ім. Петра Калнишевського м. Самар СМР за </w:t>
            </w:r>
            <w:proofErr w:type="spellStart"/>
            <w:r w:rsidRPr="00541FAF">
              <w:rPr>
                <w:sz w:val="20"/>
                <w:szCs w:val="20"/>
                <w:lang w:val="uk-UA"/>
              </w:rPr>
              <w:t>адресою</w:t>
            </w:r>
            <w:proofErr w:type="spellEnd"/>
            <w:r w:rsidRPr="00541FAF">
              <w:rPr>
                <w:sz w:val="20"/>
                <w:szCs w:val="20"/>
                <w:lang w:val="uk-UA"/>
              </w:rPr>
              <w:t>: вул. Українська, 4»</w:t>
            </w:r>
          </w:p>
        </w:tc>
        <w:tc>
          <w:tcPr>
            <w:tcW w:w="1276" w:type="dxa"/>
          </w:tcPr>
          <w:p w14:paraId="040A02A8"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0F149976"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Історико-краєзнавчий музей ім. П. Калнишевського у місті Самар</w:t>
            </w:r>
          </w:p>
        </w:tc>
        <w:tc>
          <w:tcPr>
            <w:tcW w:w="3714" w:type="dxa"/>
          </w:tcPr>
          <w:p w14:paraId="245000B6" w14:textId="77777777" w:rsidR="00541FAF" w:rsidRPr="00541FAF" w:rsidRDefault="00541FAF" w:rsidP="00F76443">
            <w:pPr>
              <w:ind w:firstLine="0"/>
              <w:jc w:val="left"/>
              <w:rPr>
                <w:sz w:val="20"/>
                <w:szCs w:val="20"/>
                <w:lang w:val="uk-UA"/>
              </w:rPr>
            </w:pPr>
            <w:r w:rsidRPr="00541FAF">
              <w:rPr>
                <w:sz w:val="20"/>
                <w:szCs w:val="20"/>
                <w:lang w:val="uk-UA"/>
              </w:rPr>
              <w:t xml:space="preserve">Факт завершення ремонтних робіт </w:t>
            </w:r>
            <w:r w:rsidRPr="00541FAF">
              <w:rPr>
                <w:b/>
                <w:sz w:val="20"/>
                <w:szCs w:val="20"/>
              </w:rPr>
              <w:t>(так / ні)</w:t>
            </w:r>
          </w:p>
        </w:tc>
      </w:tr>
      <w:tr w:rsidR="00541FAF" w:rsidRPr="00541FAF" w14:paraId="6987750D" w14:textId="77777777" w:rsidTr="00EF1F42">
        <w:trPr>
          <w:cantSplit/>
        </w:trPr>
        <w:tc>
          <w:tcPr>
            <w:tcW w:w="534" w:type="dxa"/>
          </w:tcPr>
          <w:p w14:paraId="7D436D4C"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105</w:t>
            </w:r>
          </w:p>
        </w:tc>
        <w:tc>
          <w:tcPr>
            <w:tcW w:w="2126" w:type="dxa"/>
          </w:tcPr>
          <w:p w14:paraId="1EC4F9AB"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05AACEBF"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04CA1CA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2.3.3.1: Створення інклюзивних ігрових майданчиків у громаді</w:t>
            </w:r>
          </w:p>
        </w:tc>
        <w:tc>
          <w:tcPr>
            <w:tcW w:w="1276" w:type="dxa"/>
          </w:tcPr>
          <w:p w14:paraId="58B9ED0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FC75F36"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КП «Благоустрій міста»</w:t>
            </w:r>
          </w:p>
        </w:tc>
        <w:tc>
          <w:tcPr>
            <w:tcW w:w="3714" w:type="dxa"/>
          </w:tcPr>
          <w:p w14:paraId="4E9C9ED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облаштованих інклюзивних ігрових майданчиків (накопичення з 2026 року) </w:t>
            </w:r>
            <w:r w:rsidRPr="00541FAF">
              <w:rPr>
                <w:b/>
                <w:sz w:val="20"/>
                <w:szCs w:val="20"/>
              </w:rPr>
              <w:t>(од.)</w:t>
            </w:r>
          </w:p>
        </w:tc>
      </w:tr>
      <w:tr w:rsidR="00541FAF" w:rsidRPr="00541FAF" w14:paraId="353A7385" w14:textId="77777777" w:rsidTr="00EF1F42">
        <w:trPr>
          <w:cantSplit/>
        </w:trPr>
        <w:tc>
          <w:tcPr>
            <w:tcW w:w="534" w:type="dxa"/>
          </w:tcPr>
          <w:p w14:paraId="0CA25BBA" w14:textId="77777777" w:rsidR="00541FAF" w:rsidRPr="00541FAF" w:rsidRDefault="00541FAF" w:rsidP="00541FAF">
            <w:pPr>
              <w:spacing w:after="0"/>
              <w:ind w:firstLine="0"/>
              <w:jc w:val="left"/>
              <w:rPr>
                <w:sz w:val="20"/>
                <w:szCs w:val="20"/>
                <w:lang w:val="uk-UA"/>
              </w:rPr>
            </w:pPr>
            <w:r w:rsidRPr="00541FAF">
              <w:rPr>
                <w:sz w:val="20"/>
                <w:szCs w:val="20"/>
                <w:lang w:val="uk-UA"/>
              </w:rPr>
              <w:t>106</w:t>
            </w:r>
          </w:p>
        </w:tc>
        <w:tc>
          <w:tcPr>
            <w:tcW w:w="2126" w:type="dxa"/>
          </w:tcPr>
          <w:p w14:paraId="4BA5A68B"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CF2F046"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7EF875B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2.3.3.2: Встановлення інклюзивного ігрового комплексу на території парку імені Сучкова в місті Самар Дніпропетровської області</w:t>
            </w:r>
          </w:p>
        </w:tc>
        <w:tc>
          <w:tcPr>
            <w:tcW w:w="1276" w:type="dxa"/>
          </w:tcPr>
          <w:p w14:paraId="1CC99201"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BF2E8A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«Благоустрій міста»; </w:t>
            </w:r>
          </w:p>
        </w:tc>
        <w:tc>
          <w:tcPr>
            <w:tcW w:w="3714" w:type="dxa"/>
          </w:tcPr>
          <w:p w14:paraId="30D37880" w14:textId="77777777" w:rsidR="00541FAF" w:rsidRPr="00541FAF" w:rsidRDefault="00541FAF" w:rsidP="00F76443">
            <w:pPr>
              <w:ind w:firstLine="0"/>
              <w:jc w:val="left"/>
              <w:rPr>
                <w:sz w:val="20"/>
                <w:szCs w:val="20"/>
                <w:lang w:val="uk-UA"/>
              </w:rPr>
            </w:pPr>
            <w:r w:rsidRPr="00541FAF">
              <w:rPr>
                <w:sz w:val="20"/>
                <w:szCs w:val="20"/>
                <w:lang w:val="uk-UA"/>
              </w:rPr>
              <w:t xml:space="preserve">Ігровий комплекс встановлено та введено в експлуатацію </w:t>
            </w:r>
            <w:r w:rsidRPr="00541FAF">
              <w:rPr>
                <w:b/>
                <w:sz w:val="20"/>
                <w:szCs w:val="20"/>
              </w:rPr>
              <w:t>(так / ні)</w:t>
            </w:r>
          </w:p>
          <w:p w14:paraId="3BC2A4D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(у </w:t>
            </w:r>
            <w:proofErr w:type="spellStart"/>
            <w:r w:rsidRPr="00541FAF">
              <w:rPr>
                <w:sz w:val="20"/>
                <w:szCs w:val="20"/>
                <w:lang w:val="uk-UA"/>
              </w:rPr>
              <w:t>т.ч</w:t>
            </w:r>
            <w:proofErr w:type="spellEnd"/>
            <w:r w:rsidRPr="00541FAF">
              <w:rPr>
                <w:sz w:val="20"/>
                <w:szCs w:val="20"/>
                <w:lang w:val="uk-UA"/>
              </w:rPr>
              <w:t xml:space="preserve">. з інвалідністю), які використовують комплекс </w:t>
            </w:r>
            <w:r w:rsidRPr="00541FAF">
              <w:rPr>
                <w:b/>
                <w:sz w:val="20"/>
                <w:szCs w:val="20"/>
              </w:rPr>
              <w:t>(осіб)</w:t>
            </w:r>
          </w:p>
        </w:tc>
      </w:tr>
      <w:tr w:rsidR="00541FAF" w:rsidRPr="00541FAF" w14:paraId="325A96E5" w14:textId="77777777" w:rsidTr="00EF1F42">
        <w:trPr>
          <w:cantSplit/>
        </w:trPr>
        <w:tc>
          <w:tcPr>
            <w:tcW w:w="534" w:type="dxa"/>
          </w:tcPr>
          <w:p w14:paraId="1E6E7DA0" w14:textId="77777777" w:rsidR="00541FAF" w:rsidRPr="00541FAF" w:rsidRDefault="00541FAF" w:rsidP="00541FAF">
            <w:pPr>
              <w:spacing w:after="0"/>
              <w:ind w:firstLine="0"/>
              <w:jc w:val="left"/>
              <w:rPr>
                <w:sz w:val="20"/>
                <w:szCs w:val="20"/>
                <w:lang w:val="uk-UA"/>
              </w:rPr>
            </w:pPr>
            <w:r w:rsidRPr="00541FAF">
              <w:rPr>
                <w:sz w:val="20"/>
                <w:szCs w:val="20"/>
                <w:lang w:val="uk-UA"/>
              </w:rPr>
              <w:t>107</w:t>
            </w:r>
          </w:p>
        </w:tc>
        <w:tc>
          <w:tcPr>
            <w:tcW w:w="2126" w:type="dxa"/>
          </w:tcPr>
          <w:p w14:paraId="0FD62178"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4CEB0DE"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2863F7F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2.3.3.3:Встановлення дитячих ігрових комплексів на території міста Самар</w:t>
            </w:r>
          </w:p>
        </w:tc>
        <w:tc>
          <w:tcPr>
            <w:tcW w:w="1276" w:type="dxa"/>
          </w:tcPr>
          <w:p w14:paraId="1E2B6A0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28EB4E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«Благоустрій міста»; </w:t>
            </w:r>
          </w:p>
        </w:tc>
        <w:tc>
          <w:tcPr>
            <w:tcW w:w="3714" w:type="dxa"/>
          </w:tcPr>
          <w:p w14:paraId="37BFDF02" w14:textId="77777777" w:rsidR="00541FAF" w:rsidRPr="00541FAF" w:rsidRDefault="00541FAF" w:rsidP="00F76443">
            <w:pPr>
              <w:ind w:firstLine="0"/>
              <w:jc w:val="left"/>
              <w:rPr>
                <w:sz w:val="20"/>
                <w:szCs w:val="20"/>
                <w:lang w:val="uk-UA"/>
              </w:rPr>
            </w:pPr>
            <w:r w:rsidRPr="00541FAF">
              <w:rPr>
                <w:sz w:val="20"/>
                <w:szCs w:val="20"/>
                <w:lang w:val="uk-UA"/>
              </w:rPr>
              <w:t xml:space="preserve">Комплекс встановлено та введено в експлуатацію </w:t>
            </w:r>
            <w:r w:rsidRPr="00541FAF">
              <w:rPr>
                <w:b/>
                <w:sz w:val="20"/>
                <w:szCs w:val="20"/>
              </w:rPr>
              <w:t>(так / ні)</w:t>
            </w:r>
          </w:p>
          <w:p w14:paraId="56DB33A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прилеглих будинків, які використовують комплекс </w:t>
            </w:r>
            <w:r w:rsidRPr="00541FAF">
              <w:rPr>
                <w:b/>
                <w:sz w:val="20"/>
                <w:szCs w:val="20"/>
              </w:rPr>
              <w:t>(осіб)</w:t>
            </w:r>
          </w:p>
        </w:tc>
      </w:tr>
      <w:tr w:rsidR="00541FAF" w:rsidRPr="00541FAF" w14:paraId="4D82BE65" w14:textId="77777777" w:rsidTr="00EF1F42">
        <w:trPr>
          <w:cantSplit/>
        </w:trPr>
        <w:tc>
          <w:tcPr>
            <w:tcW w:w="534" w:type="dxa"/>
          </w:tcPr>
          <w:p w14:paraId="585B8C42" w14:textId="77777777" w:rsidR="00541FAF" w:rsidRPr="00541FAF" w:rsidRDefault="00541FAF" w:rsidP="00541FAF">
            <w:pPr>
              <w:spacing w:after="0"/>
              <w:ind w:firstLine="0"/>
              <w:jc w:val="left"/>
              <w:rPr>
                <w:sz w:val="20"/>
                <w:szCs w:val="20"/>
                <w:lang w:val="uk-UA"/>
              </w:rPr>
            </w:pPr>
            <w:r w:rsidRPr="00541FAF">
              <w:rPr>
                <w:sz w:val="20"/>
                <w:szCs w:val="20"/>
                <w:lang w:val="uk-UA"/>
              </w:rPr>
              <w:t>108</w:t>
            </w:r>
          </w:p>
        </w:tc>
        <w:tc>
          <w:tcPr>
            <w:tcW w:w="2126" w:type="dxa"/>
          </w:tcPr>
          <w:p w14:paraId="4B209B3D"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CF05624"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6B257AE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2.3.3.4: Створення простору «Де живе мистецтво» центр культури та дозвілля м. Самар Самарівської міської ради за </w:t>
            </w:r>
            <w:proofErr w:type="spellStart"/>
            <w:r w:rsidRPr="00541FAF">
              <w:rPr>
                <w:sz w:val="20"/>
                <w:szCs w:val="20"/>
                <w:lang w:val="uk-UA"/>
              </w:rPr>
              <w:t>адресою</w:t>
            </w:r>
            <w:proofErr w:type="spellEnd"/>
            <w:r w:rsidRPr="00541FAF">
              <w:rPr>
                <w:sz w:val="20"/>
                <w:szCs w:val="20"/>
                <w:lang w:val="uk-UA"/>
              </w:rPr>
              <w:t xml:space="preserve">: вул. Шевченка, 39 В </w:t>
            </w:r>
          </w:p>
        </w:tc>
        <w:tc>
          <w:tcPr>
            <w:tcW w:w="1276" w:type="dxa"/>
          </w:tcPr>
          <w:p w14:paraId="17E8788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C64F56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5827AE96" w14:textId="77777777" w:rsidR="00541FAF" w:rsidRPr="00541FAF" w:rsidRDefault="00541FAF" w:rsidP="00F76443">
            <w:pPr>
              <w:ind w:firstLine="0"/>
              <w:jc w:val="left"/>
              <w:rPr>
                <w:sz w:val="20"/>
                <w:szCs w:val="20"/>
                <w:lang w:val="uk-UA"/>
              </w:rPr>
            </w:pPr>
            <w:r w:rsidRPr="00541FAF">
              <w:rPr>
                <w:sz w:val="20"/>
                <w:szCs w:val="20"/>
                <w:lang w:val="uk-UA"/>
              </w:rPr>
              <w:t xml:space="preserve">Простір створено та функціонує </w:t>
            </w:r>
            <w:r w:rsidRPr="00541FAF">
              <w:rPr>
                <w:b/>
                <w:sz w:val="20"/>
                <w:szCs w:val="20"/>
              </w:rPr>
              <w:t>(так / ні)</w:t>
            </w:r>
          </w:p>
          <w:p w14:paraId="05618A7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проведених у просторі на рік </w:t>
            </w:r>
            <w:r w:rsidRPr="00541FAF">
              <w:rPr>
                <w:b/>
                <w:sz w:val="20"/>
                <w:szCs w:val="20"/>
              </w:rPr>
              <w:t>(од.)</w:t>
            </w:r>
          </w:p>
          <w:p w14:paraId="0A0A704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відвідувачів на рік </w:t>
            </w:r>
            <w:r w:rsidRPr="00541FAF">
              <w:rPr>
                <w:b/>
                <w:sz w:val="20"/>
                <w:szCs w:val="20"/>
              </w:rPr>
              <w:t>(осіб)</w:t>
            </w:r>
          </w:p>
        </w:tc>
      </w:tr>
      <w:tr w:rsidR="00541FAF" w:rsidRPr="00541FAF" w14:paraId="7078EFB4" w14:textId="77777777" w:rsidTr="00EF1F42">
        <w:trPr>
          <w:cantSplit/>
        </w:trPr>
        <w:tc>
          <w:tcPr>
            <w:tcW w:w="534" w:type="dxa"/>
          </w:tcPr>
          <w:p w14:paraId="2BCEF7AB" w14:textId="77777777" w:rsidR="00541FAF" w:rsidRPr="00541FAF" w:rsidRDefault="00541FAF" w:rsidP="00541FAF">
            <w:pPr>
              <w:spacing w:after="0"/>
              <w:ind w:firstLine="0"/>
              <w:jc w:val="left"/>
              <w:rPr>
                <w:sz w:val="20"/>
                <w:szCs w:val="20"/>
                <w:lang w:val="uk-UA"/>
              </w:rPr>
            </w:pPr>
            <w:r w:rsidRPr="00541FAF">
              <w:rPr>
                <w:sz w:val="20"/>
                <w:szCs w:val="20"/>
                <w:lang w:val="uk-UA"/>
              </w:rPr>
              <w:t>109</w:t>
            </w:r>
          </w:p>
        </w:tc>
        <w:tc>
          <w:tcPr>
            <w:tcW w:w="2126" w:type="dxa"/>
          </w:tcPr>
          <w:p w14:paraId="3E001FD5"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5D1F783"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03111ADC" w14:textId="5C41D673"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2.3.3.5: </w:t>
            </w:r>
            <w:bookmarkStart w:id="10" w:name="_Hlk230333788"/>
            <w:r w:rsidRPr="00541FAF">
              <w:rPr>
                <w:sz w:val="20"/>
                <w:szCs w:val="20"/>
                <w:lang w:val="uk-UA"/>
              </w:rPr>
              <w:t>Капітальний ремонт Центру позашкільно</w:t>
            </w:r>
            <w:r w:rsidR="00BA5684">
              <w:rPr>
                <w:sz w:val="20"/>
                <w:szCs w:val="20"/>
                <w:lang w:val="uk-UA"/>
              </w:rPr>
              <w:t>ї</w:t>
            </w:r>
            <w:r w:rsidRPr="00541FAF">
              <w:rPr>
                <w:sz w:val="20"/>
                <w:szCs w:val="20"/>
                <w:lang w:val="uk-UA"/>
              </w:rPr>
              <w:t xml:space="preserve"> </w:t>
            </w:r>
            <w:bookmarkEnd w:id="10"/>
            <w:r w:rsidR="00BA5684">
              <w:rPr>
                <w:sz w:val="20"/>
                <w:szCs w:val="20"/>
                <w:lang w:val="uk-UA"/>
              </w:rPr>
              <w:t>роботи</w:t>
            </w:r>
            <w:r w:rsidR="00506557">
              <w:rPr>
                <w:sz w:val="20"/>
                <w:szCs w:val="20"/>
                <w:lang w:val="uk-UA"/>
              </w:rPr>
              <w:t xml:space="preserve"> СМР</w:t>
            </w:r>
          </w:p>
        </w:tc>
        <w:tc>
          <w:tcPr>
            <w:tcW w:w="1276" w:type="dxa"/>
          </w:tcPr>
          <w:p w14:paraId="42401B3A"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3061477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1F000823" w14:textId="77777777" w:rsidR="00541FAF" w:rsidRPr="00541FAF" w:rsidRDefault="00541FAF" w:rsidP="00F76443">
            <w:pPr>
              <w:ind w:firstLine="0"/>
              <w:jc w:val="left"/>
              <w:rPr>
                <w:sz w:val="20"/>
                <w:szCs w:val="20"/>
                <w:lang w:val="uk-UA"/>
              </w:rPr>
            </w:pPr>
            <w:r w:rsidRPr="00541FAF">
              <w:rPr>
                <w:sz w:val="20"/>
                <w:szCs w:val="20"/>
                <w:lang w:val="uk-UA"/>
              </w:rPr>
              <w:t xml:space="preserve">Капітальний ремонт виконано та заклад введено в повноцінну роботу </w:t>
            </w:r>
            <w:r w:rsidRPr="00541FAF">
              <w:rPr>
                <w:b/>
                <w:sz w:val="20"/>
                <w:szCs w:val="20"/>
              </w:rPr>
              <w:t>(так / ні)</w:t>
            </w:r>
          </w:p>
          <w:p w14:paraId="5F44E10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вихованців центру після ремонту </w:t>
            </w:r>
            <w:r w:rsidRPr="00541FAF">
              <w:rPr>
                <w:b/>
                <w:sz w:val="20"/>
                <w:szCs w:val="20"/>
              </w:rPr>
              <w:t>(осіб)</w:t>
            </w:r>
          </w:p>
        </w:tc>
      </w:tr>
      <w:tr w:rsidR="00541FAF" w:rsidRPr="00541FAF" w14:paraId="1A37DA37" w14:textId="77777777" w:rsidTr="00EF1F42">
        <w:trPr>
          <w:cantSplit/>
        </w:trPr>
        <w:tc>
          <w:tcPr>
            <w:tcW w:w="534" w:type="dxa"/>
          </w:tcPr>
          <w:p w14:paraId="6A90AE65"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110</w:t>
            </w:r>
          </w:p>
        </w:tc>
        <w:tc>
          <w:tcPr>
            <w:tcW w:w="2126" w:type="dxa"/>
          </w:tcPr>
          <w:p w14:paraId="4B7F4902"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D20B647"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1AFDB8D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2.3.3.6: Арт-терапевтичний простір для дітей Публічної бібліотеки м. Самар Самарівської міської ради</w:t>
            </w:r>
          </w:p>
        </w:tc>
        <w:tc>
          <w:tcPr>
            <w:tcW w:w="1276" w:type="dxa"/>
          </w:tcPr>
          <w:p w14:paraId="12A9752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A008A4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51C66EBC" w14:textId="77777777" w:rsidR="00541FAF" w:rsidRPr="00541FAF" w:rsidRDefault="00541FAF" w:rsidP="00F76443">
            <w:pPr>
              <w:ind w:firstLine="0"/>
              <w:jc w:val="left"/>
              <w:rPr>
                <w:sz w:val="20"/>
                <w:szCs w:val="20"/>
                <w:lang w:val="uk-UA"/>
              </w:rPr>
            </w:pPr>
            <w:r w:rsidRPr="00541FAF">
              <w:rPr>
                <w:sz w:val="20"/>
                <w:szCs w:val="20"/>
                <w:lang w:val="uk-UA"/>
              </w:rPr>
              <w:t xml:space="preserve">Простір створено та функціонує </w:t>
            </w:r>
            <w:r w:rsidRPr="00541FAF">
              <w:rPr>
                <w:b/>
                <w:sz w:val="20"/>
                <w:szCs w:val="20"/>
              </w:rPr>
              <w:t>(так / ні)</w:t>
            </w:r>
          </w:p>
          <w:p w14:paraId="4492F61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залучених до арт-терапевтичних занять на рік </w:t>
            </w:r>
            <w:r w:rsidRPr="00541FAF">
              <w:rPr>
                <w:b/>
                <w:sz w:val="20"/>
                <w:szCs w:val="20"/>
              </w:rPr>
              <w:t>(осіб)</w:t>
            </w:r>
          </w:p>
          <w:p w14:paraId="54F6C6D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арт-терапевтичних заходів на рік </w:t>
            </w:r>
            <w:r w:rsidRPr="00541FAF">
              <w:rPr>
                <w:b/>
                <w:sz w:val="20"/>
                <w:szCs w:val="20"/>
              </w:rPr>
              <w:t>(од.)</w:t>
            </w:r>
          </w:p>
        </w:tc>
      </w:tr>
      <w:tr w:rsidR="00541FAF" w:rsidRPr="00541FAF" w14:paraId="78123304" w14:textId="77777777" w:rsidTr="00EF1F42">
        <w:trPr>
          <w:cantSplit/>
        </w:trPr>
        <w:tc>
          <w:tcPr>
            <w:tcW w:w="534" w:type="dxa"/>
          </w:tcPr>
          <w:p w14:paraId="6BBB1FDB" w14:textId="77777777" w:rsidR="00541FAF" w:rsidRPr="00541FAF" w:rsidRDefault="00541FAF" w:rsidP="00541FAF">
            <w:pPr>
              <w:spacing w:after="0"/>
              <w:ind w:firstLine="0"/>
              <w:jc w:val="left"/>
              <w:rPr>
                <w:sz w:val="20"/>
                <w:szCs w:val="20"/>
                <w:lang w:val="uk-UA"/>
              </w:rPr>
            </w:pPr>
            <w:r w:rsidRPr="00541FAF">
              <w:rPr>
                <w:sz w:val="20"/>
                <w:szCs w:val="20"/>
                <w:lang w:val="uk-UA"/>
              </w:rPr>
              <w:t>111</w:t>
            </w:r>
          </w:p>
        </w:tc>
        <w:tc>
          <w:tcPr>
            <w:tcW w:w="2126" w:type="dxa"/>
          </w:tcPr>
          <w:p w14:paraId="04C21763"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507EA23"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3BAE0AE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2.3.3.7: «Створення </w:t>
            </w:r>
            <w:proofErr w:type="spellStart"/>
            <w:r w:rsidRPr="00541FAF">
              <w:rPr>
                <w:sz w:val="20"/>
                <w:szCs w:val="20"/>
                <w:lang w:val="uk-UA"/>
              </w:rPr>
              <w:t>інклюзивно</w:t>
            </w:r>
            <w:proofErr w:type="spellEnd"/>
            <w:r w:rsidRPr="00541FAF">
              <w:rPr>
                <w:sz w:val="20"/>
                <w:szCs w:val="20"/>
                <w:lang w:val="uk-UA"/>
              </w:rPr>
              <w:t>-ресурсних кімнат»</w:t>
            </w:r>
          </w:p>
        </w:tc>
        <w:tc>
          <w:tcPr>
            <w:tcW w:w="1276" w:type="dxa"/>
          </w:tcPr>
          <w:p w14:paraId="1EE4C64A"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4997C93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5F0F35F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створених </w:t>
            </w:r>
            <w:proofErr w:type="spellStart"/>
            <w:r w:rsidRPr="00541FAF">
              <w:rPr>
                <w:sz w:val="20"/>
                <w:szCs w:val="20"/>
                <w:lang w:val="uk-UA"/>
              </w:rPr>
              <w:t>інклюзивно</w:t>
            </w:r>
            <w:proofErr w:type="spellEnd"/>
            <w:r w:rsidRPr="00541FAF">
              <w:rPr>
                <w:sz w:val="20"/>
                <w:szCs w:val="20"/>
                <w:lang w:val="uk-UA"/>
              </w:rPr>
              <w:t xml:space="preserve">-ресурсних кімнат </w:t>
            </w:r>
            <w:r w:rsidRPr="00541FAF">
              <w:rPr>
                <w:b/>
                <w:sz w:val="20"/>
                <w:szCs w:val="20"/>
              </w:rPr>
              <w:t>(од.)</w:t>
            </w:r>
          </w:p>
          <w:p w14:paraId="65974A8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дітей, охоплених послугами </w:t>
            </w:r>
            <w:proofErr w:type="spellStart"/>
            <w:r w:rsidRPr="00541FAF">
              <w:rPr>
                <w:sz w:val="20"/>
                <w:szCs w:val="20"/>
                <w:lang w:val="uk-UA"/>
              </w:rPr>
              <w:t>інклюзивно</w:t>
            </w:r>
            <w:proofErr w:type="spellEnd"/>
            <w:r w:rsidRPr="00541FAF">
              <w:rPr>
                <w:sz w:val="20"/>
                <w:szCs w:val="20"/>
                <w:lang w:val="uk-UA"/>
              </w:rPr>
              <w:t xml:space="preserve">-ресурсних кімнат на рік </w:t>
            </w:r>
            <w:r w:rsidRPr="00541FAF">
              <w:rPr>
                <w:b/>
                <w:sz w:val="20"/>
                <w:szCs w:val="20"/>
              </w:rPr>
              <w:t>(осіб)</w:t>
            </w:r>
          </w:p>
        </w:tc>
      </w:tr>
      <w:tr w:rsidR="00541FAF" w:rsidRPr="00541FAF" w14:paraId="45B3EA67" w14:textId="77777777" w:rsidTr="00EF1F42">
        <w:trPr>
          <w:cantSplit/>
        </w:trPr>
        <w:tc>
          <w:tcPr>
            <w:tcW w:w="534" w:type="dxa"/>
          </w:tcPr>
          <w:p w14:paraId="6D3C1FD4" w14:textId="77777777" w:rsidR="00541FAF" w:rsidRPr="00541FAF" w:rsidRDefault="00541FAF" w:rsidP="00541FAF">
            <w:pPr>
              <w:spacing w:after="0"/>
              <w:ind w:firstLine="0"/>
              <w:jc w:val="left"/>
              <w:rPr>
                <w:sz w:val="20"/>
                <w:szCs w:val="20"/>
                <w:lang w:val="uk-UA"/>
              </w:rPr>
            </w:pPr>
            <w:r w:rsidRPr="00541FAF">
              <w:rPr>
                <w:sz w:val="20"/>
                <w:szCs w:val="20"/>
                <w:lang w:val="uk-UA"/>
              </w:rPr>
              <w:t>112</w:t>
            </w:r>
          </w:p>
        </w:tc>
        <w:tc>
          <w:tcPr>
            <w:tcW w:w="2126" w:type="dxa"/>
          </w:tcPr>
          <w:p w14:paraId="369E0020"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677AC0E" w14:textId="77777777" w:rsidR="00541FAF" w:rsidRPr="00541FAF" w:rsidRDefault="00541FAF" w:rsidP="00541FAF">
            <w:pPr>
              <w:spacing w:after="0"/>
              <w:ind w:firstLine="0"/>
              <w:jc w:val="left"/>
              <w:rPr>
                <w:sz w:val="20"/>
                <w:szCs w:val="20"/>
                <w:lang w:val="uk-UA"/>
              </w:rPr>
            </w:pPr>
            <w:r w:rsidRPr="00541FAF">
              <w:rPr>
                <w:sz w:val="20"/>
                <w:szCs w:val="20"/>
                <w:lang w:val="uk-UA"/>
              </w:rPr>
              <w:t>2.3.3. Забезпечити розвиток інклюзивного середовища для дітей та молоді</w:t>
            </w:r>
          </w:p>
        </w:tc>
        <w:tc>
          <w:tcPr>
            <w:tcW w:w="2693" w:type="dxa"/>
            <w:shd w:val="clear" w:color="auto" w:fill="F2F2F2" w:themeFill="background1" w:themeFillShade="F2"/>
          </w:tcPr>
          <w:p w14:paraId="18108C8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2.3.3.8: «Модернізація центру позашкільної роботи»</w:t>
            </w:r>
          </w:p>
        </w:tc>
        <w:tc>
          <w:tcPr>
            <w:tcW w:w="1276" w:type="dxa"/>
          </w:tcPr>
          <w:p w14:paraId="4DEBB8AF"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671900C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453F4E52" w14:textId="77777777" w:rsidR="00541FAF" w:rsidRPr="00541FAF" w:rsidRDefault="00541FAF" w:rsidP="00F76443">
            <w:pPr>
              <w:ind w:firstLine="0"/>
              <w:jc w:val="left"/>
              <w:rPr>
                <w:sz w:val="20"/>
                <w:szCs w:val="20"/>
                <w:lang w:val="uk-UA"/>
              </w:rPr>
            </w:pPr>
            <w:r w:rsidRPr="00541FAF">
              <w:rPr>
                <w:sz w:val="20"/>
                <w:szCs w:val="20"/>
                <w:lang w:val="uk-UA"/>
              </w:rPr>
              <w:t xml:space="preserve">Центр позашкільної роботи модернізовано </w:t>
            </w:r>
            <w:r w:rsidRPr="00541FAF">
              <w:rPr>
                <w:b/>
                <w:sz w:val="20"/>
                <w:szCs w:val="20"/>
              </w:rPr>
              <w:t>(так / ні)</w:t>
            </w:r>
          </w:p>
          <w:p w14:paraId="28AC87F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гуртків / секцій після модернізації </w:t>
            </w:r>
            <w:r w:rsidRPr="00541FAF">
              <w:rPr>
                <w:b/>
                <w:sz w:val="20"/>
                <w:szCs w:val="20"/>
              </w:rPr>
              <w:t>(од.)</w:t>
            </w:r>
          </w:p>
          <w:p w14:paraId="7DE7EE7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учнів, охоплених позашкільною роботою на рік </w:t>
            </w:r>
            <w:r w:rsidRPr="00541FAF">
              <w:rPr>
                <w:b/>
                <w:sz w:val="20"/>
                <w:szCs w:val="20"/>
              </w:rPr>
              <w:t>(осіб)</w:t>
            </w:r>
          </w:p>
        </w:tc>
      </w:tr>
      <w:tr w:rsidR="00541FAF" w:rsidRPr="00541FAF" w14:paraId="67199629" w14:textId="77777777" w:rsidTr="00EF1F42">
        <w:trPr>
          <w:cantSplit/>
        </w:trPr>
        <w:tc>
          <w:tcPr>
            <w:tcW w:w="534" w:type="dxa"/>
          </w:tcPr>
          <w:p w14:paraId="22343A7A" w14:textId="77777777" w:rsidR="00541FAF" w:rsidRPr="00541FAF" w:rsidRDefault="00541FAF" w:rsidP="00541FAF">
            <w:pPr>
              <w:spacing w:after="0"/>
              <w:ind w:firstLine="0"/>
              <w:jc w:val="left"/>
              <w:rPr>
                <w:sz w:val="20"/>
                <w:szCs w:val="20"/>
                <w:lang w:val="uk-UA"/>
              </w:rPr>
            </w:pPr>
            <w:r w:rsidRPr="00541FAF">
              <w:rPr>
                <w:sz w:val="20"/>
                <w:szCs w:val="20"/>
                <w:lang w:val="uk-UA"/>
              </w:rPr>
              <w:t>113</w:t>
            </w:r>
          </w:p>
        </w:tc>
        <w:tc>
          <w:tcPr>
            <w:tcW w:w="2126" w:type="dxa"/>
          </w:tcPr>
          <w:p w14:paraId="48B4119E"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3F14B630" w14:textId="77777777" w:rsidR="00541FAF" w:rsidRPr="00541FAF" w:rsidRDefault="00541FAF" w:rsidP="00541FAF">
            <w:pPr>
              <w:spacing w:after="0"/>
              <w:ind w:firstLine="0"/>
              <w:jc w:val="left"/>
              <w:rPr>
                <w:sz w:val="20"/>
                <w:szCs w:val="20"/>
                <w:lang w:val="uk-UA"/>
              </w:rPr>
            </w:pPr>
            <w:r w:rsidRPr="00541FAF">
              <w:rPr>
                <w:sz w:val="20"/>
                <w:szCs w:val="20"/>
                <w:lang w:val="uk-UA"/>
              </w:rPr>
              <w:t>2.3.4. Створити умови для самореалізації та розвитку молоді громади</w:t>
            </w:r>
          </w:p>
        </w:tc>
        <w:tc>
          <w:tcPr>
            <w:tcW w:w="2693" w:type="dxa"/>
            <w:shd w:val="clear" w:color="auto" w:fill="F2F2F2" w:themeFill="background1" w:themeFillShade="F2"/>
          </w:tcPr>
          <w:p w14:paraId="189E167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2.3.4.1: Створення мережі молодіжних просторів на віддалених мікрорайонах міста</w:t>
            </w:r>
          </w:p>
        </w:tc>
        <w:tc>
          <w:tcPr>
            <w:tcW w:w="1276" w:type="dxa"/>
          </w:tcPr>
          <w:p w14:paraId="03D0DAE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E6B8E0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F35DF1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відкритих молодіжних просторів у мікрорайонах </w:t>
            </w:r>
            <w:r w:rsidRPr="00541FAF">
              <w:rPr>
                <w:b/>
                <w:sz w:val="20"/>
                <w:szCs w:val="20"/>
              </w:rPr>
              <w:t>(од.)</w:t>
            </w:r>
          </w:p>
          <w:p w14:paraId="50BC691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молоді, що відвідує простори на рік </w:t>
            </w:r>
            <w:r w:rsidRPr="00541FAF">
              <w:rPr>
                <w:b/>
                <w:sz w:val="20"/>
                <w:szCs w:val="20"/>
              </w:rPr>
              <w:t>(од.)</w:t>
            </w:r>
          </w:p>
        </w:tc>
      </w:tr>
      <w:tr w:rsidR="00541FAF" w:rsidRPr="00541FAF" w14:paraId="4F73DF44" w14:textId="77777777" w:rsidTr="00EF1F42">
        <w:trPr>
          <w:cantSplit/>
        </w:trPr>
        <w:tc>
          <w:tcPr>
            <w:tcW w:w="534" w:type="dxa"/>
          </w:tcPr>
          <w:p w14:paraId="5BA2A32C" w14:textId="77777777" w:rsidR="00541FAF" w:rsidRPr="00541FAF" w:rsidRDefault="00541FAF" w:rsidP="00541FAF">
            <w:pPr>
              <w:spacing w:after="0"/>
              <w:ind w:firstLine="0"/>
              <w:jc w:val="left"/>
              <w:rPr>
                <w:sz w:val="20"/>
                <w:szCs w:val="20"/>
                <w:lang w:val="uk-UA"/>
              </w:rPr>
            </w:pPr>
            <w:r w:rsidRPr="00541FAF">
              <w:rPr>
                <w:sz w:val="20"/>
                <w:szCs w:val="20"/>
                <w:lang w:val="uk-UA"/>
              </w:rPr>
              <w:t>114</w:t>
            </w:r>
          </w:p>
        </w:tc>
        <w:tc>
          <w:tcPr>
            <w:tcW w:w="2126" w:type="dxa"/>
          </w:tcPr>
          <w:p w14:paraId="095AA7A1"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75DD7A64" w14:textId="77777777" w:rsidR="00541FAF" w:rsidRPr="00541FAF" w:rsidRDefault="00541FAF" w:rsidP="00541FAF">
            <w:pPr>
              <w:spacing w:after="0"/>
              <w:ind w:firstLine="0"/>
              <w:jc w:val="left"/>
              <w:rPr>
                <w:sz w:val="20"/>
                <w:szCs w:val="20"/>
                <w:lang w:val="uk-UA"/>
              </w:rPr>
            </w:pPr>
            <w:r w:rsidRPr="00541FAF">
              <w:rPr>
                <w:sz w:val="20"/>
                <w:szCs w:val="20"/>
                <w:lang w:val="uk-UA"/>
              </w:rPr>
              <w:t>2.3.4. Створити умови для самореалізації та розвитку молоді громади</w:t>
            </w:r>
          </w:p>
        </w:tc>
        <w:tc>
          <w:tcPr>
            <w:tcW w:w="2693" w:type="dxa"/>
            <w:shd w:val="clear" w:color="auto" w:fill="F2F2F2" w:themeFill="background1" w:themeFillShade="F2"/>
          </w:tcPr>
          <w:p w14:paraId="4CAD434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2.3.4.2: Створення (відкриття соціального підприємства) при Молодіжному центрі</w:t>
            </w:r>
          </w:p>
        </w:tc>
        <w:tc>
          <w:tcPr>
            <w:tcW w:w="1276" w:type="dxa"/>
          </w:tcPr>
          <w:p w14:paraId="2DFB5C8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F1A71E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54916FBB" w14:textId="77777777" w:rsidR="00541FAF" w:rsidRPr="00541FAF" w:rsidRDefault="00541FAF" w:rsidP="00F76443">
            <w:pPr>
              <w:ind w:firstLine="0"/>
              <w:jc w:val="left"/>
              <w:rPr>
                <w:sz w:val="20"/>
                <w:szCs w:val="20"/>
                <w:lang w:val="uk-UA"/>
              </w:rPr>
            </w:pPr>
            <w:r w:rsidRPr="00541FAF">
              <w:rPr>
                <w:sz w:val="20"/>
                <w:szCs w:val="20"/>
                <w:lang w:val="uk-UA"/>
              </w:rPr>
              <w:t xml:space="preserve">Соціальне підприємство відкрито та функціонує </w:t>
            </w:r>
            <w:r w:rsidRPr="00541FAF">
              <w:rPr>
                <w:b/>
                <w:sz w:val="20"/>
                <w:szCs w:val="20"/>
              </w:rPr>
              <w:t>(так / ні)</w:t>
            </w:r>
          </w:p>
          <w:p w14:paraId="6A78429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робочих місць, створених у соціальному підприємстві </w:t>
            </w:r>
            <w:r w:rsidRPr="00541FAF">
              <w:rPr>
                <w:b/>
                <w:sz w:val="20"/>
                <w:szCs w:val="20"/>
              </w:rPr>
              <w:t>(од.)</w:t>
            </w:r>
          </w:p>
          <w:p w14:paraId="229F2C51" w14:textId="77777777" w:rsidR="00541FAF" w:rsidRPr="00541FAF" w:rsidRDefault="00541FAF" w:rsidP="00F76443">
            <w:pPr>
              <w:ind w:firstLine="0"/>
              <w:jc w:val="left"/>
              <w:rPr>
                <w:sz w:val="20"/>
                <w:szCs w:val="20"/>
                <w:lang w:val="uk-UA"/>
              </w:rPr>
            </w:pPr>
            <w:r w:rsidRPr="00541FAF">
              <w:rPr>
                <w:sz w:val="20"/>
                <w:szCs w:val="20"/>
                <w:lang w:val="uk-UA"/>
              </w:rPr>
              <w:t xml:space="preserve">Обсяг доходу соціального підприємства на рік </w:t>
            </w:r>
            <w:r w:rsidRPr="00541FAF">
              <w:rPr>
                <w:b/>
                <w:sz w:val="20"/>
                <w:szCs w:val="20"/>
              </w:rPr>
              <w:t>(тис. грн)</w:t>
            </w:r>
          </w:p>
        </w:tc>
      </w:tr>
      <w:tr w:rsidR="00541FAF" w:rsidRPr="00541FAF" w14:paraId="02966E9A" w14:textId="77777777" w:rsidTr="00EF1F42">
        <w:trPr>
          <w:cantSplit/>
        </w:trPr>
        <w:tc>
          <w:tcPr>
            <w:tcW w:w="534" w:type="dxa"/>
          </w:tcPr>
          <w:p w14:paraId="2B490441"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115</w:t>
            </w:r>
          </w:p>
        </w:tc>
        <w:tc>
          <w:tcPr>
            <w:tcW w:w="2126" w:type="dxa"/>
          </w:tcPr>
          <w:p w14:paraId="2B34EF35"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28C98392" w14:textId="77777777" w:rsidR="00541FAF" w:rsidRPr="00541FAF" w:rsidRDefault="00541FAF" w:rsidP="00541FAF">
            <w:pPr>
              <w:spacing w:after="0"/>
              <w:ind w:firstLine="0"/>
              <w:jc w:val="left"/>
              <w:rPr>
                <w:sz w:val="20"/>
                <w:szCs w:val="20"/>
                <w:lang w:val="uk-UA"/>
              </w:rPr>
            </w:pPr>
            <w:r w:rsidRPr="00541FAF">
              <w:rPr>
                <w:sz w:val="20"/>
                <w:szCs w:val="20"/>
                <w:lang w:val="uk-UA"/>
              </w:rPr>
              <w:t>2.3.4. Створити умови для самореалізації та розвитку молоді громади</w:t>
            </w:r>
          </w:p>
        </w:tc>
        <w:tc>
          <w:tcPr>
            <w:tcW w:w="2693" w:type="dxa"/>
            <w:shd w:val="clear" w:color="auto" w:fill="F2F2F2" w:themeFill="background1" w:themeFillShade="F2"/>
          </w:tcPr>
          <w:p w14:paraId="55C93E2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2.3.4.3: Створення простору ментального здоров'я «Ти як?»</w:t>
            </w:r>
          </w:p>
        </w:tc>
        <w:tc>
          <w:tcPr>
            <w:tcW w:w="1276" w:type="dxa"/>
          </w:tcPr>
          <w:p w14:paraId="2462F86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3E12A4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702037AA" w14:textId="77777777" w:rsidR="00541FAF" w:rsidRPr="00541FAF" w:rsidRDefault="00541FAF" w:rsidP="00F76443">
            <w:pPr>
              <w:ind w:firstLine="0"/>
              <w:jc w:val="left"/>
              <w:rPr>
                <w:sz w:val="20"/>
                <w:szCs w:val="20"/>
                <w:lang w:val="uk-UA"/>
              </w:rPr>
            </w:pPr>
            <w:r w:rsidRPr="00541FAF">
              <w:rPr>
                <w:sz w:val="20"/>
                <w:szCs w:val="20"/>
                <w:lang w:val="uk-UA"/>
              </w:rPr>
              <w:t xml:space="preserve">Простір ментального здоров'я відкрито та функціонує </w:t>
            </w:r>
            <w:r w:rsidRPr="00541FAF">
              <w:rPr>
                <w:b/>
                <w:sz w:val="20"/>
                <w:szCs w:val="20"/>
              </w:rPr>
              <w:t>(так / ні)</w:t>
            </w:r>
          </w:p>
          <w:p w14:paraId="1F046C5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звернень до простору на рік </w:t>
            </w:r>
            <w:r w:rsidRPr="00541FAF">
              <w:rPr>
                <w:b/>
                <w:sz w:val="20"/>
                <w:szCs w:val="20"/>
              </w:rPr>
              <w:t>(од.)</w:t>
            </w:r>
          </w:p>
          <w:p w14:paraId="07BD41EA" w14:textId="77777777" w:rsidR="00541FAF" w:rsidRPr="00541FAF" w:rsidRDefault="00541FAF" w:rsidP="00F76443">
            <w:pPr>
              <w:ind w:firstLine="0"/>
              <w:jc w:val="left"/>
              <w:rPr>
                <w:sz w:val="20"/>
                <w:szCs w:val="20"/>
                <w:lang w:val="uk-UA"/>
              </w:rPr>
            </w:pPr>
            <w:r w:rsidRPr="00541FAF">
              <w:rPr>
                <w:sz w:val="20"/>
                <w:szCs w:val="20"/>
                <w:lang w:val="uk-UA"/>
              </w:rPr>
              <w:t xml:space="preserve">Частка учасників, які позитивно </w:t>
            </w:r>
            <w:proofErr w:type="spellStart"/>
            <w:r w:rsidRPr="00541FAF">
              <w:rPr>
                <w:sz w:val="20"/>
                <w:szCs w:val="20"/>
                <w:lang w:val="uk-UA"/>
              </w:rPr>
              <w:t>оцінють</w:t>
            </w:r>
            <w:proofErr w:type="spellEnd"/>
            <w:r w:rsidRPr="00541FAF">
              <w:rPr>
                <w:sz w:val="20"/>
                <w:szCs w:val="20"/>
                <w:lang w:val="uk-UA"/>
              </w:rPr>
              <w:t xml:space="preserve"> вплив програми на власний психоемоційний стан </w:t>
            </w:r>
            <w:r w:rsidRPr="00541FAF">
              <w:rPr>
                <w:b/>
                <w:sz w:val="20"/>
                <w:szCs w:val="20"/>
              </w:rPr>
              <w:t>(відсоток)</w:t>
            </w:r>
          </w:p>
        </w:tc>
      </w:tr>
      <w:tr w:rsidR="00541FAF" w:rsidRPr="00541FAF" w14:paraId="7689B278" w14:textId="77777777" w:rsidTr="00EF1F42">
        <w:trPr>
          <w:cantSplit/>
        </w:trPr>
        <w:tc>
          <w:tcPr>
            <w:tcW w:w="534" w:type="dxa"/>
          </w:tcPr>
          <w:p w14:paraId="601DAD16" w14:textId="77777777" w:rsidR="00541FAF" w:rsidRPr="00541FAF" w:rsidRDefault="00541FAF" w:rsidP="00541FAF">
            <w:pPr>
              <w:spacing w:after="0"/>
              <w:ind w:firstLine="0"/>
              <w:jc w:val="left"/>
              <w:rPr>
                <w:sz w:val="20"/>
                <w:szCs w:val="20"/>
                <w:lang w:val="uk-UA"/>
              </w:rPr>
            </w:pPr>
            <w:r w:rsidRPr="00541FAF">
              <w:rPr>
                <w:sz w:val="20"/>
                <w:szCs w:val="20"/>
                <w:lang w:val="uk-UA"/>
              </w:rPr>
              <w:t>116</w:t>
            </w:r>
          </w:p>
        </w:tc>
        <w:tc>
          <w:tcPr>
            <w:tcW w:w="2126" w:type="dxa"/>
          </w:tcPr>
          <w:p w14:paraId="6D860619"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49A4ED82" w14:textId="77777777" w:rsidR="00541FAF" w:rsidRPr="00541FAF" w:rsidRDefault="00541FAF" w:rsidP="00541FAF">
            <w:pPr>
              <w:spacing w:after="0"/>
              <w:ind w:firstLine="0"/>
              <w:jc w:val="left"/>
              <w:rPr>
                <w:sz w:val="20"/>
                <w:szCs w:val="20"/>
                <w:lang w:val="uk-UA"/>
              </w:rPr>
            </w:pPr>
            <w:r w:rsidRPr="00541FAF">
              <w:rPr>
                <w:sz w:val="20"/>
                <w:szCs w:val="20"/>
                <w:lang w:val="uk-UA"/>
              </w:rPr>
              <w:t>2.3.4. Створити умови для самореалізації та розвитку молоді громади</w:t>
            </w:r>
          </w:p>
        </w:tc>
        <w:tc>
          <w:tcPr>
            <w:tcW w:w="2693" w:type="dxa"/>
            <w:shd w:val="clear" w:color="auto" w:fill="F2F2F2" w:themeFill="background1" w:themeFillShade="F2"/>
          </w:tcPr>
          <w:p w14:paraId="57387AF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2.3.4.4: Створення медіа-школи для молоді при Молодіжному центрі «</w:t>
            </w:r>
            <w:proofErr w:type="spellStart"/>
            <w:r w:rsidRPr="00541FAF">
              <w:rPr>
                <w:sz w:val="20"/>
                <w:szCs w:val="20"/>
                <w:lang w:val="uk-UA"/>
              </w:rPr>
              <w:t>Re:Post</w:t>
            </w:r>
            <w:proofErr w:type="spellEnd"/>
            <w:r w:rsidRPr="00541FAF">
              <w:rPr>
                <w:sz w:val="20"/>
                <w:szCs w:val="20"/>
                <w:lang w:val="uk-UA"/>
              </w:rPr>
              <w:t>»</w:t>
            </w:r>
          </w:p>
        </w:tc>
        <w:tc>
          <w:tcPr>
            <w:tcW w:w="1276" w:type="dxa"/>
          </w:tcPr>
          <w:p w14:paraId="2CD1BD9B"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563AA6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5B8D8CCE" w14:textId="77777777" w:rsidR="00541FAF" w:rsidRPr="00541FAF" w:rsidRDefault="00541FAF" w:rsidP="00F76443">
            <w:pPr>
              <w:ind w:firstLine="0"/>
              <w:jc w:val="left"/>
              <w:rPr>
                <w:sz w:val="20"/>
                <w:szCs w:val="20"/>
                <w:lang w:val="uk-UA"/>
              </w:rPr>
            </w:pPr>
            <w:r w:rsidRPr="00541FAF">
              <w:rPr>
                <w:sz w:val="20"/>
                <w:szCs w:val="20"/>
                <w:lang w:val="uk-UA"/>
              </w:rPr>
              <w:t xml:space="preserve">Медіа-школу відкрито та вона функціонує </w:t>
            </w:r>
            <w:r w:rsidRPr="00541FAF">
              <w:rPr>
                <w:b/>
                <w:sz w:val="20"/>
                <w:szCs w:val="20"/>
              </w:rPr>
              <w:t>(так / ні)</w:t>
            </w:r>
          </w:p>
          <w:p w14:paraId="605FB50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учасників медіа-школи на рік </w:t>
            </w:r>
            <w:r w:rsidRPr="00541FAF">
              <w:rPr>
                <w:b/>
                <w:sz w:val="20"/>
                <w:szCs w:val="20"/>
              </w:rPr>
              <w:t>(осіб)</w:t>
            </w:r>
          </w:p>
          <w:p w14:paraId="52B14AA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w:t>
            </w:r>
            <w:proofErr w:type="spellStart"/>
            <w:r w:rsidRPr="00541FAF">
              <w:rPr>
                <w:sz w:val="20"/>
                <w:szCs w:val="20"/>
                <w:lang w:val="uk-UA"/>
              </w:rPr>
              <w:t>медіапродуктів</w:t>
            </w:r>
            <w:proofErr w:type="spellEnd"/>
            <w:r w:rsidRPr="00541FAF">
              <w:rPr>
                <w:sz w:val="20"/>
                <w:szCs w:val="20"/>
                <w:lang w:val="uk-UA"/>
              </w:rPr>
              <w:t xml:space="preserve">, створених учасниками на рік </w:t>
            </w:r>
            <w:r w:rsidRPr="00541FAF">
              <w:rPr>
                <w:b/>
                <w:sz w:val="20"/>
                <w:szCs w:val="20"/>
              </w:rPr>
              <w:t>(од.)</w:t>
            </w:r>
          </w:p>
        </w:tc>
      </w:tr>
      <w:tr w:rsidR="00541FAF" w:rsidRPr="00541FAF" w14:paraId="16DC47A8" w14:textId="77777777" w:rsidTr="00EF1F42">
        <w:trPr>
          <w:cantSplit/>
        </w:trPr>
        <w:tc>
          <w:tcPr>
            <w:tcW w:w="534" w:type="dxa"/>
          </w:tcPr>
          <w:p w14:paraId="1B90A294" w14:textId="77777777" w:rsidR="00541FAF" w:rsidRPr="00541FAF" w:rsidRDefault="00541FAF" w:rsidP="00541FAF">
            <w:pPr>
              <w:spacing w:after="0"/>
              <w:ind w:firstLine="0"/>
              <w:jc w:val="left"/>
              <w:rPr>
                <w:sz w:val="20"/>
                <w:szCs w:val="20"/>
                <w:lang w:val="uk-UA"/>
              </w:rPr>
            </w:pPr>
            <w:r w:rsidRPr="00541FAF">
              <w:rPr>
                <w:sz w:val="20"/>
                <w:szCs w:val="20"/>
                <w:lang w:val="uk-UA"/>
              </w:rPr>
              <w:t>117</w:t>
            </w:r>
          </w:p>
        </w:tc>
        <w:tc>
          <w:tcPr>
            <w:tcW w:w="2126" w:type="dxa"/>
          </w:tcPr>
          <w:p w14:paraId="16B9BA58" w14:textId="77777777" w:rsidR="00541FAF" w:rsidRPr="00541FAF" w:rsidRDefault="00541FAF" w:rsidP="00541FAF">
            <w:pPr>
              <w:spacing w:after="0"/>
              <w:ind w:firstLine="0"/>
              <w:jc w:val="left"/>
              <w:rPr>
                <w:sz w:val="20"/>
                <w:szCs w:val="20"/>
                <w:lang w:val="uk-UA"/>
              </w:rPr>
            </w:pPr>
            <w:r w:rsidRPr="00541FAF">
              <w:rPr>
                <w:sz w:val="20"/>
                <w:szCs w:val="20"/>
                <w:lang w:val="uk-UA"/>
              </w:rPr>
              <w:t>2.3. Розвиток сучасного освітнього, спортивного та культурного простору</w:t>
            </w:r>
          </w:p>
        </w:tc>
        <w:tc>
          <w:tcPr>
            <w:tcW w:w="1843" w:type="dxa"/>
          </w:tcPr>
          <w:p w14:paraId="6E2E8CBF" w14:textId="77777777" w:rsidR="00541FAF" w:rsidRPr="00541FAF" w:rsidRDefault="00541FAF" w:rsidP="00541FAF">
            <w:pPr>
              <w:spacing w:after="0"/>
              <w:ind w:firstLine="0"/>
              <w:jc w:val="left"/>
              <w:rPr>
                <w:sz w:val="20"/>
                <w:szCs w:val="20"/>
                <w:lang w:val="uk-UA"/>
              </w:rPr>
            </w:pPr>
            <w:r w:rsidRPr="00541FAF">
              <w:rPr>
                <w:sz w:val="20"/>
                <w:szCs w:val="20"/>
                <w:lang w:val="uk-UA"/>
              </w:rPr>
              <w:t>2.3.4. Створити умови для самореалізації та розвитку молоді громади</w:t>
            </w:r>
          </w:p>
        </w:tc>
        <w:tc>
          <w:tcPr>
            <w:tcW w:w="2693" w:type="dxa"/>
            <w:shd w:val="clear" w:color="auto" w:fill="F2F2F2" w:themeFill="background1" w:themeFillShade="F2"/>
          </w:tcPr>
          <w:p w14:paraId="0ADA5FD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2.3.4.5: Розробка та затвердження цільової  програми «Молодь </w:t>
            </w:r>
            <w:proofErr w:type="spellStart"/>
            <w:r w:rsidRPr="00541FAF">
              <w:rPr>
                <w:sz w:val="20"/>
                <w:szCs w:val="20"/>
                <w:lang w:val="uk-UA"/>
              </w:rPr>
              <w:t>м.Самар</w:t>
            </w:r>
            <w:proofErr w:type="spellEnd"/>
            <w:r w:rsidRPr="00541FAF">
              <w:rPr>
                <w:sz w:val="20"/>
                <w:szCs w:val="20"/>
                <w:lang w:val="uk-UA"/>
              </w:rPr>
              <w:t>» на 2027-2031 роки</w:t>
            </w:r>
          </w:p>
        </w:tc>
        <w:tc>
          <w:tcPr>
            <w:tcW w:w="1276" w:type="dxa"/>
          </w:tcPr>
          <w:p w14:paraId="769C917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F84E5C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586F1C6A"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розроблено та затверджено рішенням ради </w:t>
            </w:r>
            <w:r w:rsidRPr="00541FAF">
              <w:rPr>
                <w:b/>
                <w:sz w:val="20"/>
                <w:szCs w:val="20"/>
              </w:rPr>
              <w:t>(так / ні)</w:t>
            </w:r>
          </w:p>
          <w:p w14:paraId="39A1FFB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запланованих заходів у програмі </w:t>
            </w:r>
            <w:r w:rsidRPr="00541FAF">
              <w:rPr>
                <w:b/>
                <w:sz w:val="20"/>
                <w:szCs w:val="20"/>
              </w:rPr>
              <w:t>(од.)</w:t>
            </w:r>
          </w:p>
        </w:tc>
      </w:tr>
      <w:tr w:rsidR="00541FAF" w:rsidRPr="00541FAF" w14:paraId="73D5EEA5" w14:textId="77777777" w:rsidTr="00EF1F42">
        <w:trPr>
          <w:cantSplit/>
        </w:trPr>
        <w:tc>
          <w:tcPr>
            <w:tcW w:w="534" w:type="dxa"/>
          </w:tcPr>
          <w:p w14:paraId="1BB5BDA4" w14:textId="77777777" w:rsidR="00541FAF" w:rsidRPr="00541FAF" w:rsidRDefault="00541FAF" w:rsidP="00541FAF">
            <w:pPr>
              <w:spacing w:after="0"/>
              <w:ind w:firstLine="0"/>
              <w:jc w:val="left"/>
              <w:rPr>
                <w:sz w:val="20"/>
                <w:szCs w:val="20"/>
                <w:lang w:val="uk-UA"/>
              </w:rPr>
            </w:pPr>
            <w:r w:rsidRPr="00541FAF">
              <w:rPr>
                <w:sz w:val="20"/>
                <w:szCs w:val="20"/>
                <w:lang w:val="uk-UA"/>
              </w:rPr>
              <w:t>118</w:t>
            </w:r>
          </w:p>
        </w:tc>
        <w:tc>
          <w:tcPr>
            <w:tcW w:w="2126" w:type="dxa"/>
          </w:tcPr>
          <w:p w14:paraId="26390C9A"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75A5497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2.4.1. Підвищити рівень </w:t>
            </w:r>
            <w:proofErr w:type="spellStart"/>
            <w:r w:rsidRPr="00541FAF">
              <w:rPr>
                <w:sz w:val="20"/>
                <w:szCs w:val="20"/>
                <w:lang w:val="uk-UA"/>
              </w:rPr>
              <w:t>цифровізації</w:t>
            </w:r>
            <w:proofErr w:type="spellEnd"/>
            <w:r w:rsidRPr="00541FAF">
              <w:rPr>
                <w:sz w:val="20"/>
                <w:szCs w:val="20"/>
                <w:lang w:val="uk-UA"/>
              </w:rPr>
              <w:t xml:space="preserve"> місцевих сервісів, адміністративних та комунальних послуг у громаді</w:t>
            </w:r>
          </w:p>
        </w:tc>
        <w:tc>
          <w:tcPr>
            <w:tcW w:w="2693" w:type="dxa"/>
            <w:shd w:val="clear" w:color="auto" w:fill="F2F2F2" w:themeFill="background1" w:themeFillShade="F2"/>
          </w:tcPr>
          <w:p w14:paraId="6100F63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2.4.1.1: Розширення переліку електронних адміністративних послуг у громаді</w:t>
            </w:r>
          </w:p>
        </w:tc>
        <w:tc>
          <w:tcPr>
            <w:tcW w:w="1276" w:type="dxa"/>
          </w:tcPr>
          <w:p w14:paraId="7CF23946"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38C337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ЦНАП</w:t>
            </w:r>
          </w:p>
        </w:tc>
        <w:tc>
          <w:tcPr>
            <w:tcW w:w="3714" w:type="dxa"/>
          </w:tcPr>
          <w:p w14:paraId="649EE14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електронних адміністративних послуг, доступних для мешканців (накопичення з 2026 року) </w:t>
            </w:r>
            <w:r w:rsidRPr="00541FAF">
              <w:rPr>
                <w:b/>
                <w:sz w:val="20"/>
                <w:szCs w:val="20"/>
              </w:rPr>
              <w:t>(од.)</w:t>
            </w:r>
          </w:p>
          <w:p w14:paraId="3E3434A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звернень за електронними послугами на рік </w:t>
            </w:r>
            <w:r w:rsidRPr="00541FAF">
              <w:rPr>
                <w:b/>
                <w:sz w:val="20"/>
                <w:szCs w:val="20"/>
              </w:rPr>
              <w:t>(од.)</w:t>
            </w:r>
          </w:p>
        </w:tc>
      </w:tr>
      <w:tr w:rsidR="00541FAF" w:rsidRPr="00541FAF" w14:paraId="763D0CE3" w14:textId="77777777" w:rsidTr="00EF1F42">
        <w:trPr>
          <w:cantSplit/>
        </w:trPr>
        <w:tc>
          <w:tcPr>
            <w:tcW w:w="534" w:type="dxa"/>
          </w:tcPr>
          <w:p w14:paraId="71311E4F" w14:textId="77777777" w:rsidR="00541FAF" w:rsidRPr="00541FAF" w:rsidRDefault="00541FAF" w:rsidP="00541FAF">
            <w:pPr>
              <w:spacing w:after="0"/>
              <w:ind w:firstLine="0"/>
              <w:jc w:val="left"/>
              <w:rPr>
                <w:sz w:val="20"/>
                <w:szCs w:val="20"/>
                <w:lang w:val="uk-UA"/>
              </w:rPr>
            </w:pPr>
            <w:r w:rsidRPr="00541FAF">
              <w:rPr>
                <w:sz w:val="20"/>
                <w:szCs w:val="20"/>
                <w:lang w:val="uk-UA"/>
              </w:rPr>
              <w:t>119</w:t>
            </w:r>
          </w:p>
        </w:tc>
        <w:tc>
          <w:tcPr>
            <w:tcW w:w="2126" w:type="dxa"/>
          </w:tcPr>
          <w:p w14:paraId="0464ABF9"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252618E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2.4.1. Підвищити рівень </w:t>
            </w:r>
            <w:proofErr w:type="spellStart"/>
            <w:r w:rsidRPr="00541FAF">
              <w:rPr>
                <w:sz w:val="20"/>
                <w:szCs w:val="20"/>
                <w:lang w:val="uk-UA"/>
              </w:rPr>
              <w:t>цифровізації</w:t>
            </w:r>
            <w:proofErr w:type="spellEnd"/>
            <w:r w:rsidRPr="00541FAF">
              <w:rPr>
                <w:sz w:val="20"/>
                <w:szCs w:val="20"/>
                <w:lang w:val="uk-UA"/>
              </w:rPr>
              <w:t xml:space="preserve"> місцевих сервісів, адміністративних та комунальних послуг у громаді</w:t>
            </w:r>
          </w:p>
        </w:tc>
        <w:tc>
          <w:tcPr>
            <w:tcW w:w="2693" w:type="dxa"/>
            <w:shd w:val="clear" w:color="auto" w:fill="F2F2F2" w:themeFill="background1" w:themeFillShade="F2"/>
          </w:tcPr>
          <w:p w14:paraId="4195CDD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2.4.1.2: Впровадження сучасної системи електронного документообігу у громаді</w:t>
            </w:r>
          </w:p>
        </w:tc>
        <w:tc>
          <w:tcPr>
            <w:tcW w:w="1276" w:type="dxa"/>
          </w:tcPr>
          <w:p w14:paraId="2B06002E"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2041A71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xml:space="preserve">, розвитку та інвестицій; </w:t>
            </w:r>
          </w:p>
        </w:tc>
        <w:tc>
          <w:tcPr>
            <w:tcW w:w="3714" w:type="dxa"/>
          </w:tcPr>
          <w:p w14:paraId="11B44160" w14:textId="77777777" w:rsidR="00541FAF" w:rsidRPr="00541FAF" w:rsidRDefault="00541FAF" w:rsidP="00F76443">
            <w:pPr>
              <w:ind w:firstLine="0"/>
              <w:jc w:val="left"/>
              <w:rPr>
                <w:sz w:val="20"/>
                <w:szCs w:val="20"/>
                <w:lang w:val="uk-UA"/>
              </w:rPr>
            </w:pPr>
            <w:r w:rsidRPr="00541FAF">
              <w:rPr>
                <w:sz w:val="20"/>
                <w:szCs w:val="20"/>
                <w:lang w:val="uk-UA"/>
              </w:rPr>
              <w:t xml:space="preserve">Систему електронного документообігу впроваджено </w:t>
            </w:r>
            <w:r w:rsidRPr="00541FAF">
              <w:rPr>
                <w:b/>
                <w:sz w:val="20"/>
                <w:szCs w:val="20"/>
              </w:rPr>
              <w:t>(так / ні)</w:t>
            </w:r>
          </w:p>
          <w:p w14:paraId="4B3CCACE"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внутрішнього документообігу, що проходить через систему </w:t>
            </w:r>
            <w:r w:rsidRPr="00541FAF">
              <w:rPr>
                <w:b/>
                <w:sz w:val="20"/>
                <w:szCs w:val="20"/>
              </w:rPr>
              <w:t>(відсоток)</w:t>
            </w:r>
          </w:p>
        </w:tc>
      </w:tr>
      <w:tr w:rsidR="00541FAF" w:rsidRPr="00541FAF" w14:paraId="618F4542" w14:textId="77777777" w:rsidTr="00EF1F42">
        <w:trPr>
          <w:cantSplit/>
        </w:trPr>
        <w:tc>
          <w:tcPr>
            <w:tcW w:w="534" w:type="dxa"/>
          </w:tcPr>
          <w:p w14:paraId="1F244851"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120</w:t>
            </w:r>
          </w:p>
        </w:tc>
        <w:tc>
          <w:tcPr>
            <w:tcW w:w="2126" w:type="dxa"/>
          </w:tcPr>
          <w:p w14:paraId="4DF71BF9"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1BF9036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2.4.1. Підвищити рівень </w:t>
            </w:r>
            <w:proofErr w:type="spellStart"/>
            <w:r w:rsidRPr="00541FAF">
              <w:rPr>
                <w:sz w:val="20"/>
                <w:szCs w:val="20"/>
                <w:lang w:val="uk-UA"/>
              </w:rPr>
              <w:t>цифровізації</w:t>
            </w:r>
            <w:proofErr w:type="spellEnd"/>
            <w:r w:rsidRPr="00541FAF">
              <w:rPr>
                <w:sz w:val="20"/>
                <w:szCs w:val="20"/>
                <w:lang w:val="uk-UA"/>
              </w:rPr>
              <w:t xml:space="preserve"> місцевих сервісів, адміністративних та комунальних послуг у громаді</w:t>
            </w:r>
          </w:p>
        </w:tc>
        <w:tc>
          <w:tcPr>
            <w:tcW w:w="2693" w:type="dxa"/>
            <w:shd w:val="clear" w:color="auto" w:fill="F2F2F2" w:themeFill="background1" w:themeFillShade="F2"/>
          </w:tcPr>
          <w:p w14:paraId="3B04B8D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2.4.1.3: Впровадження системи оперативного інформування мешканців (цифрова платформа для оперативного інформування)</w:t>
            </w:r>
          </w:p>
        </w:tc>
        <w:tc>
          <w:tcPr>
            <w:tcW w:w="1276" w:type="dxa"/>
          </w:tcPr>
          <w:p w14:paraId="3F333CC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BAFC57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xml:space="preserve">, розвитку та інвестицій; </w:t>
            </w:r>
          </w:p>
        </w:tc>
        <w:tc>
          <w:tcPr>
            <w:tcW w:w="3714" w:type="dxa"/>
          </w:tcPr>
          <w:p w14:paraId="1136FC90" w14:textId="77777777" w:rsidR="00541FAF" w:rsidRPr="00541FAF" w:rsidRDefault="00541FAF" w:rsidP="00F76443">
            <w:pPr>
              <w:ind w:firstLine="0"/>
              <w:jc w:val="left"/>
              <w:rPr>
                <w:sz w:val="20"/>
                <w:szCs w:val="20"/>
                <w:lang w:val="uk-UA"/>
              </w:rPr>
            </w:pPr>
            <w:r w:rsidRPr="00541FAF">
              <w:rPr>
                <w:sz w:val="20"/>
                <w:szCs w:val="20"/>
                <w:lang w:val="uk-UA"/>
              </w:rPr>
              <w:t xml:space="preserve">Платформу оперативного інформування запущено </w:t>
            </w:r>
            <w:r w:rsidRPr="00541FAF">
              <w:rPr>
                <w:b/>
                <w:sz w:val="20"/>
                <w:szCs w:val="20"/>
              </w:rPr>
              <w:t>(так / ні)</w:t>
            </w:r>
          </w:p>
          <w:p w14:paraId="0583D8B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зареєстрованих користувачів платформи </w:t>
            </w:r>
            <w:r w:rsidRPr="00541FAF">
              <w:rPr>
                <w:b/>
                <w:sz w:val="20"/>
                <w:szCs w:val="20"/>
              </w:rPr>
              <w:t>(осіб)</w:t>
            </w:r>
          </w:p>
          <w:p w14:paraId="2E1E758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офіційних повідомлень, опублікованих через платформу на рік </w:t>
            </w:r>
            <w:r w:rsidRPr="00541FAF">
              <w:rPr>
                <w:b/>
                <w:sz w:val="20"/>
                <w:szCs w:val="20"/>
              </w:rPr>
              <w:t>(од.)</w:t>
            </w:r>
          </w:p>
        </w:tc>
      </w:tr>
      <w:tr w:rsidR="00541FAF" w:rsidRPr="00541FAF" w14:paraId="742B2FEC" w14:textId="77777777" w:rsidTr="00EF1F42">
        <w:trPr>
          <w:cantSplit/>
        </w:trPr>
        <w:tc>
          <w:tcPr>
            <w:tcW w:w="534" w:type="dxa"/>
          </w:tcPr>
          <w:p w14:paraId="5060DBED" w14:textId="77777777" w:rsidR="00541FAF" w:rsidRPr="00541FAF" w:rsidRDefault="00541FAF" w:rsidP="00541FAF">
            <w:pPr>
              <w:spacing w:after="0"/>
              <w:ind w:firstLine="0"/>
              <w:jc w:val="left"/>
              <w:rPr>
                <w:sz w:val="20"/>
                <w:szCs w:val="20"/>
                <w:lang w:val="uk-UA"/>
              </w:rPr>
            </w:pPr>
            <w:r w:rsidRPr="00541FAF">
              <w:rPr>
                <w:sz w:val="20"/>
                <w:szCs w:val="20"/>
                <w:lang w:val="uk-UA"/>
              </w:rPr>
              <w:t>121</w:t>
            </w:r>
          </w:p>
        </w:tc>
        <w:tc>
          <w:tcPr>
            <w:tcW w:w="2126" w:type="dxa"/>
          </w:tcPr>
          <w:p w14:paraId="2EE202F8"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2F989ED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2.4.1. Підвищити рівень </w:t>
            </w:r>
            <w:proofErr w:type="spellStart"/>
            <w:r w:rsidRPr="00541FAF">
              <w:rPr>
                <w:sz w:val="20"/>
                <w:szCs w:val="20"/>
                <w:lang w:val="uk-UA"/>
              </w:rPr>
              <w:t>цифровізації</w:t>
            </w:r>
            <w:proofErr w:type="spellEnd"/>
            <w:r w:rsidRPr="00541FAF">
              <w:rPr>
                <w:sz w:val="20"/>
                <w:szCs w:val="20"/>
                <w:lang w:val="uk-UA"/>
              </w:rPr>
              <w:t xml:space="preserve"> місцевих сервісів, адміністративних та комунальних послуг у громаді</w:t>
            </w:r>
          </w:p>
        </w:tc>
        <w:tc>
          <w:tcPr>
            <w:tcW w:w="2693" w:type="dxa"/>
            <w:shd w:val="clear" w:color="auto" w:fill="F2F2F2" w:themeFill="background1" w:themeFillShade="F2"/>
          </w:tcPr>
          <w:p w14:paraId="0D12612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2.4.1.4: Програма «</w:t>
            </w:r>
            <w:proofErr w:type="spellStart"/>
            <w:r w:rsidRPr="00541FAF">
              <w:rPr>
                <w:sz w:val="20"/>
                <w:szCs w:val="20"/>
                <w:lang w:val="uk-UA"/>
              </w:rPr>
              <w:t>Smart</w:t>
            </w:r>
            <w:proofErr w:type="spellEnd"/>
            <w:r w:rsidRPr="00541FAF">
              <w:rPr>
                <w:sz w:val="20"/>
                <w:szCs w:val="20"/>
                <w:lang w:val="uk-UA"/>
              </w:rPr>
              <w:t xml:space="preserve"> </w:t>
            </w:r>
            <w:proofErr w:type="spellStart"/>
            <w:r w:rsidRPr="00541FAF">
              <w:rPr>
                <w:sz w:val="20"/>
                <w:szCs w:val="20"/>
                <w:lang w:val="uk-UA"/>
              </w:rPr>
              <w:t>City</w:t>
            </w:r>
            <w:proofErr w:type="spellEnd"/>
            <w:r w:rsidRPr="00541FAF">
              <w:rPr>
                <w:sz w:val="20"/>
                <w:szCs w:val="20"/>
                <w:lang w:val="uk-UA"/>
              </w:rPr>
              <w:t xml:space="preserve"> Самар» (розумні світлофори, відеоспостереження, сенсори)</w:t>
            </w:r>
          </w:p>
        </w:tc>
        <w:tc>
          <w:tcPr>
            <w:tcW w:w="1276" w:type="dxa"/>
          </w:tcPr>
          <w:p w14:paraId="152677E7"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7FD2A51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xml:space="preserve">, розвитку та інвестицій; </w:t>
            </w:r>
          </w:p>
        </w:tc>
        <w:tc>
          <w:tcPr>
            <w:tcW w:w="3714" w:type="dxa"/>
          </w:tcPr>
          <w:p w14:paraId="4F1565A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елементів розумної інфраструктури </w:t>
            </w:r>
            <w:r w:rsidRPr="00541FAF">
              <w:rPr>
                <w:b/>
                <w:sz w:val="20"/>
                <w:szCs w:val="20"/>
              </w:rPr>
              <w:t>(од.)</w:t>
            </w:r>
          </w:p>
          <w:p w14:paraId="02EAD919" w14:textId="77777777" w:rsidR="00541FAF" w:rsidRPr="00541FAF" w:rsidRDefault="00541FAF" w:rsidP="00F76443">
            <w:pPr>
              <w:ind w:firstLine="0"/>
              <w:jc w:val="left"/>
              <w:rPr>
                <w:sz w:val="20"/>
                <w:szCs w:val="20"/>
                <w:lang w:val="uk-UA"/>
              </w:rPr>
            </w:pPr>
            <w:r w:rsidRPr="00541FAF">
              <w:rPr>
                <w:sz w:val="20"/>
                <w:szCs w:val="20"/>
                <w:lang w:val="uk-UA"/>
              </w:rPr>
              <w:t xml:space="preserve">Скорочення кількості ДТП на оснащених перехрестях </w:t>
            </w:r>
            <w:r w:rsidRPr="00541FAF">
              <w:rPr>
                <w:b/>
                <w:sz w:val="20"/>
                <w:szCs w:val="20"/>
              </w:rPr>
              <w:t>(відсоток)</w:t>
            </w:r>
          </w:p>
          <w:p w14:paraId="0697447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інцидентів, виявлених завдяки системі відеоспостереження на рік </w:t>
            </w:r>
            <w:r w:rsidRPr="00541FAF">
              <w:rPr>
                <w:b/>
                <w:sz w:val="20"/>
                <w:szCs w:val="20"/>
              </w:rPr>
              <w:t>(од.)</w:t>
            </w:r>
          </w:p>
        </w:tc>
      </w:tr>
      <w:tr w:rsidR="00541FAF" w:rsidRPr="00541FAF" w14:paraId="50755E06" w14:textId="77777777" w:rsidTr="00EF1F42">
        <w:trPr>
          <w:cantSplit/>
        </w:trPr>
        <w:tc>
          <w:tcPr>
            <w:tcW w:w="534" w:type="dxa"/>
          </w:tcPr>
          <w:p w14:paraId="37DA70A1" w14:textId="77777777" w:rsidR="00541FAF" w:rsidRPr="00541FAF" w:rsidRDefault="00541FAF" w:rsidP="00541FAF">
            <w:pPr>
              <w:spacing w:after="0"/>
              <w:ind w:firstLine="0"/>
              <w:jc w:val="left"/>
              <w:rPr>
                <w:sz w:val="20"/>
                <w:szCs w:val="20"/>
                <w:lang w:val="uk-UA"/>
              </w:rPr>
            </w:pPr>
            <w:r w:rsidRPr="00541FAF">
              <w:rPr>
                <w:sz w:val="20"/>
                <w:szCs w:val="20"/>
                <w:lang w:val="uk-UA"/>
              </w:rPr>
              <w:t>122</w:t>
            </w:r>
          </w:p>
        </w:tc>
        <w:tc>
          <w:tcPr>
            <w:tcW w:w="2126" w:type="dxa"/>
          </w:tcPr>
          <w:p w14:paraId="521F9D70"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21E7C06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2.4.1. Підвищити рівень </w:t>
            </w:r>
            <w:proofErr w:type="spellStart"/>
            <w:r w:rsidRPr="00541FAF">
              <w:rPr>
                <w:sz w:val="20"/>
                <w:szCs w:val="20"/>
                <w:lang w:val="uk-UA"/>
              </w:rPr>
              <w:t>цифровізації</w:t>
            </w:r>
            <w:proofErr w:type="spellEnd"/>
            <w:r w:rsidRPr="00541FAF">
              <w:rPr>
                <w:sz w:val="20"/>
                <w:szCs w:val="20"/>
                <w:lang w:val="uk-UA"/>
              </w:rPr>
              <w:t xml:space="preserve"> місцевих сервісів, адміністративних та комунальних послуг у громаді</w:t>
            </w:r>
          </w:p>
        </w:tc>
        <w:tc>
          <w:tcPr>
            <w:tcW w:w="2693" w:type="dxa"/>
            <w:shd w:val="clear" w:color="auto" w:fill="F2F2F2" w:themeFill="background1" w:themeFillShade="F2"/>
          </w:tcPr>
          <w:p w14:paraId="52CE27A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2.4.1.5: Віртуалізація культурного надбання громади: </w:t>
            </w:r>
            <w:proofErr w:type="spellStart"/>
            <w:r w:rsidRPr="00541FAF">
              <w:rPr>
                <w:sz w:val="20"/>
                <w:szCs w:val="20"/>
                <w:lang w:val="uk-UA"/>
              </w:rPr>
              <w:t>цифровізація</w:t>
            </w:r>
            <w:proofErr w:type="spellEnd"/>
            <w:r w:rsidRPr="00541FAF">
              <w:rPr>
                <w:sz w:val="20"/>
                <w:szCs w:val="20"/>
                <w:lang w:val="uk-UA"/>
              </w:rPr>
              <w:t xml:space="preserve"> музейних колекцій, 3D -візуалізація пам’яток архітектури та історії  </w:t>
            </w:r>
          </w:p>
        </w:tc>
        <w:tc>
          <w:tcPr>
            <w:tcW w:w="1276" w:type="dxa"/>
          </w:tcPr>
          <w:p w14:paraId="49D34C5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A2575C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w:t>
            </w:r>
          </w:p>
        </w:tc>
        <w:tc>
          <w:tcPr>
            <w:tcW w:w="3714" w:type="dxa"/>
          </w:tcPr>
          <w:p w14:paraId="1A2560D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оцифрованих музейних одиниць зберігання </w:t>
            </w:r>
            <w:r w:rsidRPr="00541FAF">
              <w:rPr>
                <w:b/>
                <w:sz w:val="20"/>
                <w:szCs w:val="20"/>
              </w:rPr>
              <w:t>(од.)</w:t>
            </w:r>
          </w:p>
          <w:p w14:paraId="2701CFE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пам'яток, для яких виконано 3D-візуалізацію </w:t>
            </w:r>
            <w:r w:rsidRPr="00541FAF">
              <w:rPr>
                <w:b/>
                <w:sz w:val="20"/>
                <w:szCs w:val="20"/>
              </w:rPr>
              <w:t>(од.)</w:t>
            </w:r>
          </w:p>
          <w:p w14:paraId="0B90E38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унікальних переглядів цифрових ресурсів на рік </w:t>
            </w:r>
            <w:r w:rsidRPr="00541FAF">
              <w:rPr>
                <w:b/>
                <w:sz w:val="20"/>
                <w:szCs w:val="20"/>
              </w:rPr>
              <w:t>(од.)</w:t>
            </w:r>
          </w:p>
        </w:tc>
      </w:tr>
      <w:tr w:rsidR="00541FAF" w:rsidRPr="00541FAF" w14:paraId="777B1148" w14:textId="77777777" w:rsidTr="00EF1F42">
        <w:trPr>
          <w:cantSplit/>
        </w:trPr>
        <w:tc>
          <w:tcPr>
            <w:tcW w:w="534" w:type="dxa"/>
          </w:tcPr>
          <w:p w14:paraId="41A4FDEC" w14:textId="77777777" w:rsidR="00541FAF" w:rsidRPr="00541FAF" w:rsidRDefault="00541FAF" w:rsidP="00541FAF">
            <w:pPr>
              <w:spacing w:after="0"/>
              <w:ind w:firstLine="0"/>
              <w:jc w:val="left"/>
              <w:rPr>
                <w:sz w:val="20"/>
                <w:szCs w:val="20"/>
                <w:lang w:val="uk-UA"/>
              </w:rPr>
            </w:pPr>
            <w:r w:rsidRPr="00541FAF">
              <w:rPr>
                <w:sz w:val="20"/>
                <w:szCs w:val="20"/>
                <w:lang w:val="uk-UA"/>
              </w:rPr>
              <w:t>123</w:t>
            </w:r>
          </w:p>
        </w:tc>
        <w:tc>
          <w:tcPr>
            <w:tcW w:w="2126" w:type="dxa"/>
          </w:tcPr>
          <w:p w14:paraId="71AE163B"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3E97CAE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2.4.1. Підвищити рівень </w:t>
            </w:r>
            <w:proofErr w:type="spellStart"/>
            <w:r w:rsidRPr="00541FAF">
              <w:rPr>
                <w:sz w:val="20"/>
                <w:szCs w:val="20"/>
                <w:lang w:val="uk-UA"/>
              </w:rPr>
              <w:t>цифровізації</w:t>
            </w:r>
            <w:proofErr w:type="spellEnd"/>
            <w:r w:rsidRPr="00541FAF">
              <w:rPr>
                <w:sz w:val="20"/>
                <w:szCs w:val="20"/>
                <w:lang w:val="uk-UA"/>
              </w:rPr>
              <w:t xml:space="preserve"> місцевих сервісів, адміністративних та комунальних послуг у громаді</w:t>
            </w:r>
          </w:p>
        </w:tc>
        <w:tc>
          <w:tcPr>
            <w:tcW w:w="2693" w:type="dxa"/>
            <w:shd w:val="clear" w:color="auto" w:fill="F2F2F2" w:themeFill="background1" w:themeFillShade="F2"/>
          </w:tcPr>
          <w:p w14:paraId="6050926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2.4.1.6: «</w:t>
            </w:r>
            <w:proofErr w:type="spellStart"/>
            <w:r w:rsidRPr="00541FAF">
              <w:rPr>
                <w:sz w:val="20"/>
                <w:szCs w:val="20"/>
                <w:lang w:val="uk-UA"/>
              </w:rPr>
              <w:t>Цифровізація</w:t>
            </w:r>
            <w:proofErr w:type="spellEnd"/>
            <w:r w:rsidRPr="00541FAF">
              <w:rPr>
                <w:sz w:val="20"/>
                <w:szCs w:val="20"/>
                <w:lang w:val="uk-UA"/>
              </w:rPr>
              <w:t xml:space="preserve"> та впровадження інформаційних систем у закладах дошкільної освіти»</w:t>
            </w:r>
          </w:p>
        </w:tc>
        <w:tc>
          <w:tcPr>
            <w:tcW w:w="1276" w:type="dxa"/>
          </w:tcPr>
          <w:p w14:paraId="0E0C7A7E"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0FC3F2C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6B46000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ЗДО, охоплених </w:t>
            </w:r>
            <w:proofErr w:type="spellStart"/>
            <w:r w:rsidRPr="00541FAF">
              <w:rPr>
                <w:sz w:val="20"/>
                <w:szCs w:val="20"/>
                <w:lang w:val="uk-UA"/>
              </w:rPr>
              <w:t>цифровізацією</w:t>
            </w:r>
            <w:proofErr w:type="spellEnd"/>
            <w:r w:rsidRPr="00541FAF">
              <w:rPr>
                <w:sz w:val="20"/>
                <w:szCs w:val="20"/>
                <w:lang w:val="uk-UA"/>
              </w:rPr>
              <w:t xml:space="preserve"> </w:t>
            </w:r>
            <w:r w:rsidRPr="00541FAF">
              <w:rPr>
                <w:b/>
                <w:sz w:val="20"/>
                <w:szCs w:val="20"/>
              </w:rPr>
              <w:t>(од.)</w:t>
            </w:r>
          </w:p>
        </w:tc>
      </w:tr>
      <w:tr w:rsidR="00541FAF" w:rsidRPr="00541FAF" w14:paraId="5C27F99D" w14:textId="77777777" w:rsidTr="00EF1F42">
        <w:trPr>
          <w:cantSplit/>
        </w:trPr>
        <w:tc>
          <w:tcPr>
            <w:tcW w:w="534" w:type="dxa"/>
          </w:tcPr>
          <w:p w14:paraId="4752FF27"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124</w:t>
            </w:r>
          </w:p>
        </w:tc>
        <w:tc>
          <w:tcPr>
            <w:tcW w:w="2126" w:type="dxa"/>
          </w:tcPr>
          <w:p w14:paraId="561348B8"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3CD9949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2.4.2. Підвищити якість цифрової освіти та рівень цифрових </w:t>
            </w:r>
            <w:proofErr w:type="spellStart"/>
            <w:r w:rsidRPr="00541FAF">
              <w:rPr>
                <w:sz w:val="20"/>
                <w:szCs w:val="20"/>
                <w:lang w:val="uk-UA"/>
              </w:rPr>
              <w:t>компетентностей</w:t>
            </w:r>
            <w:proofErr w:type="spellEnd"/>
            <w:r w:rsidRPr="00541FAF">
              <w:rPr>
                <w:sz w:val="20"/>
                <w:szCs w:val="20"/>
                <w:lang w:val="uk-UA"/>
              </w:rPr>
              <w:t xml:space="preserve"> у громаді</w:t>
            </w:r>
          </w:p>
        </w:tc>
        <w:tc>
          <w:tcPr>
            <w:tcW w:w="2693" w:type="dxa"/>
            <w:shd w:val="clear" w:color="auto" w:fill="F2F2F2" w:themeFill="background1" w:themeFillShade="F2"/>
          </w:tcPr>
          <w:p w14:paraId="0226EF6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2.4.2.1:Університет третього віку та цифрові освітні програми для різних вікових груп </w:t>
            </w:r>
          </w:p>
        </w:tc>
        <w:tc>
          <w:tcPr>
            <w:tcW w:w="1276" w:type="dxa"/>
          </w:tcPr>
          <w:p w14:paraId="2ABA1363"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3F868AD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w:t>
            </w:r>
          </w:p>
        </w:tc>
        <w:tc>
          <w:tcPr>
            <w:tcW w:w="3714" w:type="dxa"/>
          </w:tcPr>
          <w:p w14:paraId="27885A34" w14:textId="77777777" w:rsidR="00541FAF" w:rsidRPr="00541FAF" w:rsidRDefault="00541FAF" w:rsidP="00F76443">
            <w:pPr>
              <w:ind w:firstLine="0"/>
              <w:jc w:val="left"/>
              <w:rPr>
                <w:sz w:val="20"/>
                <w:szCs w:val="20"/>
                <w:lang w:val="uk-UA"/>
              </w:rPr>
            </w:pPr>
            <w:r w:rsidRPr="00541FAF">
              <w:rPr>
                <w:sz w:val="20"/>
                <w:szCs w:val="20"/>
                <w:lang w:val="uk-UA"/>
              </w:rPr>
              <w:t xml:space="preserve">Університет третього віку / цифрові курси відкрито та функціонують </w:t>
            </w:r>
            <w:r w:rsidRPr="00541FAF">
              <w:rPr>
                <w:b/>
                <w:sz w:val="20"/>
                <w:szCs w:val="20"/>
              </w:rPr>
              <w:t>(так / ні)</w:t>
            </w:r>
          </w:p>
          <w:p w14:paraId="34F9546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слухачів різних вікових груп на рік </w:t>
            </w:r>
            <w:r w:rsidRPr="00541FAF">
              <w:rPr>
                <w:b/>
                <w:sz w:val="20"/>
                <w:szCs w:val="20"/>
              </w:rPr>
              <w:t>(осіб)</w:t>
            </w:r>
          </w:p>
        </w:tc>
      </w:tr>
      <w:tr w:rsidR="00541FAF" w:rsidRPr="00541FAF" w14:paraId="24BCD46A" w14:textId="77777777" w:rsidTr="00EF1F42">
        <w:trPr>
          <w:cantSplit/>
        </w:trPr>
        <w:tc>
          <w:tcPr>
            <w:tcW w:w="534" w:type="dxa"/>
          </w:tcPr>
          <w:p w14:paraId="049FE217" w14:textId="77777777" w:rsidR="00541FAF" w:rsidRPr="00541FAF" w:rsidRDefault="00541FAF" w:rsidP="00541FAF">
            <w:pPr>
              <w:spacing w:after="0"/>
              <w:ind w:firstLine="0"/>
              <w:jc w:val="left"/>
              <w:rPr>
                <w:sz w:val="20"/>
                <w:szCs w:val="20"/>
                <w:lang w:val="uk-UA"/>
              </w:rPr>
            </w:pPr>
            <w:r w:rsidRPr="00541FAF">
              <w:rPr>
                <w:sz w:val="20"/>
                <w:szCs w:val="20"/>
                <w:lang w:val="uk-UA"/>
              </w:rPr>
              <w:t>125</w:t>
            </w:r>
          </w:p>
        </w:tc>
        <w:tc>
          <w:tcPr>
            <w:tcW w:w="2126" w:type="dxa"/>
          </w:tcPr>
          <w:p w14:paraId="04B14EF8" w14:textId="77777777" w:rsidR="00541FAF" w:rsidRPr="00541FAF" w:rsidRDefault="00541FAF" w:rsidP="00541FAF">
            <w:pPr>
              <w:spacing w:after="0"/>
              <w:ind w:firstLine="0"/>
              <w:jc w:val="left"/>
              <w:rPr>
                <w:sz w:val="20"/>
                <w:szCs w:val="20"/>
                <w:lang w:val="uk-UA"/>
              </w:rPr>
            </w:pPr>
            <w:r w:rsidRPr="00541FAF">
              <w:rPr>
                <w:sz w:val="20"/>
                <w:szCs w:val="20"/>
                <w:lang w:val="uk-UA"/>
              </w:rPr>
              <w:t>2.4. Цифрова трансформація для ефективного управління розвитком громади</w:t>
            </w:r>
          </w:p>
        </w:tc>
        <w:tc>
          <w:tcPr>
            <w:tcW w:w="1843" w:type="dxa"/>
          </w:tcPr>
          <w:p w14:paraId="212F45E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2.4.2. Підвищити якість цифрової освіти та рівень цифрових </w:t>
            </w:r>
            <w:proofErr w:type="spellStart"/>
            <w:r w:rsidRPr="00541FAF">
              <w:rPr>
                <w:sz w:val="20"/>
                <w:szCs w:val="20"/>
                <w:lang w:val="uk-UA"/>
              </w:rPr>
              <w:t>компетентностей</w:t>
            </w:r>
            <w:proofErr w:type="spellEnd"/>
            <w:r w:rsidRPr="00541FAF">
              <w:rPr>
                <w:sz w:val="20"/>
                <w:szCs w:val="20"/>
                <w:lang w:val="uk-UA"/>
              </w:rPr>
              <w:t xml:space="preserve"> у громаді</w:t>
            </w:r>
          </w:p>
        </w:tc>
        <w:tc>
          <w:tcPr>
            <w:tcW w:w="2693" w:type="dxa"/>
            <w:shd w:val="clear" w:color="auto" w:fill="F2F2F2" w:themeFill="background1" w:themeFillShade="F2"/>
          </w:tcPr>
          <w:p w14:paraId="2D9A7A0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2.4.2.2: Хаб цифрової освіти «Від базової грамотності до цифрового креативу» </w:t>
            </w:r>
          </w:p>
        </w:tc>
        <w:tc>
          <w:tcPr>
            <w:tcW w:w="1276" w:type="dxa"/>
          </w:tcPr>
          <w:p w14:paraId="1A482BB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DC20F2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xml:space="preserve">, розвитку та інвестицій; </w:t>
            </w:r>
          </w:p>
        </w:tc>
        <w:tc>
          <w:tcPr>
            <w:tcW w:w="3714" w:type="dxa"/>
          </w:tcPr>
          <w:p w14:paraId="78CB444B" w14:textId="77777777" w:rsidR="00541FAF" w:rsidRPr="00541FAF" w:rsidRDefault="00541FAF" w:rsidP="00F76443">
            <w:pPr>
              <w:ind w:firstLine="0"/>
              <w:jc w:val="left"/>
              <w:rPr>
                <w:sz w:val="20"/>
                <w:szCs w:val="20"/>
                <w:lang w:val="uk-UA"/>
              </w:rPr>
            </w:pPr>
            <w:r w:rsidRPr="00541FAF">
              <w:rPr>
                <w:sz w:val="20"/>
                <w:szCs w:val="20"/>
                <w:lang w:val="uk-UA"/>
              </w:rPr>
              <w:t xml:space="preserve">Хаб цифрової освіти відкрито та функціонує </w:t>
            </w:r>
            <w:r w:rsidRPr="00541FAF">
              <w:rPr>
                <w:b/>
                <w:sz w:val="20"/>
                <w:szCs w:val="20"/>
              </w:rPr>
              <w:t>(так / ні)</w:t>
            </w:r>
          </w:p>
          <w:p w14:paraId="2907F34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учасників освітніх програм хабу на рік </w:t>
            </w:r>
            <w:r w:rsidRPr="00541FAF">
              <w:rPr>
                <w:b/>
                <w:sz w:val="20"/>
                <w:szCs w:val="20"/>
              </w:rPr>
              <w:t>(осіб)</w:t>
            </w:r>
          </w:p>
          <w:p w14:paraId="310B976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освітніх курсів / програм, реалізованих хабом на рік </w:t>
            </w:r>
            <w:r w:rsidRPr="00541FAF">
              <w:rPr>
                <w:b/>
                <w:sz w:val="20"/>
                <w:szCs w:val="20"/>
              </w:rPr>
              <w:t>(од.)</w:t>
            </w:r>
          </w:p>
        </w:tc>
      </w:tr>
      <w:tr w:rsidR="00541FAF" w:rsidRPr="00541FAF" w14:paraId="15640ABF" w14:textId="77777777" w:rsidTr="00EF1F42">
        <w:trPr>
          <w:cantSplit/>
        </w:trPr>
        <w:tc>
          <w:tcPr>
            <w:tcW w:w="534" w:type="dxa"/>
          </w:tcPr>
          <w:p w14:paraId="7B2DB99A" w14:textId="77777777" w:rsidR="00541FAF" w:rsidRPr="00541FAF" w:rsidRDefault="00541FAF" w:rsidP="00541FAF">
            <w:pPr>
              <w:spacing w:after="0"/>
              <w:ind w:firstLine="0"/>
              <w:jc w:val="left"/>
              <w:rPr>
                <w:sz w:val="20"/>
                <w:szCs w:val="20"/>
                <w:lang w:val="uk-UA"/>
              </w:rPr>
            </w:pPr>
            <w:r w:rsidRPr="00541FAF">
              <w:rPr>
                <w:sz w:val="20"/>
                <w:szCs w:val="20"/>
                <w:lang w:val="uk-UA"/>
              </w:rPr>
              <w:t>126</w:t>
            </w:r>
          </w:p>
        </w:tc>
        <w:tc>
          <w:tcPr>
            <w:tcW w:w="2126" w:type="dxa"/>
          </w:tcPr>
          <w:p w14:paraId="243633A5" w14:textId="77777777" w:rsidR="00541FAF" w:rsidRPr="00541FAF" w:rsidRDefault="00541FAF" w:rsidP="00541FAF">
            <w:pPr>
              <w:spacing w:after="0"/>
              <w:ind w:firstLine="0"/>
              <w:jc w:val="left"/>
              <w:rPr>
                <w:sz w:val="20"/>
                <w:szCs w:val="20"/>
                <w:lang w:val="uk-UA"/>
              </w:rPr>
            </w:pPr>
            <w:r w:rsidRPr="00541FAF">
              <w:rPr>
                <w:sz w:val="20"/>
                <w:szCs w:val="20"/>
                <w:lang w:val="uk-UA"/>
              </w:rPr>
              <w:t>2.5. Зміцнення місцевої демократії та розширення інструментів громадської участі</w:t>
            </w:r>
          </w:p>
        </w:tc>
        <w:tc>
          <w:tcPr>
            <w:tcW w:w="1843" w:type="dxa"/>
          </w:tcPr>
          <w:p w14:paraId="4E680D98" w14:textId="77777777" w:rsidR="00541FAF" w:rsidRPr="00541FAF" w:rsidRDefault="00541FAF" w:rsidP="00541FAF">
            <w:pPr>
              <w:spacing w:after="0"/>
              <w:ind w:firstLine="0"/>
              <w:jc w:val="left"/>
              <w:rPr>
                <w:sz w:val="20"/>
                <w:szCs w:val="20"/>
                <w:lang w:val="uk-UA"/>
              </w:rPr>
            </w:pPr>
            <w:r w:rsidRPr="00541FAF">
              <w:rPr>
                <w:sz w:val="20"/>
                <w:szCs w:val="20"/>
                <w:lang w:val="uk-UA"/>
              </w:rPr>
              <w:t>2.5.1. Розвинути інструменти електронної демократії та бюджету участі</w:t>
            </w:r>
          </w:p>
        </w:tc>
        <w:tc>
          <w:tcPr>
            <w:tcW w:w="2693" w:type="dxa"/>
            <w:shd w:val="clear" w:color="auto" w:fill="F2F2F2" w:themeFill="background1" w:themeFillShade="F2"/>
          </w:tcPr>
          <w:p w14:paraId="08DE531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2.5.1.1: Розширення та стандартизація інструментів громадської участі</w:t>
            </w:r>
          </w:p>
        </w:tc>
        <w:tc>
          <w:tcPr>
            <w:tcW w:w="1276" w:type="dxa"/>
          </w:tcPr>
          <w:p w14:paraId="54266F26"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6182DDD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розвитку та інвестицій; Відділ комунікацій з громадськістю та інформаційної політики</w:t>
            </w:r>
          </w:p>
        </w:tc>
        <w:tc>
          <w:tcPr>
            <w:tcW w:w="3714" w:type="dxa"/>
          </w:tcPr>
          <w:p w14:paraId="7484930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нових/стандартизованих інструментів громадської участі, впроваджених у громаді </w:t>
            </w:r>
            <w:r w:rsidRPr="00541FAF">
              <w:rPr>
                <w:b/>
                <w:sz w:val="20"/>
                <w:szCs w:val="20"/>
              </w:rPr>
              <w:t>(од.)</w:t>
            </w:r>
          </w:p>
          <w:p w14:paraId="1D09A0A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залучених до процесів громадської участі на рік </w:t>
            </w:r>
            <w:r w:rsidRPr="00541FAF">
              <w:rPr>
                <w:b/>
                <w:sz w:val="20"/>
                <w:szCs w:val="20"/>
              </w:rPr>
              <w:t>(осіб)</w:t>
            </w:r>
          </w:p>
        </w:tc>
      </w:tr>
      <w:tr w:rsidR="00541FAF" w:rsidRPr="00541FAF" w14:paraId="443DC4EB" w14:textId="77777777" w:rsidTr="00EF1F42">
        <w:trPr>
          <w:cantSplit/>
        </w:trPr>
        <w:tc>
          <w:tcPr>
            <w:tcW w:w="534" w:type="dxa"/>
          </w:tcPr>
          <w:p w14:paraId="39FCF517" w14:textId="77777777" w:rsidR="00541FAF" w:rsidRPr="00541FAF" w:rsidRDefault="00541FAF" w:rsidP="00541FAF">
            <w:pPr>
              <w:spacing w:after="0"/>
              <w:ind w:firstLine="0"/>
              <w:jc w:val="left"/>
              <w:rPr>
                <w:sz w:val="20"/>
                <w:szCs w:val="20"/>
                <w:lang w:val="uk-UA"/>
              </w:rPr>
            </w:pPr>
            <w:r w:rsidRPr="00541FAF">
              <w:rPr>
                <w:sz w:val="20"/>
                <w:szCs w:val="20"/>
                <w:lang w:val="uk-UA"/>
              </w:rPr>
              <w:t>127</w:t>
            </w:r>
          </w:p>
        </w:tc>
        <w:tc>
          <w:tcPr>
            <w:tcW w:w="2126" w:type="dxa"/>
          </w:tcPr>
          <w:p w14:paraId="38533392" w14:textId="77777777" w:rsidR="00541FAF" w:rsidRPr="00541FAF" w:rsidRDefault="00541FAF" w:rsidP="00541FAF">
            <w:pPr>
              <w:spacing w:after="0"/>
              <w:ind w:firstLine="0"/>
              <w:jc w:val="left"/>
              <w:rPr>
                <w:sz w:val="20"/>
                <w:szCs w:val="20"/>
                <w:lang w:val="uk-UA"/>
              </w:rPr>
            </w:pPr>
            <w:r w:rsidRPr="00541FAF">
              <w:rPr>
                <w:sz w:val="20"/>
                <w:szCs w:val="20"/>
                <w:lang w:val="uk-UA"/>
              </w:rPr>
              <w:t>2.5. Зміцнення місцевої демократії та розширення інструментів громадської участі</w:t>
            </w:r>
          </w:p>
        </w:tc>
        <w:tc>
          <w:tcPr>
            <w:tcW w:w="1843" w:type="dxa"/>
          </w:tcPr>
          <w:p w14:paraId="6AEE3510" w14:textId="77777777" w:rsidR="00541FAF" w:rsidRPr="00541FAF" w:rsidRDefault="00541FAF" w:rsidP="00541FAF">
            <w:pPr>
              <w:spacing w:after="0"/>
              <w:ind w:firstLine="0"/>
              <w:jc w:val="left"/>
              <w:rPr>
                <w:sz w:val="20"/>
                <w:szCs w:val="20"/>
                <w:lang w:val="uk-UA"/>
              </w:rPr>
            </w:pPr>
            <w:r w:rsidRPr="00541FAF">
              <w:rPr>
                <w:sz w:val="20"/>
                <w:szCs w:val="20"/>
                <w:lang w:val="uk-UA"/>
              </w:rPr>
              <w:t>2.5.1. Розвинути інструменти електронної демократії та бюджету участі</w:t>
            </w:r>
          </w:p>
        </w:tc>
        <w:tc>
          <w:tcPr>
            <w:tcW w:w="2693" w:type="dxa"/>
            <w:shd w:val="clear" w:color="auto" w:fill="F2F2F2" w:themeFill="background1" w:themeFillShade="F2"/>
          </w:tcPr>
          <w:p w14:paraId="4F769C8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2.5.1.2: Відновлення та вдосконалення програми «Бюджет участі»</w:t>
            </w:r>
          </w:p>
        </w:tc>
        <w:tc>
          <w:tcPr>
            <w:tcW w:w="1276" w:type="dxa"/>
          </w:tcPr>
          <w:p w14:paraId="145FA84F"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34C89A3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xml:space="preserve">, розвитку та інвестицій; </w:t>
            </w:r>
          </w:p>
        </w:tc>
        <w:tc>
          <w:tcPr>
            <w:tcW w:w="3714" w:type="dxa"/>
          </w:tcPr>
          <w:p w14:paraId="0ED02C2F"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«Бюджет участі» відновлено та реалізується щорічно </w:t>
            </w:r>
            <w:r w:rsidRPr="00541FAF">
              <w:rPr>
                <w:b/>
                <w:sz w:val="20"/>
                <w:szCs w:val="20"/>
              </w:rPr>
              <w:t>(так / ні)</w:t>
            </w:r>
          </w:p>
          <w:p w14:paraId="633BCD8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поданих проєктів у рамках «Бюджету участі» на рік </w:t>
            </w:r>
            <w:r w:rsidRPr="00541FAF">
              <w:rPr>
                <w:b/>
                <w:sz w:val="20"/>
                <w:szCs w:val="20"/>
              </w:rPr>
              <w:t>(од.)</w:t>
            </w:r>
          </w:p>
          <w:p w14:paraId="0847C42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які взяли участь у голосуванні </w:t>
            </w:r>
            <w:r w:rsidRPr="00541FAF">
              <w:rPr>
                <w:b/>
                <w:sz w:val="20"/>
                <w:szCs w:val="20"/>
              </w:rPr>
              <w:t>(осіб)</w:t>
            </w:r>
          </w:p>
        </w:tc>
      </w:tr>
      <w:tr w:rsidR="00541FAF" w:rsidRPr="00541FAF" w14:paraId="34D8E0EE" w14:textId="77777777" w:rsidTr="00EF1F42">
        <w:trPr>
          <w:cantSplit/>
        </w:trPr>
        <w:tc>
          <w:tcPr>
            <w:tcW w:w="534" w:type="dxa"/>
          </w:tcPr>
          <w:p w14:paraId="10B84BA8" w14:textId="77777777" w:rsidR="00541FAF" w:rsidRPr="00541FAF" w:rsidRDefault="00541FAF" w:rsidP="00541FAF">
            <w:pPr>
              <w:spacing w:after="0"/>
              <w:ind w:firstLine="0"/>
              <w:jc w:val="left"/>
              <w:rPr>
                <w:sz w:val="20"/>
                <w:szCs w:val="20"/>
                <w:lang w:val="uk-UA"/>
              </w:rPr>
            </w:pPr>
            <w:r w:rsidRPr="00541FAF">
              <w:rPr>
                <w:sz w:val="20"/>
                <w:szCs w:val="20"/>
                <w:lang w:val="uk-UA"/>
              </w:rPr>
              <w:t>128</w:t>
            </w:r>
          </w:p>
        </w:tc>
        <w:tc>
          <w:tcPr>
            <w:tcW w:w="2126" w:type="dxa"/>
          </w:tcPr>
          <w:p w14:paraId="093B2F2C" w14:textId="77777777" w:rsidR="00541FAF" w:rsidRPr="00541FAF" w:rsidRDefault="00541FAF" w:rsidP="00541FAF">
            <w:pPr>
              <w:spacing w:after="0"/>
              <w:ind w:firstLine="0"/>
              <w:jc w:val="left"/>
              <w:rPr>
                <w:sz w:val="20"/>
                <w:szCs w:val="20"/>
                <w:lang w:val="uk-UA"/>
              </w:rPr>
            </w:pPr>
            <w:r w:rsidRPr="00541FAF">
              <w:rPr>
                <w:sz w:val="20"/>
                <w:szCs w:val="20"/>
                <w:lang w:val="uk-UA"/>
              </w:rPr>
              <w:t>2.5. Зміцнення місцевої демократії та розширення інструментів громадської участі</w:t>
            </w:r>
          </w:p>
        </w:tc>
        <w:tc>
          <w:tcPr>
            <w:tcW w:w="1843" w:type="dxa"/>
          </w:tcPr>
          <w:p w14:paraId="3E8D54DF" w14:textId="77777777" w:rsidR="00541FAF" w:rsidRPr="00541FAF" w:rsidRDefault="00541FAF" w:rsidP="00541FAF">
            <w:pPr>
              <w:spacing w:after="0"/>
              <w:ind w:firstLine="0"/>
              <w:jc w:val="left"/>
              <w:rPr>
                <w:sz w:val="20"/>
                <w:szCs w:val="20"/>
                <w:lang w:val="uk-UA"/>
              </w:rPr>
            </w:pPr>
            <w:r w:rsidRPr="00541FAF">
              <w:rPr>
                <w:sz w:val="20"/>
                <w:szCs w:val="20"/>
                <w:lang w:val="uk-UA"/>
              </w:rPr>
              <w:t>2.5.2. Сприяти громадській активності та розвитку громадянського суспільства</w:t>
            </w:r>
          </w:p>
        </w:tc>
        <w:tc>
          <w:tcPr>
            <w:tcW w:w="2693" w:type="dxa"/>
            <w:shd w:val="clear" w:color="auto" w:fill="F2F2F2" w:themeFill="background1" w:themeFillShade="F2"/>
          </w:tcPr>
          <w:p w14:paraId="4EFDB71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2.5.2.1: Програма розвитку громадської участі</w:t>
            </w:r>
          </w:p>
        </w:tc>
        <w:tc>
          <w:tcPr>
            <w:tcW w:w="1276" w:type="dxa"/>
          </w:tcPr>
          <w:p w14:paraId="7665E384" w14:textId="77777777" w:rsidR="00541FAF" w:rsidRPr="00541FAF" w:rsidRDefault="00541FAF" w:rsidP="00541FAF">
            <w:pPr>
              <w:spacing w:after="0"/>
              <w:ind w:firstLine="0"/>
              <w:jc w:val="left"/>
              <w:rPr>
                <w:sz w:val="20"/>
                <w:szCs w:val="20"/>
                <w:lang w:val="uk-UA"/>
              </w:rPr>
            </w:pPr>
            <w:r w:rsidRPr="00541FAF">
              <w:rPr>
                <w:sz w:val="20"/>
                <w:szCs w:val="20"/>
                <w:lang w:val="uk-UA"/>
              </w:rPr>
              <w:t>2027 – 2034</w:t>
            </w:r>
          </w:p>
        </w:tc>
        <w:tc>
          <w:tcPr>
            <w:tcW w:w="2835" w:type="dxa"/>
          </w:tcPr>
          <w:p w14:paraId="3DD629F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w:t>
            </w:r>
            <w:proofErr w:type="spellStart"/>
            <w:r w:rsidRPr="00541FAF">
              <w:rPr>
                <w:sz w:val="20"/>
                <w:szCs w:val="20"/>
                <w:lang w:val="uk-UA"/>
              </w:rPr>
              <w:t>цифровізації</w:t>
            </w:r>
            <w:proofErr w:type="spellEnd"/>
            <w:r w:rsidRPr="00541FAF">
              <w:rPr>
                <w:sz w:val="20"/>
                <w:szCs w:val="20"/>
                <w:lang w:val="uk-UA"/>
              </w:rPr>
              <w:t xml:space="preserve">, розвитку та інвестицій; </w:t>
            </w:r>
          </w:p>
        </w:tc>
        <w:tc>
          <w:tcPr>
            <w:tcW w:w="3714" w:type="dxa"/>
          </w:tcPr>
          <w:p w14:paraId="5C1437CD"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розроблено та затверджено рішенням ради </w:t>
            </w:r>
            <w:r w:rsidRPr="00541FAF">
              <w:rPr>
                <w:b/>
                <w:sz w:val="20"/>
                <w:szCs w:val="20"/>
              </w:rPr>
              <w:t>(так / ні)</w:t>
            </w:r>
          </w:p>
          <w:p w14:paraId="0EAD9C3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заходів з розвитку громадської участі на рік </w:t>
            </w:r>
            <w:r w:rsidRPr="00541FAF">
              <w:rPr>
                <w:b/>
                <w:sz w:val="20"/>
                <w:szCs w:val="20"/>
              </w:rPr>
              <w:t>(од.)</w:t>
            </w:r>
          </w:p>
          <w:p w14:paraId="354F0E00" w14:textId="77777777" w:rsidR="00541FAF" w:rsidRPr="00541FAF" w:rsidRDefault="00541FAF" w:rsidP="00F76443">
            <w:pPr>
              <w:ind w:firstLine="0"/>
              <w:jc w:val="left"/>
              <w:rPr>
                <w:sz w:val="20"/>
                <w:szCs w:val="20"/>
                <w:lang w:val="uk-UA"/>
              </w:rPr>
            </w:pPr>
            <w:r w:rsidRPr="00541FAF">
              <w:rPr>
                <w:sz w:val="20"/>
                <w:szCs w:val="20"/>
                <w:lang w:val="uk-UA"/>
              </w:rPr>
              <w:t xml:space="preserve">Частка мешканців, задоволених рівнем залученості до місцевого самоврядування </w:t>
            </w:r>
            <w:r w:rsidRPr="00541FAF">
              <w:rPr>
                <w:b/>
                <w:sz w:val="20"/>
                <w:szCs w:val="20"/>
              </w:rPr>
              <w:t>(відсоток)</w:t>
            </w:r>
          </w:p>
        </w:tc>
      </w:tr>
      <w:tr w:rsidR="00EE6D39" w:rsidRPr="00964DFA" w14:paraId="386C6B6D" w14:textId="77777777" w:rsidTr="00621676">
        <w:trPr>
          <w:cantSplit/>
        </w:trPr>
        <w:tc>
          <w:tcPr>
            <w:tcW w:w="15021" w:type="dxa"/>
            <w:gridSpan w:val="7"/>
            <w:shd w:val="clear" w:color="auto" w:fill="D9D9D9" w:themeFill="background1" w:themeFillShade="D9"/>
          </w:tcPr>
          <w:p w14:paraId="7D04B3A3" w14:textId="77777777" w:rsidR="00EE6D39" w:rsidRPr="00015258" w:rsidRDefault="00EE6D39" w:rsidP="00700BA2">
            <w:pPr>
              <w:spacing w:after="0"/>
              <w:ind w:firstLine="0"/>
              <w:jc w:val="left"/>
              <w:rPr>
                <w:rFonts w:cs="Arial"/>
                <w:b/>
                <w:bCs/>
                <w:color w:val="000000" w:themeColor="text1"/>
                <w:sz w:val="20"/>
                <w:szCs w:val="20"/>
              </w:rPr>
            </w:pPr>
            <w:r w:rsidRPr="00015258">
              <w:rPr>
                <w:rFonts w:cs="Arial"/>
                <w:b/>
                <w:bCs/>
                <w:color w:val="000000" w:themeColor="text1"/>
                <w:sz w:val="20"/>
                <w:szCs w:val="20"/>
              </w:rPr>
              <w:lastRenderedPageBreak/>
              <w:t xml:space="preserve">Стратегічна ціль </w:t>
            </w:r>
            <w:r w:rsidRPr="00015258">
              <w:rPr>
                <w:rFonts w:cs="Arial"/>
                <w:b/>
                <w:bCs/>
                <w:color w:val="000000" w:themeColor="text1"/>
                <w:sz w:val="20"/>
                <w:szCs w:val="20"/>
                <w:lang w:val="uk-UA"/>
              </w:rPr>
              <w:t>3</w:t>
            </w:r>
            <w:r w:rsidRPr="00015258">
              <w:rPr>
                <w:rFonts w:cs="Arial"/>
                <w:b/>
                <w:bCs/>
                <w:color w:val="000000" w:themeColor="text1"/>
                <w:sz w:val="20"/>
                <w:szCs w:val="20"/>
              </w:rPr>
              <w:t>. БЕЗПЕКА ТА СТІЙКІСТЬ МІСЬКОЇ ІНФРАСТРУКТУРИ</w:t>
            </w:r>
          </w:p>
        </w:tc>
      </w:tr>
      <w:tr w:rsidR="00541FAF" w:rsidRPr="00541FAF" w14:paraId="31C4C004" w14:textId="77777777" w:rsidTr="00EF1F42">
        <w:trPr>
          <w:cantSplit/>
        </w:trPr>
        <w:tc>
          <w:tcPr>
            <w:tcW w:w="534" w:type="dxa"/>
          </w:tcPr>
          <w:p w14:paraId="7F39D682" w14:textId="77777777" w:rsidR="00541FAF" w:rsidRPr="00541FAF" w:rsidRDefault="00541FAF" w:rsidP="00541FAF">
            <w:pPr>
              <w:spacing w:after="0"/>
              <w:ind w:firstLine="0"/>
              <w:jc w:val="left"/>
              <w:rPr>
                <w:sz w:val="20"/>
                <w:szCs w:val="20"/>
                <w:lang w:val="uk-UA"/>
              </w:rPr>
            </w:pPr>
            <w:r w:rsidRPr="00541FAF">
              <w:rPr>
                <w:sz w:val="20"/>
                <w:szCs w:val="20"/>
                <w:lang w:val="uk-UA"/>
              </w:rPr>
              <w:t>129</w:t>
            </w:r>
          </w:p>
        </w:tc>
        <w:tc>
          <w:tcPr>
            <w:tcW w:w="2126" w:type="dxa"/>
          </w:tcPr>
          <w:p w14:paraId="68E74770"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0BAC8A9A"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754DF38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3.1.1.1: Створення, утримання та приведення фонду захисних споруд цивільного захисту у готовність до укриття населення на території громади</w:t>
            </w:r>
          </w:p>
        </w:tc>
        <w:tc>
          <w:tcPr>
            <w:tcW w:w="1276" w:type="dxa"/>
          </w:tcPr>
          <w:p w14:paraId="4A84B472"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600B65F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305455F4" w14:textId="77777777" w:rsidR="00541FAF" w:rsidRPr="00541FAF" w:rsidRDefault="00541FAF" w:rsidP="00F76443">
            <w:pPr>
              <w:ind w:firstLine="0"/>
              <w:jc w:val="left"/>
              <w:rPr>
                <w:sz w:val="20"/>
                <w:szCs w:val="20"/>
                <w:lang w:val="uk-UA"/>
              </w:rPr>
            </w:pPr>
            <w:r w:rsidRPr="00541FAF">
              <w:rPr>
                <w:sz w:val="20"/>
                <w:szCs w:val="20"/>
                <w:lang w:val="uk-UA"/>
              </w:rPr>
              <w:t xml:space="preserve">Частка </w:t>
            </w:r>
            <w:proofErr w:type="spellStart"/>
            <w:r w:rsidRPr="00541FAF">
              <w:rPr>
                <w:sz w:val="20"/>
                <w:szCs w:val="20"/>
                <w:lang w:val="uk-UA"/>
              </w:rPr>
              <w:t>укриттів</w:t>
            </w:r>
            <w:proofErr w:type="spellEnd"/>
            <w:r w:rsidRPr="00541FAF">
              <w:rPr>
                <w:sz w:val="20"/>
                <w:szCs w:val="20"/>
                <w:lang w:val="uk-UA"/>
              </w:rPr>
              <w:t xml:space="preserve"> громади, що пройшли аудит технічного стану від загальної кількості </w:t>
            </w:r>
            <w:r w:rsidRPr="00541FAF">
              <w:rPr>
                <w:b/>
                <w:sz w:val="20"/>
                <w:szCs w:val="20"/>
              </w:rPr>
              <w:t>(відсоток)</w:t>
            </w:r>
          </w:p>
          <w:p w14:paraId="2E72509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w:t>
            </w:r>
            <w:proofErr w:type="spellStart"/>
            <w:r w:rsidRPr="00541FAF">
              <w:rPr>
                <w:sz w:val="20"/>
                <w:szCs w:val="20"/>
                <w:lang w:val="uk-UA"/>
              </w:rPr>
              <w:t>укриттів</w:t>
            </w:r>
            <w:proofErr w:type="spellEnd"/>
            <w:r w:rsidRPr="00541FAF">
              <w:rPr>
                <w:sz w:val="20"/>
                <w:szCs w:val="20"/>
                <w:lang w:val="uk-UA"/>
              </w:rPr>
              <w:t xml:space="preserve">, визнаних придатними до використання </w:t>
            </w:r>
            <w:r w:rsidRPr="00541FAF">
              <w:rPr>
                <w:b/>
                <w:sz w:val="20"/>
                <w:szCs w:val="20"/>
              </w:rPr>
              <w:t>(од.)</w:t>
            </w:r>
          </w:p>
          <w:p w14:paraId="7289F68F" w14:textId="77777777" w:rsidR="00541FAF" w:rsidRPr="00541FAF" w:rsidRDefault="00541FAF" w:rsidP="00F76443">
            <w:pPr>
              <w:ind w:firstLine="0"/>
              <w:jc w:val="left"/>
              <w:rPr>
                <w:sz w:val="20"/>
                <w:szCs w:val="20"/>
                <w:lang w:val="uk-UA"/>
              </w:rPr>
            </w:pPr>
            <w:r w:rsidRPr="00541FAF">
              <w:rPr>
                <w:sz w:val="20"/>
                <w:szCs w:val="20"/>
                <w:lang w:val="uk-UA"/>
              </w:rPr>
              <w:t xml:space="preserve">Частка </w:t>
            </w:r>
            <w:proofErr w:type="spellStart"/>
            <w:r w:rsidRPr="00541FAF">
              <w:rPr>
                <w:sz w:val="20"/>
                <w:szCs w:val="20"/>
                <w:lang w:val="uk-UA"/>
              </w:rPr>
              <w:t>укриттів</w:t>
            </w:r>
            <w:proofErr w:type="spellEnd"/>
            <w:r w:rsidRPr="00541FAF">
              <w:rPr>
                <w:sz w:val="20"/>
                <w:szCs w:val="20"/>
                <w:lang w:val="uk-UA"/>
              </w:rPr>
              <w:t xml:space="preserve"> громади, що відповідають нормам цивільного захисту від загальної кількості </w:t>
            </w:r>
            <w:r w:rsidRPr="00541FAF">
              <w:rPr>
                <w:b/>
                <w:sz w:val="20"/>
                <w:szCs w:val="20"/>
              </w:rPr>
              <w:t>(відсоток)</w:t>
            </w:r>
          </w:p>
        </w:tc>
      </w:tr>
      <w:tr w:rsidR="00541FAF" w:rsidRPr="00541FAF" w14:paraId="39A8B6A0" w14:textId="77777777" w:rsidTr="00EF1F42">
        <w:trPr>
          <w:cantSplit/>
        </w:trPr>
        <w:tc>
          <w:tcPr>
            <w:tcW w:w="534" w:type="dxa"/>
          </w:tcPr>
          <w:p w14:paraId="64071ADD" w14:textId="77777777" w:rsidR="00541FAF" w:rsidRPr="00541FAF" w:rsidRDefault="00541FAF" w:rsidP="00541FAF">
            <w:pPr>
              <w:spacing w:after="0"/>
              <w:ind w:firstLine="0"/>
              <w:jc w:val="left"/>
              <w:rPr>
                <w:sz w:val="20"/>
                <w:szCs w:val="20"/>
                <w:lang w:val="uk-UA"/>
              </w:rPr>
            </w:pPr>
            <w:r w:rsidRPr="00541FAF">
              <w:rPr>
                <w:sz w:val="20"/>
                <w:szCs w:val="20"/>
                <w:lang w:val="uk-UA"/>
              </w:rPr>
              <w:t>130</w:t>
            </w:r>
          </w:p>
        </w:tc>
        <w:tc>
          <w:tcPr>
            <w:tcW w:w="2126" w:type="dxa"/>
          </w:tcPr>
          <w:p w14:paraId="7F9E8013"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7EA45967"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0206B20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3.1.1.2: Нове будівництво споруди подвійного призначення з захисними властивостями ПРУ будівлі гімназії №15 за </w:t>
            </w:r>
            <w:proofErr w:type="spellStart"/>
            <w:r w:rsidRPr="00541FAF">
              <w:rPr>
                <w:sz w:val="20"/>
                <w:szCs w:val="20"/>
                <w:lang w:val="uk-UA"/>
              </w:rPr>
              <w:t>адресою</w:t>
            </w:r>
            <w:proofErr w:type="spellEnd"/>
            <w:r w:rsidRPr="00541FAF">
              <w:rPr>
                <w:sz w:val="20"/>
                <w:szCs w:val="20"/>
                <w:lang w:val="uk-UA"/>
              </w:rPr>
              <w:t>: вул. Паланкова, 33, м. Новомосковськ Дніпропетровської області</w:t>
            </w:r>
          </w:p>
        </w:tc>
        <w:tc>
          <w:tcPr>
            <w:tcW w:w="1276" w:type="dxa"/>
          </w:tcPr>
          <w:p w14:paraId="55E8F995"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5BB9BB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69511950" w14:textId="77777777" w:rsidR="00541FAF" w:rsidRPr="00541FAF" w:rsidRDefault="00541FAF" w:rsidP="00F76443">
            <w:pPr>
              <w:ind w:firstLine="0"/>
              <w:jc w:val="left"/>
              <w:rPr>
                <w:sz w:val="20"/>
                <w:szCs w:val="20"/>
                <w:lang w:val="uk-UA"/>
              </w:rPr>
            </w:pPr>
            <w:r w:rsidRPr="00541FAF">
              <w:rPr>
                <w:sz w:val="20"/>
                <w:szCs w:val="20"/>
                <w:lang w:val="uk-UA"/>
              </w:rPr>
              <w:t xml:space="preserve">Споруду побудовано та введено в експлуатацію </w:t>
            </w:r>
            <w:r w:rsidRPr="00541FAF">
              <w:rPr>
                <w:b/>
                <w:sz w:val="20"/>
                <w:szCs w:val="20"/>
              </w:rPr>
              <w:t>(так / ні)</w:t>
            </w:r>
          </w:p>
          <w:p w14:paraId="6744F27E"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5B17C335"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38461545" w14:textId="77777777" w:rsidTr="00EF1F42">
        <w:trPr>
          <w:cantSplit/>
        </w:trPr>
        <w:tc>
          <w:tcPr>
            <w:tcW w:w="534" w:type="dxa"/>
          </w:tcPr>
          <w:p w14:paraId="1872E0F5" w14:textId="77777777" w:rsidR="00541FAF" w:rsidRPr="00541FAF" w:rsidRDefault="00541FAF" w:rsidP="00541FAF">
            <w:pPr>
              <w:spacing w:after="0"/>
              <w:ind w:firstLine="0"/>
              <w:jc w:val="left"/>
              <w:rPr>
                <w:sz w:val="20"/>
                <w:szCs w:val="20"/>
                <w:lang w:val="uk-UA"/>
              </w:rPr>
            </w:pPr>
            <w:r w:rsidRPr="00541FAF">
              <w:rPr>
                <w:sz w:val="20"/>
                <w:szCs w:val="20"/>
                <w:lang w:val="uk-UA"/>
              </w:rPr>
              <w:t>131</w:t>
            </w:r>
          </w:p>
        </w:tc>
        <w:tc>
          <w:tcPr>
            <w:tcW w:w="2126" w:type="dxa"/>
          </w:tcPr>
          <w:p w14:paraId="0A2CDFC3"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7690FDA0"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335ECF6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3.1.1.3: Капітальний ремонт підвального приміщення КЗ «ЗДО (ясла-садок) комбінованого типу № 13 «Барвінок» Самарівської міської ради за </w:t>
            </w:r>
            <w:proofErr w:type="spellStart"/>
            <w:r w:rsidRPr="00541FAF">
              <w:rPr>
                <w:sz w:val="20"/>
                <w:szCs w:val="20"/>
                <w:lang w:val="uk-UA"/>
              </w:rPr>
              <w:t>адресою</w:t>
            </w:r>
            <w:proofErr w:type="spellEnd"/>
            <w:r w:rsidRPr="00541FAF">
              <w:rPr>
                <w:sz w:val="20"/>
                <w:szCs w:val="20"/>
                <w:lang w:val="uk-UA"/>
              </w:rPr>
              <w:t xml:space="preserve">: місто Самар, </w:t>
            </w:r>
            <w:proofErr w:type="spellStart"/>
            <w:r w:rsidRPr="00541FAF">
              <w:rPr>
                <w:sz w:val="20"/>
                <w:szCs w:val="20"/>
                <w:lang w:val="uk-UA"/>
              </w:rPr>
              <w:t>вул.Зінаїди</w:t>
            </w:r>
            <w:proofErr w:type="spellEnd"/>
            <w:r w:rsidRPr="00541FAF">
              <w:rPr>
                <w:sz w:val="20"/>
                <w:szCs w:val="20"/>
                <w:lang w:val="uk-UA"/>
              </w:rPr>
              <w:t xml:space="preserve"> Білої, 4</w:t>
            </w:r>
          </w:p>
        </w:tc>
        <w:tc>
          <w:tcPr>
            <w:tcW w:w="1276" w:type="dxa"/>
          </w:tcPr>
          <w:p w14:paraId="574741A9"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63AEE6C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47D86032"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укриття прийнято в експлуатацію </w:t>
            </w:r>
            <w:r w:rsidRPr="00541FAF">
              <w:rPr>
                <w:b/>
                <w:sz w:val="20"/>
                <w:szCs w:val="20"/>
              </w:rPr>
              <w:t>(так / ні)</w:t>
            </w:r>
          </w:p>
          <w:p w14:paraId="52EF3A53"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3E9D6C07"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2B232F7B" w14:textId="77777777" w:rsidTr="00EF1F42">
        <w:trPr>
          <w:cantSplit/>
        </w:trPr>
        <w:tc>
          <w:tcPr>
            <w:tcW w:w="534" w:type="dxa"/>
          </w:tcPr>
          <w:p w14:paraId="73AAD1E7" w14:textId="77777777" w:rsidR="00541FAF" w:rsidRPr="00541FAF" w:rsidRDefault="00541FAF" w:rsidP="00541FAF">
            <w:pPr>
              <w:spacing w:after="0"/>
              <w:ind w:firstLine="0"/>
              <w:jc w:val="left"/>
              <w:rPr>
                <w:sz w:val="20"/>
                <w:szCs w:val="20"/>
                <w:lang w:val="uk-UA"/>
              </w:rPr>
            </w:pPr>
            <w:r w:rsidRPr="00541FAF">
              <w:rPr>
                <w:sz w:val="20"/>
                <w:szCs w:val="20"/>
                <w:lang w:val="uk-UA"/>
              </w:rPr>
              <w:t>132</w:t>
            </w:r>
          </w:p>
        </w:tc>
        <w:tc>
          <w:tcPr>
            <w:tcW w:w="2126" w:type="dxa"/>
          </w:tcPr>
          <w:p w14:paraId="7B4382F3"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6803A42E"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6EBE54F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3.1.1.4: Капітальний ремонт підвального приміщення КЗ ЗДО №6 «Калинка» за </w:t>
            </w:r>
            <w:proofErr w:type="spellStart"/>
            <w:r w:rsidRPr="00541FAF">
              <w:rPr>
                <w:sz w:val="20"/>
                <w:szCs w:val="20"/>
                <w:lang w:val="uk-UA"/>
              </w:rPr>
              <w:t>адресою</w:t>
            </w:r>
            <w:proofErr w:type="spellEnd"/>
            <w:r w:rsidRPr="00541FAF">
              <w:rPr>
                <w:sz w:val="20"/>
                <w:szCs w:val="20"/>
                <w:lang w:val="uk-UA"/>
              </w:rPr>
              <w:t xml:space="preserve">: місто Самар, вул. </w:t>
            </w:r>
            <w:proofErr w:type="spellStart"/>
            <w:r w:rsidRPr="00541FAF">
              <w:rPr>
                <w:sz w:val="20"/>
                <w:szCs w:val="20"/>
                <w:lang w:val="uk-UA"/>
              </w:rPr>
              <w:t>О.Мітягіна</w:t>
            </w:r>
            <w:proofErr w:type="spellEnd"/>
            <w:r w:rsidRPr="00541FAF">
              <w:rPr>
                <w:sz w:val="20"/>
                <w:szCs w:val="20"/>
                <w:lang w:val="uk-UA"/>
              </w:rPr>
              <w:t>, 21а</w:t>
            </w:r>
          </w:p>
        </w:tc>
        <w:tc>
          <w:tcPr>
            <w:tcW w:w="1276" w:type="dxa"/>
          </w:tcPr>
          <w:p w14:paraId="16CDB8C2"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6D35B33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4029C696"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укриття прийнято в експлуатацію </w:t>
            </w:r>
            <w:r w:rsidRPr="00541FAF">
              <w:rPr>
                <w:b/>
                <w:sz w:val="20"/>
                <w:szCs w:val="20"/>
              </w:rPr>
              <w:t>(так / ні)</w:t>
            </w:r>
          </w:p>
          <w:p w14:paraId="1DB42E8D"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246AAAB2"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70ACC7C5" w14:textId="77777777" w:rsidTr="00EF1F42">
        <w:trPr>
          <w:cantSplit/>
        </w:trPr>
        <w:tc>
          <w:tcPr>
            <w:tcW w:w="534" w:type="dxa"/>
          </w:tcPr>
          <w:p w14:paraId="7FE139BA"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133</w:t>
            </w:r>
          </w:p>
        </w:tc>
        <w:tc>
          <w:tcPr>
            <w:tcW w:w="2126" w:type="dxa"/>
          </w:tcPr>
          <w:p w14:paraId="7E708FAD"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3F44CA79"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4D1849B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3.1.1.5: </w:t>
            </w:r>
            <w:proofErr w:type="spellStart"/>
            <w:r w:rsidRPr="00541FAF">
              <w:rPr>
                <w:sz w:val="20"/>
                <w:szCs w:val="20"/>
                <w:lang w:val="uk-UA"/>
              </w:rPr>
              <w:t>Капiтальний</w:t>
            </w:r>
            <w:proofErr w:type="spellEnd"/>
            <w:r w:rsidRPr="00541FAF">
              <w:rPr>
                <w:sz w:val="20"/>
                <w:szCs w:val="20"/>
                <w:lang w:val="uk-UA"/>
              </w:rPr>
              <w:t xml:space="preserve"> ремонт </w:t>
            </w:r>
            <w:proofErr w:type="spellStart"/>
            <w:r w:rsidRPr="00541FAF">
              <w:rPr>
                <w:sz w:val="20"/>
                <w:szCs w:val="20"/>
                <w:lang w:val="uk-UA"/>
              </w:rPr>
              <w:t>пiдвального</w:t>
            </w:r>
            <w:proofErr w:type="spellEnd"/>
            <w:r w:rsidRPr="00541FAF">
              <w:rPr>
                <w:sz w:val="20"/>
                <w:szCs w:val="20"/>
                <w:lang w:val="uk-UA"/>
              </w:rPr>
              <w:t xml:space="preserve"> </w:t>
            </w:r>
            <w:proofErr w:type="spellStart"/>
            <w:r w:rsidRPr="00541FAF">
              <w:rPr>
                <w:sz w:val="20"/>
                <w:szCs w:val="20"/>
                <w:lang w:val="uk-UA"/>
              </w:rPr>
              <w:t>примiщення</w:t>
            </w:r>
            <w:proofErr w:type="spellEnd"/>
            <w:r w:rsidRPr="00541FAF">
              <w:rPr>
                <w:sz w:val="20"/>
                <w:szCs w:val="20"/>
                <w:lang w:val="uk-UA"/>
              </w:rPr>
              <w:t xml:space="preserve"> в КЗ «ЗДО (ясла - садок) </w:t>
            </w:r>
            <w:proofErr w:type="spellStart"/>
            <w:r w:rsidRPr="00541FAF">
              <w:rPr>
                <w:sz w:val="20"/>
                <w:szCs w:val="20"/>
                <w:lang w:val="uk-UA"/>
              </w:rPr>
              <w:t>комбiнованого</w:t>
            </w:r>
            <w:proofErr w:type="spellEnd"/>
            <w:r w:rsidRPr="00541FAF">
              <w:rPr>
                <w:sz w:val="20"/>
                <w:szCs w:val="20"/>
                <w:lang w:val="uk-UA"/>
              </w:rPr>
              <w:t xml:space="preserve"> типу №14 «Струмочок» </w:t>
            </w:r>
            <w:proofErr w:type="spellStart"/>
            <w:r w:rsidRPr="00541FAF">
              <w:rPr>
                <w:sz w:val="20"/>
                <w:szCs w:val="20"/>
                <w:lang w:val="uk-UA"/>
              </w:rPr>
              <w:t>Самарiвської</w:t>
            </w:r>
            <w:proofErr w:type="spellEnd"/>
            <w:r w:rsidRPr="00541FAF">
              <w:rPr>
                <w:sz w:val="20"/>
                <w:szCs w:val="20"/>
                <w:lang w:val="uk-UA"/>
              </w:rPr>
              <w:t xml:space="preserve"> </w:t>
            </w:r>
            <w:proofErr w:type="spellStart"/>
            <w:r w:rsidRPr="00541FAF">
              <w:rPr>
                <w:sz w:val="20"/>
                <w:szCs w:val="20"/>
                <w:lang w:val="uk-UA"/>
              </w:rPr>
              <w:t>мiської</w:t>
            </w:r>
            <w:proofErr w:type="spellEnd"/>
            <w:r w:rsidRPr="00541FAF">
              <w:rPr>
                <w:sz w:val="20"/>
                <w:szCs w:val="20"/>
                <w:lang w:val="uk-UA"/>
              </w:rPr>
              <w:t xml:space="preserve"> ради за </w:t>
            </w:r>
            <w:proofErr w:type="spellStart"/>
            <w:r w:rsidRPr="00541FAF">
              <w:rPr>
                <w:sz w:val="20"/>
                <w:szCs w:val="20"/>
                <w:lang w:val="uk-UA"/>
              </w:rPr>
              <w:t>адресою</w:t>
            </w:r>
            <w:proofErr w:type="spellEnd"/>
            <w:r w:rsidRPr="00541FAF">
              <w:rPr>
                <w:sz w:val="20"/>
                <w:szCs w:val="20"/>
                <w:lang w:val="uk-UA"/>
              </w:rPr>
              <w:t xml:space="preserve">: </w:t>
            </w:r>
            <w:proofErr w:type="spellStart"/>
            <w:r w:rsidRPr="00541FAF">
              <w:rPr>
                <w:sz w:val="20"/>
                <w:szCs w:val="20"/>
                <w:lang w:val="uk-UA"/>
              </w:rPr>
              <w:t>мiсто</w:t>
            </w:r>
            <w:proofErr w:type="spellEnd"/>
            <w:r w:rsidRPr="00541FAF">
              <w:rPr>
                <w:sz w:val="20"/>
                <w:szCs w:val="20"/>
                <w:lang w:val="uk-UA"/>
              </w:rPr>
              <w:t xml:space="preserve"> Самар, </w:t>
            </w:r>
            <w:proofErr w:type="spellStart"/>
            <w:r w:rsidRPr="00541FAF">
              <w:rPr>
                <w:sz w:val="20"/>
                <w:szCs w:val="20"/>
                <w:lang w:val="uk-UA"/>
              </w:rPr>
              <w:t>вул.Шевченка</w:t>
            </w:r>
            <w:proofErr w:type="spellEnd"/>
            <w:r w:rsidRPr="00541FAF">
              <w:rPr>
                <w:sz w:val="20"/>
                <w:szCs w:val="20"/>
                <w:lang w:val="uk-UA"/>
              </w:rPr>
              <w:t>, 23а</w:t>
            </w:r>
          </w:p>
        </w:tc>
        <w:tc>
          <w:tcPr>
            <w:tcW w:w="1276" w:type="dxa"/>
          </w:tcPr>
          <w:p w14:paraId="37D0CF71"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60B2F35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4C2E7A3E"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укриття прийнято в експлуатацію </w:t>
            </w:r>
            <w:r w:rsidRPr="00541FAF">
              <w:rPr>
                <w:b/>
                <w:sz w:val="20"/>
                <w:szCs w:val="20"/>
              </w:rPr>
              <w:t>(так / ні)</w:t>
            </w:r>
          </w:p>
          <w:p w14:paraId="2E147F5B"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63668FF0"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207AF521" w14:textId="77777777" w:rsidTr="00EF1F42">
        <w:trPr>
          <w:cantSplit/>
        </w:trPr>
        <w:tc>
          <w:tcPr>
            <w:tcW w:w="534" w:type="dxa"/>
          </w:tcPr>
          <w:p w14:paraId="2F78CBC0" w14:textId="77777777" w:rsidR="00541FAF" w:rsidRPr="00541FAF" w:rsidRDefault="00541FAF" w:rsidP="00541FAF">
            <w:pPr>
              <w:spacing w:after="0"/>
              <w:ind w:firstLine="0"/>
              <w:jc w:val="left"/>
              <w:rPr>
                <w:sz w:val="20"/>
                <w:szCs w:val="20"/>
                <w:lang w:val="uk-UA"/>
              </w:rPr>
            </w:pPr>
            <w:r w:rsidRPr="00541FAF">
              <w:rPr>
                <w:sz w:val="20"/>
                <w:szCs w:val="20"/>
                <w:lang w:val="uk-UA"/>
              </w:rPr>
              <w:t>134</w:t>
            </w:r>
          </w:p>
        </w:tc>
        <w:tc>
          <w:tcPr>
            <w:tcW w:w="2126" w:type="dxa"/>
          </w:tcPr>
          <w:p w14:paraId="482D4FE7"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0D5F31E1"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180939D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3.1.1.6: Нове будівництво споруди подвійного призначення з захисними властивостями ПРУ будівлі ліцею №6 за </w:t>
            </w:r>
            <w:proofErr w:type="spellStart"/>
            <w:r w:rsidRPr="00541FAF">
              <w:rPr>
                <w:sz w:val="20"/>
                <w:szCs w:val="20"/>
                <w:lang w:val="uk-UA"/>
              </w:rPr>
              <w:t>адресою</w:t>
            </w:r>
            <w:proofErr w:type="spellEnd"/>
            <w:r w:rsidRPr="00541FAF">
              <w:rPr>
                <w:sz w:val="20"/>
                <w:szCs w:val="20"/>
                <w:lang w:val="uk-UA"/>
              </w:rPr>
              <w:t xml:space="preserve">: вул. Зінаїди Білої, 6 </w:t>
            </w:r>
            <w:proofErr w:type="spellStart"/>
            <w:r w:rsidRPr="00541FAF">
              <w:rPr>
                <w:sz w:val="20"/>
                <w:szCs w:val="20"/>
                <w:lang w:val="uk-UA"/>
              </w:rPr>
              <w:t>м.Новомосковськ</w:t>
            </w:r>
            <w:proofErr w:type="spellEnd"/>
            <w:r w:rsidRPr="00541FAF">
              <w:rPr>
                <w:sz w:val="20"/>
                <w:szCs w:val="20"/>
                <w:lang w:val="uk-UA"/>
              </w:rPr>
              <w:t xml:space="preserve"> Дніпропетровської області</w:t>
            </w:r>
          </w:p>
        </w:tc>
        <w:tc>
          <w:tcPr>
            <w:tcW w:w="1276" w:type="dxa"/>
          </w:tcPr>
          <w:p w14:paraId="34FDA4CF"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01A864A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342A3123" w14:textId="77777777" w:rsidR="00541FAF" w:rsidRPr="00541FAF" w:rsidRDefault="00541FAF" w:rsidP="00F76443">
            <w:pPr>
              <w:ind w:firstLine="0"/>
              <w:jc w:val="left"/>
              <w:rPr>
                <w:sz w:val="20"/>
                <w:szCs w:val="20"/>
                <w:lang w:val="uk-UA"/>
              </w:rPr>
            </w:pPr>
            <w:r w:rsidRPr="00541FAF">
              <w:rPr>
                <w:sz w:val="20"/>
                <w:szCs w:val="20"/>
                <w:lang w:val="uk-UA"/>
              </w:rPr>
              <w:t xml:space="preserve">Споруду побудовано та введено в експлуатацію </w:t>
            </w:r>
            <w:r w:rsidRPr="00541FAF">
              <w:rPr>
                <w:b/>
                <w:sz w:val="20"/>
                <w:szCs w:val="20"/>
              </w:rPr>
              <w:t>(так / ні)</w:t>
            </w:r>
          </w:p>
          <w:p w14:paraId="51ABD6B8"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48592F5E"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365F1820" w14:textId="77777777" w:rsidTr="00EF1F42">
        <w:trPr>
          <w:cantSplit/>
        </w:trPr>
        <w:tc>
          <w:tcPr>
            <w:tcW w:w="534" w:type="dxa"/>
          </w:tcPr>
          <w:p w14:paraId="281AAD82" w14:textId="77777777" w:rsidR="00541FAF" w:rsidRPr="00541FAF" w:rsidRDefault="00541FAF" w:rsidP="00541FAF">
            <w:pPr>
              <w:spacing w:after="0"/>
              <w:ind w:firstLine="0"/>
              <w:jc w:val="left"/>
              <w:rPr>
                <w:sz w:val="20"/>
                <w:szCs w:val="20"/>
                <w:lang w:val="uk-UA"/>
              </w:rPr>
            </w:pPr>
            <w:r w:rsidRPr="00541FAF">
              <w:rPr>
                <w:sz w:val="20"/>
                <w:szCs w:val="20"/>
                <w:lang w:val="uk-UA"/>
              </w:rPr>
              <w:t>135</w:t>
            </w:r>
          </w:p>
        </w:tc>
        <w:tc>
          <w:tcPr>
            <w:tcW w:w="2126" w:type="dxa"/>
          </w:tcPr>
          <w:p w14:paraId="227F28BF"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034AFD09"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6ED9E6F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3.1.1.7: Нове будівництво споруди подвійного призначення з захисними властивостями ПРУ будівлі ліцею №18 за </w:t>
            </w:r>
            <w:proofErr w:type="spellStart"/>
            <w:r w:rsidRPr="00541FAF">
              <w:rPr>
                <w:sz w:val="20"/>
                <w:szCs w:val="20"/>
                <w:lang w:val="uk-UA"/>
              </w:rPr>
              <w:t>адресою</w:t>
            </w:r>
            <w:proofErr w:type="spellEnd"/>
            <w:r w:rsidRPr="00541FAF">
              <w:rPr>
                <w:sz w:val="20"/>
                <w:szCs w:val="20"/>
                <w:lang w:val="uk-UA"/>
              </w:rPr>
              <w:t xml:space="preserve">: вул. Паланкова, 9-А </w:t>
            </w:r>
            <w:proofErr w:type="spellStart"/>
            <w:r w:rsidRPr="00541FAF">
              <w:rPr>
                <w:sz w:val="20"/>
                <w:szCs w:val="20"/>
                <w:lang w:val="uk-UA"/>
              </w:rPr>
              <w:t>м.Новомосковськ</w:t>
            </w:r>
            <w:proofErr w:type="spellEnd"/>
            <w:r w:rsidRPr="00541FAF">
              <w:rPr>
                <w:sz w:val="20"/>
                <w:szCs w:val="20"/>
                <w:lang w:val="uk-UA"/>
              </w:rPr>
              <w:t xml:space="preserve"> Дніпропетровської області</w:t>
            </w:r>
          </w:p>
        </w:tc>
        <w:tc>
          <w:tcPr>
            <w:tcW w:w="1276" w:type="dxa"/>
          </w:tcPr>
          <w:p w14:paraId="387F2B8A"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01B61D6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429200AF" w14:textId="77777777" w:rsidR="00541FAF" w:rsidRPr="00541FAF" w:rsidRDefault="00541FAF" w:rsidP="00F76443">
            <w:pPr>
              <w:ind w:firstLine="0"/>
              <w:jc w:val="left"/>
              <w:rPr>
                <w:sz w:val="20"/>
                <w:szCs w:val="20"/>
                <w:lang w:val="uk-UA"/>
              </w:rPr>
            </w:pPr>
            <w:r w:rsidRPr="00541FAF">
              <w:rPr>
                <w:sz w:val="20"/>
                <w:szCs w:val="20"/>
                <w:lang w:val="uk-UA"/>
              </w:rPr>
              <w:t xml:space="preserve">Споруду побудовано та введено в експлуатацію </w:t>
            </w:r>
            <w:r w:rsidRPr="00541FAF">
              <w:rPr>
                <w:b/>
                <w:sz w:val="20"/>
                <w:szCs w:val="20"/>
              </w:rPr>
              <w:t>(так / ні)</w:t>
            </w:r>
          </w:p>
          <w:p w14:paraId="7631095F"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52418383"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6D30D5A3" w14:textId="77777777" w:rsidTr="00EF1F42">
        <w:trPr>
          <w:cantSplit/>
        </w:trPr>
        <w:tc>
          <w:tcPr>
            <w:tcW w:w="534" w:type="dxa"/>
          </w:tcPr>
          <w:p w14:paraId="792D4DCD" w14:textId="77777777" w:rsidR="00541FAF" w:rsidRPr="00541FAF" w:rsidRDefault="00541FAF" w:rsidP="00541FAF">
            <w:pPr>
              <w:spacing w:after="0"/>
              <w:ind w:firstLine="0"/>
              <w:jc w:val="left"/>
              <w:rPr>
                <w:sz w:val="20"/>
                <w:szCs w:val="20"/>
                <w:lang w:val="uk-UA"/>
              </w:rPr>
            </w:pPr>
            <w:r w:rsidRPr="00541FAF">
              <w:rPr>
                <w:sz w:val="20"/>
                <w:szCs w:val="20"/>
                <w:lang w:val="uk-UA"/>
              </w:rPr>
              <w:t>136</w:t>
            </w:r>
          </w:p>
        </w:tc>
        <w:tc>
          <w:tcPr>
            <w:tcW w:w="2126" w:type="dxa"/>
          </w:tcPr>
          <w:p w14:paraId="5A0EAAEE"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7FC0573B"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10DF6C6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3.1.1.8: Нове будівництво модульного укриття заводського виготовлення до 50 осіб в КЗ ЗДО № 3 “Ромашка” за </w:t>
            </w:r>
            <w:proofErr w:type="spellStart"/>
            <w:r w:rsidRPr="00541FAF">
              <w:rPr>
                <w:sz w:val="20"/>
                <w:szCs w:val="20"/>
                <w:lang w:val="uk-UA"/>
              </w:rPr>
              <w:t>адресою</w:t>
            </w:r>
            <w:proofErr w:type="spellEnd"/>
            <w:r w:rsidRPr="00541FAF">
              <w:rPr>
                <w:sz w:val="20"/>
                <w:szCs w:val="20"/>
                <w:lang w:val="uk-UA"/>
              </w:rPr>
              <w:t xml:space="preserve">: </w:t>
            </w:r>
            <w:proofErr w:type="spellStart"/>
            <w:r w:rsidRPr="00541FAF">
              <w:rPr>
                <w:sz w:val="20"/>
                <w:szCs w:val="20"/>
                <w:lang w:val="uk-UA"/>
              </w:rPr>
              <w:t>м.Самар</w:t>
            </w:r>
            <w:proofErr w:type="spellEnd"/>
            <w:r w:rsidRPr="00541FAF">
              <w:rPr>
                <w:sz w:val="20"/>
                <w:szCs w:val="20"/>
                <w:lang w:val="uk-UA"/>
              </w:rPr>
              <w:t>, вул. Калнишевського, 11б</w:t>
            </w:r>
          </w:p>
        </w:tc>
        <w:tc>
          <w:tcPr>
            <w:tcW w:w="1276" w:type="dxa"/>
          </w:tcPr>
          <w:p w14:paraId="664F139E"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02B090E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4AB4CFF4" w14:textId="77777777" w:rsidR="00541FAF" w:rsidRPr="00541FAF" w:rsidRDefault="00541FAF" w:rsidP="00F76443">
            <w:pPr>
              <w:ind w:firstLine="0"/>
              <w:jc w:val="left"/>
              <w:rPr>
                <w:sz w:val="20"/>
                <w:szCs w:val="20"/>
                <w:lang w:val="uk-UA"/>
              </w:rPr>
            </w:pPr>
            <w:r w:rsidRPr="00541FAF">
              <w:rPr>
                <w:sz w:val="20"/>
                <w:szCs w:val="20"/>
                <w:lang w:val="uk-UA"/>
              </w:rPr>
              <w:t xml:space="preserve">Модульне укриття встановлено та введено в експлуатацію </w:t>
            </w:r>
            <w:r w:rsidRPr="00541FAF">
              <w:rPr>
                <w:b/>
                <w:sz w:val="20"/>
                <w:szCs w:val="20"/>
              </w:rPr>
              <w:t>(так / ні)</w:t>
            </w:r>
          </w:p>
          <w:p w14:paraId="159AA727"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690B2FAC"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4FF9DDB1" w14:textId="77777777" w:rsidTr="00EF1F42">
        <w:trPr>
          <w:cantSplit/>
        </w:trPr>
        <w:tc>
          <w:tcPr>
            <w:tcW w:w="534" w:type="dxa"/>
          </w:tcPr>
          <w:p w14:paraId="0580CD99"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137</w:t>
            </w:r>
          </w:p>
        </w:tc>
        <w:tc>
          <w:tcPr>
            <w:tcW w:w="2126" w:type="dxa"/>
          </w:tcPr>
          <w:p w14:paraId="395C11F7"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1C2A1117"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14DE697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3.1.1.9: Нове будівництво модульного укриття з гідроізоляцією та встановленням допоміжних </w:t>
            </w:r>
            <w:proofErr w:type="spellStart"/>
            <w:r w:rsidRPr="00541FAF">
              <w:rPr>
                <w:sz w:val="20"/>
                <w:szCs w:val="20"/>
                <w:lang w:val="uk-UA"/>
              </w:rPr>
              <w:t>модулей</w:t>
            </w:r>
            <w:proofErr w:type="spellEnd"/>
            <w:r w:rsidRPr="00541FAF">
              <w:rPr>
                <w:sz w:val="20"/>
                <w:szCs w:val="20"/>
                <w:lang w:val="uk-UA"/>
              </w:rPr>
              <w:t xml:space="preserve"> заводського виготовлення до 50 осіб в КЗ ЗДО №7"Ластівка", за </w:t>
            </w:r>
            <w:proofErr w:type="spellStart"/>
            <w:r w:rsidRPr="00541FAF">
              <w:rPr>
                <w:sz w:val="20"/>
                <w:szCs w:val="20"/>
                <w:lang w:val="uk-UA"/>
              </w:rPr>
              <w:t>адресою</w:t>
            </w:r>
            <w:proofErr w:type="spellEnd"/>
            <w:r w:rsidRPr="00541FAF">
              <w:rPr>
                <w:sz w:val="20"/>
                <w:szCs w:val="20"/>
                <w:lang w:val="uk-UA"/>
              </w:rPr>
              <w:t xml:space="preserve">: </w:t>
            </w:r>
            <w:proofErr w:type="spellStart"/>
            <w:r w:rsidRPr="00541FAF">
              <w:rPr>
                <w:sz w:val="20"/>
                <w:szCs w:val="20"/>
                <w:lang w:val="uk-UA"/>
              </w:rPr>
              <w:t>м.Самар</w:t>
            </w:r>
            <w:proofErr w:type="spellEnd"/>
            <w:r w:rsidRPr="00541FAF">
              <w:rPr>
                <w:sz w:val="20"/>
                <w:szCs w:val="20"/>
                <w:lang w:val="uk-UA"/>
              </w:rPr>
              <w:t>, вул.Спаська,8-Е</w:t>
            </w:r>
          </w:p>
        </w:tc>
        <w:tc>
          <w:tcPr>
            <w:tcW w:w="1276" w:type="dxa"/>
          </w:tcPr>
          <w:p w14:paraId="33809FFF"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6886C21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14D0DF00" w14:textId="77777777" w:rsidR="00541FAF" w:rsidRPr="00541FAF" w:rsidRDefault="00541FAF" w:rsidP="00F76443">
            <w:pPr>
              <w:ind w:firstLine="0"/>
              <w:jc w:val="left"/>
              <w:rPr>
                <w:sz w:val="20"/>
                <w:szCs w:val="20"/>
                <w:lang w:val="uk-UA"/>
              </w:rPr>
            </w:pPr>
            <w:r w:rsidRPr="00541FAF">
              <w:rPr>
                <w:sz w:val="20"/>
                <w:szCs w:val="20"/>
                <w:lang w:val="uk-UA"/>
              </w:rPr>
              <w:t xml:space="preserve">Модульне укриття встановлено та введено в експлуатацію </w:t>
            </w:r>
            <w:r w:rsidRPr="00541FAF">
              <w:rPr>
                <w:b/>
                <w:sz w:val="20"/>
                <w:szCs w:val="20"/>
              </w:rPr>
              <w:t>(так / ні)</w:t>
            </w:r>
          </w:p>
          <w:p w14:paraId="2C07B308"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3E6BFDF1"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0E46BBA2" w14:textId="77777777" w:rsidTr="00EF1F42">
        <w:trPr>
          <w:cantSplit/>
        </w:trPr>
        <w:tc>
          <w:tcPr>
            <w:tcW w:w="534" w:type="dxa"/>
          </w:tcPr>
          <w:p w14:paraId="3FBAB2A8" w14:textId="77777777" w:rsidR="00541FAF" w:rsidRPr="00541FAF" w:rsidRDefault="00541FAF" w:rsidP="00541FAF">
            <w:pPr>
              <w:spacing w:after="0"/>
              <w:ind w:firstLine="0"/>
              <w:jc w:val="left"/>
              <w:rPr>
                <w:sz w:val="20"/>
                <w:szCs w:val="20"/>
                <w:lang w:val="uk-UA"/>
              </w:rPr>
            </w:pPr>
            <w:r w:rsidRPr="00541FAF">
              <w:rPr>
                <w:sz w:val="20"/>
                <w:szCs w:val="20"/>
                <w:lang w:val="uk-UA"/>
              </w:rPr>
              <w:t>138</w:t>
            </w:r>
          </w:p>
        </w:tc>
        <w:tc>
          <w:tcPr>
            <w:tcW w:w="2126" w:type="dxa"/>
          </w:tcPr>
          <w:p w14:paraId="7864AB53"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490D7641"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247E730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3.1.1.10: Нове будівництво модульного укриття заводського виготовлення до 50 осіб в КЗ ЗДО № 5 «Веселка» за </w:t>
            </w:r>
            <w:proofErr w:type="spellStart"/>
            <w:r w:rsidRPr="00541FAF">
              <w:rPr>
                <w:sz w:val="20"/>
                <w:szCs w:val="20"/>
                <w:lang w:val="uk-UA"/>
              </w:rPr>
              <w:t>адресою</w:t>
            </w:r>
            <w:proofErr w:type="spellEnd"/>
            <w:r w:rsidRPr="00541FAF">
              <w:rPr>
                <w:sz w:val="20"/>
                <w:szCs w:val="20"/>
                <w:lang w:val="uk-UA"/>
              </w:rPr>
              <w:t xml:space="preserve">: м. Самар, вул. </w:t>
            </w:r>
            <w:proofErr w:type="spellStart"/>
            <w:r w:rsidRPr="00541FAF">
              <w:rPr>
                <w:sz w:val="20"/>
                <w:szCs w:val="20"/>
                <w:lang w:val="uk-UA"/>
              </w:rPr>
              <w:t>Холодноярської</w:t>
            </w:r>
            <w:proofErr w:type="spellEnd"/>
            <w:r w:rsidRPr="00541FAF">
              <w:rPr>
                <w:sz w:val="20"/>
                <w:szCs w:val="20"/>
                <w:lang w:val="uk-UA"/>
              </w:rPr>
              <w:t xml:space="preserve"> бригади, 20</w:t>
            </w:r>
          </w:p>
        </w:tc>
        <w:tc>
          <w:tcPr>
            <w:tcW w:w="1276" w:type="dxa"/>
          </w:tcPr>
          <w:p w14:paraId="2210B8F4"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76942C7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2D7A2061" w14:textId="77777777" w:rsidR="00541FAF" w:rsidRPr="00541FAF" w:rsidRDefault="00541FAF" w:rsidP="00F76443">
            <w:pPr>
              <w:ind w:firstLine="0"/>
              <w:jc w:val="left"/>
              <w:rPr>
                <w:sz w:val="20"/>
                <w:szCs w:val="20"/>
                <w:lang w:val="uk-UA"/>
              </w:rPr>
            </w:pPr>
            <w:r w:rsidRPr="00541FAF">
              <w:rPr>
                <w:sz w:val="20"/>
                <w:szCs w:val="20"/>
                <w:lang w:val="uk-UA"/>
              </w:rPr>
              <w:t xml:space="preserve">Модульне укриття встановлено та введено в експлуатацію </w:t>
            </w:r>
            <w:r w:rsidRPr="00541FAF">
              <w:rPr>
                <w:b/>
                <w:sz w:val="20"/>
                <w:szCs w:val="20"/>
              </w:rPr>
              <w:t>(так / ні)</w:t>
            </w:r>
          </w:p>
          <w:p w14:paraId="4138F298"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40BF8464"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7B347426" w14:textId="77777777" w:rsidTr="00EF1F42">
        <w:trPr>
          <w:cantSplit/>
        </w:trPr>
        <w:tc>
          <w:tcPr>
            <w:tcW w:w="534" w:type="dxa"/>
          </w:tcPr>
          <w:p w14:paraId="4A98FE62" w14:textId="77777777" w:rsidR="00541FAF" w:rsidRPr="00541FAF" w:rsidRDefault="00541FAF" w:rsidP="00541FAF">
            <w:pPr>
              <w:spacing w:after="0"/>
              <w:ind w:firstLine="0"/>
              <w:jc w:val="left"/>
              <w:rPr>
                <w:sz w:val="20"/>
                <w:szCs w:val="20"/>
                <w:lang w:val="uk-UA"/>
              </w:rPr>
            </w:pPr>
            <w:r w:rsidRPr="00541FAF">
              <w:rPr>
                <w:sz w:val="20"/>
                <w:szCs w:val="20"/>
                <w:lang w:val="uk-UA"/>
              </w:rPr>
              <w:t>139</w:t>
            </w:r>
          </w:p>
        </w:tc>
        <w:tc>
          <w:tcPr>
            <w:tcW w:w="2126" w:type="dxa"/>
          </w:tcPr>
          <w:p w14:paraId="6A63C8D8"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111CFF1B"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2073733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3.1.1.11: Капітальний ремонт підвального приміщення КЗ ЗДО №10 "Дюймовочка" за </w:t>
            </w:r>
            <w:proofErr w:type="spellStart"/>
            <w:r w:rsidRPr="00541FAF">
              <w:rPr>
                <w:sz w:val="20"/>
                <w:szCs w:val="20"/>
                <w:lang w:val="uk-UA"/>
              </w:rPr>
              <w:t>адресою</w:t>
            </w:r>
            <w:proofErr w:type="spellEnd"/>
            <w:r w:rsidRPr="00541FAF">
              <w:rPr>
                <w:sz w:val="20"/>
                <w:szCs w:val="20"/>
                <w:lang w:val="uk-UA"/>
              </w:rPr>
              <w:t>: місто Самар, вул. Паланкова, 39</w:t>
            </w:r>
          </w:p>
        </w:tc>
        <w:tc>
          <w:tcPr>
            <w:tcW w:w="1276" w:type="dxa"/>
          </w:tcPr>
          <w:p w14:paraId="0817FEF8"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1B9D187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74C0FCD9"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укриття прийнято в експлуатацію </w:t>
            </w:r>
            <w:r w:rsidRPr="00541FAF">
              <w:rPr>
                <w:b/>
                <w:sz w:val="20"/>
                <w:szCs w:val="20"/>
              </w:rPr>
              <w:t>(так / ні)</w:t>
            </w:r>
          </w:p>
          <w:p w14:paraId="2AB10CB1"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p w14:paraId="65409F84"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04661920" w14:textId="77777777" w:rsidTr="00EF1F42">
        <w:trPr>
          <w:cantSplit/>
        </w:trPr>
        <w:tc>
          <w:tcPr>
            <w:tcW w:w="534" w:type="dxa"/>
          </w:tcPr>
          <w:p w14:paraId="2658D6E8" w14:textId="77777777" w:rsidR="00541FAF" w:rsidRPr="00541FAF" w:rsidRDefault="00541FAF" w:rsidP="00541FAF">
            <w:pPr>
              <w:spacing w:after="0"/>
              <w:ind w:firstLine="0"/>
              <w:jc w:val="left"/>
              <w:rPr>
                <w:sz w:val="20"/>
                <w:szCs w:val="20"/>
                <w:lang w:val="uk-UA"/>
              </w:rPr>
            </w:pPr>
            <w:r w:rsidRPr="00541FAF">
              <w:rPr>
                <w:sz w:val="20"/>
                <w:szCs w:val="20"/>
                <w:lang w:val="uk-UA"/>
              </w:rPr>
              <w:t>140</w:t>
            </w:r>
          </w:p>
        </w:tc>
        <w:tc>
          <w:tcPr>
            <w:tcW w:w="2126" w:type="dxa"/>
          </w:tcPr>
          <w:p w14:paraId="39395AEC"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6861E500"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0E9B25F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3.1.1.12: Улаштування бомбосховища у підвальному приміщенні БК ім. Олеся Гончара</w:t>
            </w:r>
          </w:p>
        </w:tc>
        <w:tc>
          <w:tcPr>
            <w:tcW w:w="1276" w:type="dxa"/>
          </w:tcPr>
          <w:p w14:paraId="710C3CF5"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D8B8719"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КЗ «Будинок культури ім. Олеся Гончара»</w:t>
            </w:r>
          </w:p>
        </w:tc>
        <w:tc>
          <w:tcPr>
            <w:tcW w:w="3714" w:type="dxa"/>
          </w:tcPr>
          <w:p w14:paraId="6CCAD346"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укриття прийнято в експлуатацію </w:t>
            </w:r>
            <w:r w:rsidRPr="00541FAF">
              <w:rPr>
                <w:b/>
                <w:sz w:val="20"/>
                <w:szCs w:val="20"/>
              </w:rPr>
              <w:t>(так / ні)</w:t>
            </w:r>
          </w:p>
          <w:p w14:paraId="3C1814BF"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p w14:paraId="02E0C805" w14:textId="77777777" w:rsidR="00541FAF" w:rsidRPr="00541FAF" w:rsidRDefault="00541FAF" w:rsidP="00F76443">
            <w:pPr>
              <w:ind w:firstLine="0"/>
              <w:jc w:val="left"/>
              <w:rPr>
                <w:sz w:val="20"/>
                <w:szCs w:val="20"/>
                <w:lang w:val="uk-UA"/>
              </w:rPr>
            </w:pPr>
            <w:r w:rsidRPr="00541FAF">
              <w:rPr>
                <w:sz w:val="20"/>
                <w:szCs w:val="20"/>
                <w:lang w:val="uk-UA"/>
              </w:rPr>
              <w:t xml:space="preserve">Укриття відповідає нормам цивільного захисту </w:t>
            </w:r>
            <w:r w:rsidRPr="00541FAF">
              <w:rPr>
                <w:b/>
                <w:sz w:val="20"/>
                <w:szCs w:val="20"/>
              </w:rPr>
              <w:t>(так / ні)</w:t>
            </w:r>
          </w:p>
        </w:tc>
      </w:tr>
      <w:tr w:rsidR="00541FAF" w:rsidRPr="00541FAF" w14:paraId="4AE5EE83" w14:textId="77777777" w:rsidTr="00EF1F42">
        <w:trPr>
          <w:cantSplit/>
        </w:trPr>
        <w:tc>
          <w:tcPr>
            <w:tcW w:w="534" w:type="dxa"/>
          </w:tcPr>
          <w:p w14:paraId="5BDE81AB"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141</w:t>
            </w:r>
          </w:p>
        </w:tc>
        <w:tc>
          <w:tcPr>
            <w:tcW w:w="2126" w:type="dxa"/>
          </w:tcPr>
          <w:p w14:paraId="022171EE"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581C6278"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53FA797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3.1.1.13: Реконструкція підвалів ОСББ громади під найпростіші укриття</w:t>
            </w:r>
          </w:p>
        </w:tc>
        <w:tc>
          <w:tcPr>
            <w:tcW w:w="1276" w:type="dxa"/>
          </w:tcPr>
          <w:p w14:paraId="4B130CAB"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34D9E3AC" w14:textId="77777777" w:rsidR="00541FAF" w:rsidRPr="00541FAF" w:rsidRDefault="00541FAF" w:rsidP="00541FAF">
            <w:pPr>
              <w:spacing w:after="0"/>
              <w:ind w:firstLine="0"/>
              <w:jc w:val="left"/>
              <w:rPr>
                <w:sz w:val="20"/>
                <w:szCs w:val="20"/>
                <w:lang w:val="uk-UA"/>
              </w:rPr>
            </w:pPr>
            <w:r w:rsidRPr="00541FAF">
              <w:rPr>
                <w:sz w:val="20"/>
                <w:szCs w:val="20"/>
                <w:lang w:val="uk-UA"/>
              </w:rPr>
              <w:t>Відділ з питань надзвичайних ситуацій, цивільного захисту населення та взаємодії з правоохоронними органами; Управління житлово-комунального господарства та капітального будівництва</w:t>
            </w:r>
          </w:p>
        </w:tc>
        <w:tc>
          <w:tcPr>
            <w:tcW w:w="3714" w:type="dxa"/>
          </w:tcPr>
          <w:p w14:paraId="26001860"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підвалів ОСББ, реконструйованих під укриття </w:t>
            </w:r>
            <w:r w:rsidRPr="00541FAF">
              <w:rPr>
                <w:b/>
                <w:sz w:val="20"/>
                <w:szCs w:val="20"/>
              </w:rPr>
              <w:t>(од.)</w:t>
            </w:r>
          </w:p>
          <w:p w14:paraId="6CB3DB03" w14:textId="77777777" w:rsidR="00541FAF" w:rsidRPr="00541FAF" w:rsidRDefault="00541FAF" w:rsidP="00F76443">
            <w:pPr>
              <w:ind w:firstLine="0"/>
              <w:jc w:val="left"/>
              <w:rPr>
                <w:sz w:val="20"/>
                <w:szCs w:val="20"/>
                <w:lang w:val="uk-UA"/>
              </w:rPr>
            </w:pPr>
            <w:r w:rsidRPr="00541FAF">
              <w:rPr>
                <w:sz w:val="20"/>
                <w:szCs w:val="20"/>
                <w:lang w:val="uk-UA"/>
              </w:rPr>
              <w:t xml:space="preserve">Загальна місткість облаштованих </w:t>
            </w:r>
            <w:proofErr w:type="spellStart"/>
            <w:r w:rsidRPr="00541FAF">
              <w:rPr>
                <w:sz w:val="20"/>
                <w:szCs w:val="20"/>
                <w:lang w:val="uk-UA"/>
              </w:rPr>
              <w:t>укриттів</w:t>
            </w:r>
            <w:proofErr w:type="spellEnd"/>
            <w:r w:rsidRPr="00541FAF">
              <w:rPr>
                <w:sz w:val="20"/>
                <w:szCs w:val="20"/>
                <w:lang w:val="uk-UA"/>
              </w:rPr>
              <w:t xml:space="preserve"> </w:t>
            </w:r>
            <w:r w:rsidRPr="00541FAF">
              <w:rPr>
                <w:b/>
                <w:sz w:val="20"/>
                <w:szCs w:val="20"/>
              </w:rPr>
              <w:t>(осіб)</w:t>
            </w:r>
          </w:p>
        </w:tc>
      </w:tr>
      <w:tr w:rsidR="00541FAF" w:rsidRPr="00541FAF" w14:paraId="68F2ECB9" w14:textId="77777777" w:rsidTr="00EF1F42">
        <w:trPr>
          <w:cantSplit/>
        </w:trPr>
        <w:tc>
          <w:tcPr>
            <w:tcW w:w="534" w:type="dxa"/>
          </w:tcPr>
          <w:p w14:paraId="71FBEB22" w14:textId="77777777" w:rsidR="00541FAF" w:rsidRPr="00541FAF" w:rsidRDefault="00541FAF" w:rsidP="00541FAF">
            <w:pPr>
              <w:spacing w:after="0"/>
              <w:ind w:firstLine="0"/>
              <w:jc w:val="left"/>
              <w:rPr>
                <w:sz w:val="20"/>
                <w:szCs w:val="20"/>
                <w:lang w:val="uk-UA"/>
              </w:rPr>
            </w:pPr>
            <w:r w:rsidRPr="00541FAF">
              <w:rPr>
                <w:sz w:val="20"/>
                <w:szCs w:val="20"/>
                <w:lang w:val="uk-UA"/>
              </w:rPr>
              <w:t>142</w:t>
            </w:r>
          </w:p>
        </w:tc>
        <w:tc>
          <w:tcPr>
            <w:tcW w:w="2126" w:type="dxa"/>
          </w:tcPr>
          <w:p w14:paraId="6878657E"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6DDA9393" w14:textId="77777777" w:rsidR="00541FAF" w:rsidRPr="00541FAF" w:rsidRDefault="00541FAF" w:rsidP="00541FAF">
            <w:pPr>
              <w:spacing w:after="0"/>
              <w:ind w:firstLine="0"/>
              <w:jc w:val="left"/>
              <w:rPr>
                <w:sz w:val="20"/>
                <w:szCs w:val="20"/>
                <w:lang w:val="uk-UA"/>
              </w:rPr>
            </w:pPr>
            <w:r w:rsidRPr="00541FAF">
              <w:rPr>
                <w:sz w:val="20"/>
                <w:szCs w:val="20"/>
                <w:lang w:val="uk-UA"/>
              </w:rPr>
              <w:t>3.1.1. Забезпечити облаштування, утримання та підвищення доступності фонду захисних споруд цивільного захисту</w:t>
            </w:r>
          </w:p>
        </w:tc>
        <w:tc>
          <w:tcPr>
            <w:tcW w:w="2693" w:type="dxa"/>
            <w:shd w:val="clear" w:color="auto" w:fill="F2F2F2" w:themeFill="background1" w:themeFillShade="F2"/>
          </w:tcPr>
          <w:p w14:paraId="755C517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3.1.1.14: Нове будівництво модульного укриття заводського виготовлення до 50 осіб з гідроізоляцією та встановленням допоміжних </w:t>
            </w:r>
            <w:proofErr w:type="spellStart"/>
            <w:r w:rsidRPr="00541FAF">
              <w:rPr>
                <w:sz w:val="20"/>
                <w:szCs w:val="20"/>
                <w:lang w:val="uk-UA"/>
              </w:rPr>
              <w:t>модул</w:t>
            </w:r>
            <w:r w:rsidRPr="00541FAF">
              <w:rPr>
                <w:sz w:val="20"/>
                <w:szCs w:val="20"/>
              </w:rPr>
              <w:t>ів</w:t>
            </w:r>
            <w:proofErr w:type="spellEnd"/>
            <w:r w:rsidRPr="00541FAF">
              <w:rPr>
                <w:sz w:val="20"/>
                <w:szCs w:val="20"/>
                <w:lang w:val="uk-UA"/>
              </w:rPr>
              <w:t xml:space="preserve"> заводського виготовлення в гімназії №15 за </w:t>
            </w:r>
            <w:proofErr w:type="spellStart"/>
            <w:r w:rsidRPr="00541FAF">
              <w:rPr>
                <w:sz w:val="20"/>
                <w:szCs w:val="20"/>
                <w:lang w:val="uk-UA"/>
              </w:rPr>
              <w:t>адресою</w:t>
            </w:r>
            <w:proofErr w:type="spellEnd"/>
            <w:r w:rsidRPr="00541FAF">
              <w:rPr>
                <w:sz w:val="20"/>
                <w:szCs w:val="20"/>
                <w:lang w:val="uk-UA"/>
              </w:rPr>
              <w:t xml:space="preserve"> вул. Паланкова, 33, м. Новомосковськ Дніпропетровської області</w:t>
            </w:r>
          </w:p>
        </w:tc>
        <w:tc>
          <w:tcPr>
            <w:tcW w:w="1276" w:type="dxa"/>
          </w:tcPr>
          <w:p w14:paraId="71ADD46F"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34BBABE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освіти; </w:t>
            </w:r>
          </w:p>
        </w:tc>
        <w:tc>
          <w:tcPr>
            <w:tcW w:w="3714" w:type="dxa"/>
          </w:tcPr>
          <w:p w14:paraId="1EBF517B" w14:textId="77777777" w:rsidR="00541FAF" w:rsidRPr="00541FAF" w:rsidRDefault="00541FAF" w:rsidP="00F76443">
            <w:pPr>
              <w:ind w:firstLine="0"/>
              <w:jc w:val="left"/>
              <w:rPr>
                <w:sz w:val="20"/>
                <w:szCs w:val="20"/>
                <w:lang w:val="uk-UA"/>
              </w:rPr>
            </w:pPr>
            <w:r w:rsidRPr="00541FAF">
              <w:rPr>
                <w:sz w:val="20"/>
                <w:szCs w:val="20"/>
                <w:lang w:val="uk-UA"/>
              </w:rPr>
              <w:t xml:space="preserve">Модульне укриття введено в експлуатацію </w:t>
            </w:r>
            <w:r w:rsidRPr="00541FAF">
              <w:rPr>
                <w:b/>
                <w:sz w:val="20"/>
                <w:szCs w:val="20"/>
              </w:rPr>
              <w:t>(так / ні)</w:t>
            </w:r>
          </w:p>
          <w:p w14:paraId="2CA59FDF" w14:textId="77777777" w:rsidR="00541FAF" w:rsidRPr="00541FAF" w:rsidRDefault="00541FAF" w:rsidP="00F76443">
            <w:pPr>
              <w:ind w:firstLine="0"/>
              <w:jc w:val="left"/>
              <w:rPr>
                <w:sz w:val="20"/>
                <w:szCs w:val="20"/>
                <w:lang w:val="uk-UA"/>
              </w:rPr>
            </w:pPr>
            <w:r w:rsidRPr="00541FAF">
              <w:rPr>
                <w:sz w:val="20"/>
                <w:szCs w:val="20"/>
                <w:lang w:val="uk-UA"/>
              </w:rPr>
              <w:t xml:space="preserve">Місткість укриття </w:t>
            </w:r>
            <w:r w:rsidRPr="00541FAF">
              <w:rPr>
                <w:b/>
                <w:sz w:val="20"/>
                <w:szCs w:val="20"/>
              </w:rPr>
              <w:t>(осіб)</w:t>
            </w:r>
          </w:p>
        </w:tc>
      </w:tr>
      <w:tr w:rsidR="00541FAF" w:rsidRPr="00541FAF" w14:paraId="48817606" w14:textId="77777777" w:rsidTr="00EF1F42">
        <w:trPr>
          <w:cantSplit/>
        </w:trPr>
        <w:tc>
          <w:tcPr>
            <w:tcW w:w="534" w:type="dxa"/>
          </w:tcPr>
          <w:p w14:paraId="4A7076AF" w14:textId="77777777" w:rsidR="00541FAF" w:rsidRPr="00541FAF" w:rsidRDefault="00541FAF" w:rsidP="00541FAF">
            <w:pPr>
              <w:spacing w:after="0"/>
              <w:ind w:firstLine="0"/>
              <w:jc w:val="left"/>
              <w:rPr>
                <w:sz w:val="20"/>
                <w:szCs w:val="20"/>
                <w:lang w:val="uk-UA"/>
              </w:rPr>
            </w:pPr>
            <w:r w:rsidRPr="00541FAF">
              <w:rPr>
                <w:sz w:val="20"/>
                <w:szCs w:val="20"/>
                <w:lang w:val="uk-UA"/>
              </w:rPr>
              <w:t>143</w:t>
            </w:r>
          </w:p>
        </w:tc>
        <w:tc>
          <w:tcPr>
            <w:tcW w:w="2126" w:type="dxa"/>
          </w:tcPr>
          <w:p w14:paraId="5785EC9E"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47D34975" w14:textId="77777777" w:rsidR="00541FAF" w:rsidRPr="00541FAF" w:rsidRDefault="00541FAF" w:rsidP="00541FAF">
            <w:pPr>
              <w:spacing w:after="0"/>
              <w:ind w:firstLine="0"/>
              <w:jc w:val="left"/>
              <w:rPr>
                <w:sz w:val="20"/>
                <w:szCs w:val="20"/>
                <w:lang w:val="uk-UA"/>
              </w:rPr>
            </w:pPr>
            <w:r w:rsidRPr="00541FAF">
              <w:rPr>
                <w:sz w:val="20"/>
                <w:szCs w:val="20"/>
                <w:lang w:val="uk-UA"/>
              </w:rPr>
              <w:t>3.1.2. Підготувати населення та організації громади до дій у надзвичайних ситуаціях</w:t>
            </w:r>
          </w:p>
        </w:tc>
        <w:tc>
          <w:tcPr>
            <w:tcW w:w="2693" w:type="dxa"/>
            <w:shd w:val="clear" w:color="auto" w:fill="F2F2F2" w:themeFill="background1" w:themeFillShade="F2"/>
          </w:tcPr>
          <w:p w14:paraId="0FB5E21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3.1.2.3: Захист критичної енергетичної інфраструктури міста від ударних БПЛА</w:t>
            </w:r>
          </w:p>
        </w:tc>
        <w:tc>
          <w:tcPr>
            <w:tcW w:w="1276" w:type="dxa"/>
          </w:tcPr>
          <w:p w14:paraId="4FAFB5B1"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22DA34A0"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2821922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об'єктів критичної інфраструктури, оснащених засобами захисту від БПЛА </w:t>
            </w:r>
            <w:r w:rsidRPr="00541FAF">
              <w:rPr>
                <w:b/>
                <w:sz w:val="20"/>
                <w:szCs w:val="20"/>
              </w:rPr>
              <w:t>(од.)</w:t>
            </w:r>
          </w:p>
          <w:p w14:paraId="2AEFB1B7"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систем захисту встановленим вимогам цивільного захисту </w:t>
            </w:r>
            <w:r w:rsidRPr="00541FAF">
              <w:rPr>
                <w:b/>
                <w:sz w:val="20"/>
                <w:szCs w:val="20"/>
              </w:rPr>
              <w:t>(так / ні)</w:t>
            </w:r>
          </w:p>
        </w:tc>
      </w:tr>
      <w:tr w:rsidR="00541FAF" w:rsidRPr="00541FAF" w14:paraId="542F85C6" w14:textId="77777777" w:rsidTr="00EF1F42">
        <w:trPr>
          <w:cantSplit/>
        </w:trPr>
        <w:tc>
          <w:tcPr>
            <w:tcW w:w="534" w:type="dxa"/>
          </w:tcPr>
          <w:p w14:paraId="29999507" w14:textId="77777777" w:rsidR="00541FAF" w:rsidRPr="00541FAF" w:rsidRDefault="00541FAF" w:rsidP="00541FAF">
            <w:pPr>
              <w:spacing w:after="0"/>
              <w:ind w:firstLine="0"/>
              <w:jc w:val="left"/>
              <w:rPr>
                <w:sz w:val="20"/>
                <w:szCs w:val="20"/>
                <w:lang w:val="uk-UA"/>
              </w:rPr>
            </w:pPr>
            <w:r w:rsidRPr="00541FAF">
              <w:rPr>
                <w:sz w:val="20"/>
                <w:szCs w:val="20"/>
                <w:lang w:val="uk-UA"/>
              </w:rPr>
              <w:t>144</w:t>
            </w:r>
          </w:p>
        </w:tc>
        <w:tc>
          <w:tcPr>
            <w:tcW w:w="2126" w:type="dxa"/>
          </w:tcPr>
          <w:p w14:paraId="03F70703"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36D4ACEC" w14:textId="77777777" w:rsidR="00541FAF" w:rsidRPr="00541FAF" w:rsidRDefault="00541FAF" w:rsidP="00541FAF">
            <w:pPr>
              <w:spacing w:after="0"/>
              <w:ind w:firstLine="0"/>
              <w:jc w:val="left"/>
              <w:rPr>
                <w:sz w:val="20"/>
                <w:szCs w:val="20"/>
                <w:lang w:val="uk-UA"/>
              </w:rPr>
            </w:pPr>
            <w:r w:rsidRPr="00541FAF">
              <w:rPr>
                <w:sz w:val="20"/>
                <w:szCs w:val="20"/>
                <w:lang w:val="uk-UA"/>
              </w:rPr>
              <w:t>3.1.2. Підготувати населення та організації громади до дій у надзвичайних ситуаціях</w:t>
            </w:r>
          </w:p>
        </w:tc>
        <w:tc>
          <w:tcPr>
            <w:tcW w:w="2693" w:type="dxa"/>
            <w:shd w:val="clear" w:color="auto" w:fill="F2F2F2" w:themeFill="background1" w:themeFillShade="F2"/>
          </w:tcPr>
          <w:p w14:paraId="17FAA15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3.1.2.4: Програма залучення громадських організацій до проєктів у сфері безпеки та цивільного захисту</w:t>
            </w:r>
          </w:p>
        </w:tc>
        <w:tc>
          <w:tcPr>
            <w:tcW w:w="1276" w:type="dxa"/>
          </w:tcPr>
          <w:p w14:paraId="050D5F81"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6D158ED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6F16743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ГО, залучених до проєктів у сфері безпеки та цивільного захисту на рік </w:t>
            </w:r>
            <w:r w:rsidRPr="00541FAF">
              <w:rPr>
                <w:b/>
                <w:sz w:val="20"/>
                <w:szCs w:val="20"/>
              </w:rPr>
              <w:t>(од.)</w:t>
            </w:r>
          </w:p>
          <w:p w14:paraId="4B74A01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спільних заходів / навчань з цивільного захисту, реалізованих за участі ГО на рік </w:t>
            </w:r>
            <w:r w:rsidRPr="00541FAF">
              <w:rPr>
                <w:b/>
                <w:sz w:val="20"/>
                <w:szCs w:val="20"/>
              </w:rPr>
              <w:t>(од.)</w:t>
            </w:r>
          </w:p>
        </w:tc>
      </w:tr>
      <w:tr w:rsidR="00541FAF" w:rsidRPr="00541FAF" w14:paraId="1989C572" w14:textId="77777777" w:rsidTr="00EF1F42">
        <w:trPr>
          <w:cantSplit/>
        </w:trPr>
        <w:tc>
          <w:tcPr>
            <w:tcW w:w="534" w:type="dxa"/>
          </w:tcPr>
          <w:p w14:paraId="3E2BE5D4"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145</w:t>
            </w:r>
          </w:p>
        </w:tc>
        <w:tc>
          <w:tcPr>
            <w:tcW w:w="2126" w:type="dxa"/>
          </w:tcPr>
          <w:p w14:paraId="351CDB3F"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2F13C293" w14:textId="77777777" w:rsidR="00541FAF" w:rsidRPr="00541FAF" w:rsidRDefault="00541FAF" w:rsidP="00541FAF">
            <w:pPr>
              <w:spacing w:after="0"/>
              <w:ind w:firstLine="0"/>
              <w:jc w:val="left"/>
              <w:rPr>
                <w:sz w:val="20"/>
                <w:szCs w:val="20"/>
                <w:lang w:val="uk-UA"/>
              </w:rPr>
            </w:pPr>
            <w:r w:rsidRPr="00541FAF">
              <w:rPr>
                <w:sz w:val="20"/>
                <w:szCs w:val="20"/>
                <w:lang w:val="uk-UA"/>
              </w:rPr>
              <w:t>3.1.2. Підготувати населення та організації громади до дій у надзвичайних ситуаціях</w:t>
            </w:r>
          </w:p>
        </w:tc>
        <w:tc>
          <w:tcPr>
            <w:tcW w:w="2693" w:type="dxa"/>
            <w:shd w:val="clear" w:color="auto" w:fill="F2F2F2" w:themeFill="background1" w:themeFillShade="F2"/>
          </w:tcPr>
          <w:p w14:paraId="241C4E3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3.1.2.5: Будівництво місцевої автоматизованої системи централізованого оповіщення населення (МАСЦО) Самарівської міської територіальної громади</w:t>
            </w:r>
          </w:p>
        </w:tc>
        <w:tc>
          <w:tcPr>
            <w:tcW w:w="1276" w:type="dxa"/>
          </w:tcPr>
          <w:p w14:paraId="6CF101B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4DAFD9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103EF09C" w14:textId="77777777" w:rsidR="00541FAF" w:rsidRPr="00541FAF" w:rsidRDefault="00541FAF" w:rsidP="00F76443">
            <w:pPr>
              <w:ind w:firstLine="0"/>
              <w:jc w:val="left"/>
              <w:rPr>
                <w:sz w:val="20"/>
                <w:szCs w:val="20"/>
                <w:lang w:val="uk-UA"/>
              </w:rPr>
            </w:pPr>
            <w:r w:rsidRPr="00541FAF">
              <w:rPr>
                <w:sz w:val="20"/>
                <w:szCs w:val="20"/>
                <w:lang w:val="uk-UA"/>
              </w:rPr>
              <w:t xml:space="preserve">МАСЦО побудовано та введено в дослідну / промислову експлуатацію </w:t>
            </w:r>
            <w:r w:rsidRPr="00541FAF">
              <w:rPr>
                <w:b/>
                <w:sz w:val="20"/>
                <w:szCs w:val="20"/>
              </w:rPr>
              <w:t>(так / ні)</w:t>
            </w:r>
          </w:p>
          <w:p w14:paraId="59A13C0E" w14:textId="77777777" w:rsidR="00541FAF" w:rsidRPr="00541FAF" w:rsidRDefault="00541FAF" w:rsidP="00F76443">
            <w:pPr>
              <w:ind w:firstLine="0"/>
              <w:jc w:val="left"/>
              <w:rPr>
                <w:sz w:val="20"/>
                <w:szCs w:val="20"/>
                <w:lang w:val="uk-UA"/>
              </w:rPr>
            </w:pPr>
            <w:r w:rsidRPr="00541FAF">
              <w:rPr>
                <w:sz w:val="20"/>
                <w:szCs w:val="20"/>
                <w:lang w:val="uk-UA"/>
              </w:rPr>
              <w:t xml:space="preserve">Частка території громади, охопленої системою оповіщення </w:t>
            </w:r>
            <w:r w:rsidRPr="00541FAF">
              <w:rPr>
                <w:b/>
                <w:sz w:val="20"/>
                <w:szCs w:val="20"/>
              </w:rPr>
              <w:t>(відсоток)</w:t>
            </w:r>
          </w:p>
        </w:tc>
      </w:tr>
      <w:tr w:rsidR="00541FAF" w:rsidRPr="00541FAF" w14:paraId="4A61A3A1" w14:textId="77777777" w:rsidTr="00EF1F42">
        <w:trPr>
          <w:cantSplit/>
        </w:trPr>
        <w:tc>
          <w:tcPr>
            <w:tcW w:w="534" w:type="dxa"/>
          </w:tcPr>
          <w:p w14:paraId="55687084" w14:textId="77777777" w:rsidR="00541FAF" w:rsidRPr="00541FAF" w:rsidRDefault="00541FAF" w:rsidP="00541FAF">
            <w:pPr>
              <w:spacing w:after="0"/>
              <w:ind w:firstLine="0"/>
              <w:jc w:val="left"/>
              <w:rPr>
                <w:sz w:val="20"/>
                <w:szCs w:val="20"/>
                <w:lang w:val="uk-UA"/>
              </w:rPr>
            </w:pPr>
            <w:r w:rsidRPr="00541FAF">
              <w:rPr>
                <w:sz w:val="20"/>
                <w:szCs w:val="20"/>
                <w:lang w:val="uk-UA"/>
              </w:rPr>
              <w:t>146</w:t>
            </w:r>
          </w:p>
        </w:tc>
        <w:tc>
          <w:tcPr>
            <w:tcW w:w="2126" w:type="dxa"/>
          </w:tcPr>
          <w:p w14:paraId="22B16A72"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0B4D5FE0" w14:textId="77777777" w:rsidR="00541FAF" w:rsidRPr="00541FAF" w:rsidRDefault="00541FAF" w:rsidP="00541FAF">
            <w:pPr>
              <w:spacing w:after="0"/>
              <w:ind w:firstLine="0"/>
              <w:jc w:val="left"/>
              <w:rPr>
                <w:sz w:val="20"/>
                <w:szCs w:val="20"/>
                <w:lang w:val="uk-UA"/>
              </w:rPr>
            </w:pPr>
            <w:r w:rsidRPr="00541FAF">
              <w:rPr>
                <w:sz w:val="20"/>
                <w:szCs w:val="20"/>
                <w:lang w:val="uk-UA"/>
              </w:rPr>
              <w:t>3.1.2. Підготувати населення та організації громади до дій у надзвичайних ситуаціях</w:t>
            </w:r>
          </w:p>
        </w:tc>
        <w:tc>
          <w:tcPr>
            <w:tcW w:w="2693" w:type="dxa"/>
            <w:shd w:val="clear" w:color="auto" w:fill="F2F2F2" w:themeFill="background1" w:themeFillShade="F2"/>
          </w:tcPr>
          <w:p w14:paraId="3263BA4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3.1.2.6: </w:t>
            </w:r>
            <w:proofErr w:type="spellStart"/>
            <w:r w:rsidRPr="00541FAF">
              <w:rPr>
                <w:sz w:val="20"/>
                <w:szCs w:val="20"/>
                <w:lang w:val="uk-UA"/>
              </w:rPr>
              <w:t>Безбар’єрність</w:t>
            </w:r>
            <w:proofErr w:type="spellEnd"/>
            <w:r w:rsidRPr="00541FAF">
              <w:rPr>
                <w:sz w:val="20"/>
                <w:szCs w:val="20"/>
                <w:lang w:val="uk-UA"/>
              </w:rPr>
              <w:t xml:space="preserve"> пункту незламності в закладі культури – КЗ «Палац культури «Металург» </w:t>
            </w:r>
            <w:proofErr w:type="spellStart"/>
            <w:r w:rsidRPr="00541FAF">
              <w:rPr>
                <w:sz w:val="20"/>
                <w:szCs w:val="20"/>
                <w:lang w:val="uk-UA"/>
              </w:rPr>
              <w:t>м.Самар</w:t>
            </w:r>
            <w:proofErr w:type="spellEnd"/>
            <w:r w:rsidRPr="00541FAF">
              <w:rPr>
                <w:sz w:val="20"/>
                <w:szCs w:val="20"/>
                <w:lang w:val="uk-UA"/>
              </w:rPr>
              <w:t xml:space="preserve">» СМР за </w:t>
            </w:r>
            <w:proofErr w:type="spellStart"/>
            <w:r w:rsidRPr="00541FAF">
              <w:rPr>
                <w:sz w:val="20"/>
                <w:szCs w:val="20"/>
                <w:lang w:val="uk-UA"/>
              </w:rPr>
              <w:t>адресою</w:t>
            </w:r>
            <w:proofErr w:type="spellEnd"/>
            <w:r w:rsidRPr="00541FAF">
              <w:rPr>
                <w:sz w:val="20"/>
                <w:szCs w:val="20"/>
                <w:lang w:val="uk-UA"/>
              </w:rPr>
              <w:t xml:space="preserve">: вул. Паланкова, 6а  </w:t>
            </w:r>
          </w:p>
        </w:tc>
        <w:tc>
          <w:tcPr>
            <w:tcW w:w="1276" w:type="dxa"/>
          </w:tcPr>
          <w:p w14:paraId="36EE7F47"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6958AD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61FBBE28" w14:textId="77777777" w:rsidR="00541FAF" w:rsidRPr="00541FAF" w:rsidRDefault="00541FAF" w:rsidP="00F76443">
            <w:pPr>
              <w:ind w:firstLine="0"/>
              <w:jc w:val="left"/>
              <w:rPr>
                <w:sz w:val="20"/>
                <w:szCs w:val="20"/>
                <w:lang w:val="uk-UA"/>
              </w:rPr>
            </w:pPr>
            <w:r w:rsidRPr="00541FAF">
              <w:rPr>
                <w:sz w:val="20"/>
                <w:szCs w:val="20"/>
                <w:lang w:val="uk-UA"/>
              </w:rPr>
              <w:t xml:space="preserve">Пункт незламності облаштовано з елементами </w:t>
            </w:r>
            <w:proofErr w:type="spellStart"/>
            <w:r w:rsidRPr="00541FAF">
              <w:rPr>
                <w:sz w:val="20"/>
                <w:szCs w:val="20"/>
                <w:lang w:val="uk-UA"/>
              </w:rPr>
              <w:t>безбар'єрного</w:t>
            </w:r>
            <w:proofErr w:type="spellEnd"/>
            <w:r w:rsidRPr="00541FAF">
              <w:rPr>
                <w:sz w:val="20"/>
                <w:szCs w:val="20"/>
                <w:lang w:val="uk-UA"/>
              </w:rPr>
              <w:t xml:space="preserve"> доступу </w:t>
            </w:r>
            <w:r w:rsidRPr="00541FAF">
              <w:rPr>
                <w:b/>
                <w:sz w:val="20"/>
                <w:szCs w:val="20"/>
              </w:rPr>
              <w:t>(так / ні)</w:t>
            </w:r>
          </w:p>
          <w:p w14:paraId="11BAE7F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суб'єктів (розмір цільової групи), для яких забезпечено доступ </w:t>
            </w:r>
            <w:r w:rsidRPr="00541FAF">
              <w:rPr>
                <w:b/>
                <w:sz w:val="20"/>
                <w:szCs w:val="20"/>
              </w:rPr>
              <w:t>(осіб)</w:t>
            </w:r>
          </w:p>
        </w:tc>
      </w:tr>
      <w:tr w:rsidR="00541FAF" w:rsidRPr="00541FAF" w14:paraId="20B6F8BE" w14:textId="77777777" w:rsidTr="00EF1F42">
        <w:trPr>
          <w:cantSplit/>
        </w:trPr>
        <w:tc>
          <w:tcPr>
            <w:tcW w:w="534" w:type="dxa"/>
          </w:tcPr>
          <w:p w14:paraId="1ECF3A79" w14:textId="77777777" w:rsidR="00541FAF" w:rsidRPr="00541FAF" w:rsidRDefault="00541FAF" w:rsidP="00541FAF">
            <w:pPr>
              <w:spacing w:after="0"/>
              <w:ind w:firstLine="0"/>
              <w:jc w:val="left"/>
              <w:rPr>
                <w:sz w:val="20"/>
                <w:szCs w:val="20"/>
                <w:lang w:val="uk-UA"/>
              </w:rPr>
            </w:pPr>
            <w:r w:rsidRPr="00541FAF">
              <w:rPr>
                <w:sz w:val="20"/>
                <w:szCs w:val="20"/>
                <w:lang w:val="uk-UA"/>
              </w:rPr>
              <w:t>147</w:t>
            </w:r>
          </w:p>
        </w:tc>
        <w:tc>
          <w:tcPr>
            <w:tcW w:w="2126" w:type="dxa"/>
          </w:tcPr>
          <w:p w14:paraId="0F02E56A"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7D27C27C" w14:textId="77777777" w:rsidR="00541FAF" w:rsidRPr="00541FAF" w:rsidRDefault="00541FAF" w:rsidP="00541FAF">
            <w:pPr>
              <w:spacing w:after="0"/>
              <w:ind w:firstLine="0"/>
              <w:jc w:val="left"/>
              <w:rPr>
                <w:sz w:val="20"/>
                <w:szCs w:val="20"/>
                <w:lang w:val="uk-UA"/>
              </w:rPr>
            </w:pPr>
            <w:r w:rsidRPr="00541FAF">
              <w:rPr>
                <w:sz w:val="20"/>
                <w:szCs w:val="20"/>
                <w:lang w:val="uk-UA"/>
              </w:rPr>
              <w:t>3.1.2. Підготувати населення та організації громади до дій у надзвичайних ситуаціях</w:t>
            </w:r>
          </w:p>
        </w:tc>
        <w:tc>
          <w:tcPr>
            <w:tcW w:w="2693" w:type="dxa"/>
            <w:shd w:val="clear" w:color="auto" w:fill="F2F2F2" w:themeFill="background1" w:themeFillShade="F2"/>
          </w:tcPr>
          <w:p w14:paraId="795D0AF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3.1.2.7: Забезпечення цивільного захисту населення під час виникнення надзвичайних ситуацій та ліквідації наслідків від них</w:t>
            </w:r>
          </w:p>
        </w:tc>
        <w:tc>
          <w:tcPr>
            <w:tcW w:w="1276" w:type="dxa"/>
          </w:tcPr>
          <w:p w14:paraId="017B037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73FF22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1B3A5FF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навчань / тренінгів з цивільного захисту для населення на рік </w:t>
            </w:r>
            <w:r w:rsidRPr="00541FAF">
              <w:rPr>
                <w:b/>
                <w:sz w:val="20"/>
                <w:szCs w:val="20"/>
              </w:rPr>
              <w:t>(од.)</w:t>
            </w:r>
          </w:p>
          <w:p w14:paraId="297FA3A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охоплених навчаннями з цивільного захисту на рік </w:t>
            </w:r>
            <w:r w:rsidRPr="00541FAF">
              <w:rPr>
                <w:b/>
                <w:sz w:val="20"/>
                <w:szCs w:val="20"/>
              </w:rPr>
              <w:t>(осіб)</w:t>
            </w:r>
          </w:p>
        </w:tc>
      </w:tr>
      <w:tr w:rsidR="00541FAF" w:rsidRPr="00541FAF" w14:paraId="709ED39A" w14:textId="77777777" w:rsidTr="00EF1F42">
        <w:trPr>
          <w:cantSplit/>
        </w:trPr>
        <w:tc>
          <w:tcPr>
            <w:tcW w:w="534" w:type="dxa"/>
          </w:tcPr>
          <w:p w14:paraId="26716326" w14:textId="77777777" w:rsidR="00541FAF" w:rsidRPr="00541FAF" w:rsidRDefault="00541FAF" w:rsidP="00541FAF">
            <w:pPr>
              <w:spacing w:after="0"/>
              <w:ind w:firstLine="0"/>
              <w:jc w:val="left"/>
              <w:rPr>
                <w:sz w:val="20"/>
                <w:szCs w:val="20"/>
                <w:lang w:val="uk-UA"/>
              </w:rPr>
            </w:pPr>
            <w:r w:rsidRPr="00541FAF">
              <w:rPr>
                <w:sz w:val="20"/>
                <w:szCs w:val="20"/>
                <w:lang w:val="uk-UA"/>
              </w:rPr>
              <w:t>148</w:t>
            </w:r>
          </w:p>
        </w:tc>
        <w:tc>
          <w:tcPr>
            <w:tcW w:w="2126" w:type="dxa"/>
          </w:tcPr>
          <w:p w14:paraId="66F55F47"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6E5502A7" w14:textId="77777777" w:rsidR="00541FAF" w:rsidRPr="00541FAF" w:rsidRDefault="00541FAF" w:rsidP="00541FAF">
            <w:pPr>
              <w:spacing w:after="0"/>
              <w:ind w:firstLine="0"/>
              <w:jc w:val="left"/>
              <w:rPr>
                <w:sz w:val="20"/>
                <w:szCs w:val="20"/>
                <w:lang w:val="uk-UA"/>
              </w:rPr>
            </w:pPr>
            <w:r w:rsidRPr="00541FAF">
              <w:rPr>
                <w:sz w:val="20"/>
                <w:szCs w:val="20"/>
                <w:lang w:val="uk-UA"/>
              </w:rPr>
              <w:t>3.1.2. Підготувати населення та організації громади до дій у надзвичайних ситуаціях</w:t>
            </w:r>
          </w:p>
        </w:tc>
        <w:tc>
          <w:tcPr>
            <w:tcW w:w="2693" w:type="dxa"/>
            <w:shd w:val="clear" w:color="auto" w:fill="F2F2F2" w:themeFill="background1" w:themeFillShade="F2"/>
          </w:tcPr>
          <w:p w14:paraId="4E53B50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3.1.2.8: Забезпечення протипожежного захисту в закладах культури міста Самар</w:t>
            </w:r>
          </w:p>
        </w:tc>
        <w:tc>
          <w:tcPr>
            <w:tcW w:w="1276" w:type="dxa"/>
          </w:tcPr>
          <w:p w14:paraId="7C54D13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CEA241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культури, молоді, спорту та туризму; </w:t>
            </w:r>
          </w:p>
        </w:tc>
        <w:tc>
          <w:tcPr>
            <w:tcW w:w="3714" w:type="dxa"/>
          </w:tcPr>
          <w:p w14:paraId="1D7821D0" w14:textId="77777777" w:rsidR="00541FAF" w:rsidRPr="00541FAF" w:rsidRDefault="00541FAF" w:rsidP="00F76443">
            <w:pPr>
              <w:ind w:firstLine="0"/>
              <w:jc w:val="left"/>
              <w:rPr>
                <w:sz w:val="20"/>
                <w:szCs w:val="20"/>
                <w:lang w:val="uk-UA"/>
              </w:rPr>
            </w:pPr>
            <w:r w:rsidRPr="00541FAF">
              <w:rPr>
                <w:sz w:val="20"/>
                <w:szCs w:val="20"/>
                <w:lang w:val="uk-UA"/>
              </w:rPr>
              <w:t xml:space="preserve">Частка закладів культури, оснащених сучасними засобами протипожежного захисту </w:t>
            </w:r>
            <w:r w:rsidRPr="00541FAF">
              <w:rPr>
                <w:b/>
                <w:sz w:val="20"/>
                <w:szCs w:val="20"/>
              </w:rPr>
              <w:t>(відсоток)</w:t>
            </w:r>
          </w:p>
          <w:p w14:paraId="24B5E1A9"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закладів культури вимогам пожежної безпеки </w:t>
            </w:r>
            <w:r w:rsidRPr="00541FAF">
              <w:rPr>
                <w:b/>
                <w:sz w:val="20"/>
                <w:szCs w:val="20"/>
              </w:rPr>
              <w:t>(так / ні)</w:t>
            </w:r>
          </w:p>
        </w:tc>
      </w:tr>
      <w:tr w:rsidR="00541FAF" w:rsidRPr="00541FAF" w14:paraId="155ED1E7" w14:textId="77777777" w:rsidTr="00EF1F42">
        <w:trPr>
          <w:cantSplit/>
        </w:trPr>
        <w:tc>
          <w:tcPr>
            <w:tcW w:w="534" w:type="dxa"/>
          </w:tcPr>
          <w:p w14:paraId="1828B887" w14:textId="77777777" w:rsidR="00541FAF" w:rsidRPr="00541FAF" w:rsidRDefault="00541FAF" w:rsidP="00541FAF">
            <w:pPr>
              <w:spacing w:after="0"/>
              <w:ind w:firstLine="0"/>
              <w:jc w:val="left"/>
              <w:rPr>
                <w:sz w:val="20"/>
                <w:szCs w:val="20"/>
                <w:lang w:val="uk-UA"/>
              </w:rPr>
            </w:pPr>
            <w:r w:rsidRPr="00541FAF">
              <w:rPr>
                <w:sz w:val="20"/>
                <w:szCs w:val="20"/>
                <w:lang w:val="uk-UA"/>
              </w:rPr>
              <w:t>149</w:t>
            </w:r>
          </w:p>
        </w:tc>
        <w:tc>
          <w:tcPr>
            <w:tcW w:w="2126" w:type="dxa"/>
          </w:tcPr>
          <w:p w14:paraId="6D3BD700"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2BB4118A" w14:textId="77777777" w:rsidR="00541FAF" w:rsidRPr="00541FAF" w:rsidRDefault="00541FAF" w:rsidP="00541FAF">
            <w:pPr>
              <w:spacing w:after="0"/>
              <w:ind w:firstLine="0"/>
              <w:jc w:val="left"/>
              <w:rPr>
                <w:sz w:val="20"/>
                <w:szCs w:val="20"/>
                <w:lang w:val="uk-UA"/>
              </w:rPr>
            </w:pPr>
            <w:r w:rsidRPr="00541FAF">
              <w:rPr>
                <w:sz w:val="20"/>
                <w:szCs w:val="20"/>
                <w:lang w:val="uk-UA"/>
              </w:rPr>
              <w:t>3.1.3. Зміцнити матеріально-технічну базу рятувальних служб</w:t>
            </w:r>
          </w:p>
        </w:tc>
        <w:tc>
          <w:tcPr>
            <w:tcW w:w="2693" w:type="dxa"/>
            <w:shd w:val="clear" w:color="auto" w:fill="F2F2F2" w:themeFill="background1" w:themeFillShade="F2"/>
          </w:tcPr>
          <w:p w14:paraId="36119C6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3.1.3.1: Забезпечення </w:t>
            </w:r>
            <w:proofErr w:type="spellStart"/>
            <w:r w:rsidRPr="00541FAF">
              <w:rPr>
                <w:sz w:val="20"/>
                <w:szCs w:val="20"/>
                <w:lang w:val="uk-UA"/>
              </w:rPr>
              <w:t>діяльн</w:t>
            </w:r>
            <w:proofErr w:type="spellEnd"/>
            <w:r w:rsidRPr="00541FAF">
              <w:rPr>
                <w:sz w:val="20"/>
                <w:szCs w:val="20"/>
              </w:rPr>
              <w:t>о</w:t>
            </w:r>
            <w:proofErr w:type="spellStart"/>
            <w:r w:rsidRPr="00541FAF">
              <w:rPr>
                <w:sz w:val="20"/>
                <w:szCs w:val="20"/>
                <w:lang w:val="uk-UA"/>
              </w:rPr>
              <w:t>сті</w:t>
            </w:r>
            <w:proofErr w:type="spellEnd"/>
            <w:r w:rsidRPr="00541FAF">
              <w:rPr>
                <w:sz w:val="20"/>
                <w:szCs w:val="20"/>
                <w:lang w:val="uk-UA"/>
              </w:rPr>
              <w:t xml:space="preserve"> Добровільної пожежної команди міста Самар</w:t>
            </w:r>
          </w:p>
        </w:tc>
        <w:tc>
          <w:tcPr>
            <w:tcW w:w="1276" w:type="dxa"/>
          </w:tcPr>
          <w:p w14:paraId="5CA9B08C"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74E6CD3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555C89F4" w14:textId="77777777" w:rsidR="00541FAF" w:rsidRPr="00541FAF" w:rsidRDefault="00541FAF" w:rsidP="00F76443">
            <w:pPr>
              <w:ind w:firstLine="0"/>
              <w:jc w:val="left"/>
              <w:rPr>
                <w:sz w:val="20"/>
                <w:szCs w:val="20"/>
                <w:lang w:val="uk-UA"/>
              </w:rPr>
            </w:pPr>
            <w:r w:rsidRPr="00541FAF">
              <w:rPr>
                <w:sz w:val="20"/>
                <w:szCs w:val="20"/>
                <w:lang w:val="uk-UA"/>
              </w:rPr>
              <w:t xml:space="preserve">Добровільна пожежна команда функціонує та укомплектована </w:t>
            </w:r>
            <w:r w:rsidRPr="00541FAF">
              <w:rPr>
                <w:b/>
                <w:sz w:val="20"/>
                <w:szCs w:val="20"/>
              </w:rPr>
              <w:t>(так / ні)</w:t>
            </w:r>
          </w:p>
          <w:p w14:paraId="5A254BF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членів Добровільної пожежної команди, що пройшли навчання / підвищення кваліфікації на рік </w:t>
            </w:r>
            <w:r w:rsidRPr="00541FAF">
              <w:rPr>
                <w:b/>
                <w:sz w:val="20"/>
                <w:szCs w:val="20"/>
              </w:rPr>
              <w:t>(осіб)</w:t>
            </w:r>
          </w:p>
          <w:p w14:paraId="63DFA23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виїздів на гасіння пожеж та ліквідацію НС на рік </w:t>
            </w:r>
            <w:r w:rsidRPr="00541FAF">
              <w:rPr>
                <w:b/>
                <w:sz w:val="20"/>
                <w:szCs w:val="20"/>
              </w:rPr>
              <w:t>(од.)</w:t>
            </w:r>
          </w:p>
        </w:tc>
      </w:tr>
      <w:tr w:rsidR="00541FAF" w:rsidRPr="00541FAF" w14:paraId="389BFD88" w14:textId="77777777" w:rsidTr="00EF1F42">
        <w:trPr>
          <w:cantSplit/>
        </w:trPr>
        <w:tc>
          <w:tcPr>
            <w:tcW w:w="534" w:type="dxa"/>
          </w:tcPr>
          <w:p w14:paraId="71A74E0D"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150</w:t>
            </w:r>
          </w:p>
        </w:tc>
        <w:tc>
          <w:tcPr>
            <w:tcW w:w="2126" w:type="dxa"/>
          </w:tcPr>
          <w:p w14:paraId="3A6A3F56" w14:textId="77777777" w:rsidR="00541FAF" w:rsidRPr="00541FAF" w:rsidRDefault="00541FAF" w:rsidP="00541FAF">
            <w:pPr>
              <w:spacing w:after="0"/>
              <w:ind w:firstLine="0"/>
              <w:jc w:val="left"/>
              <w:rPr>
                <w:sz w:val="20"/>
                <w:szCs w:val="20"/>
                <w:lang w:val="uk-UA"/>
              </w:rPr>
            </w:pPr>
            <w:r w:rsidRPr="00541FAF">
              <w:rPr>
                <w:sz w:val="20"/>
                <w:szCs w:val="20"/>
                <w:lang w:val="uk-UA"/>
              </w:rPr>
              <w:t>3.1. Посилення системи цивільного захисту та розбудова мережі захисних споруд</w:t>
            </w:r>
          </w:p>
        </w:tc>
        <w:tc>
          <w:tcPr>
            <w:tcW w:w="1843" w:type="dxa"/>
          </w:tcPr>
          <w:p w14:paraId="190C8E67" w14:textId="77777777" w:rsidR="00541FAF" w:rsidRPr="00541FAF" w:rsidRDefault="00541FAF" w:rsidP="00541FAF">
            <w:pPr>
              <w:spacing w:after="0"/>
              <w:ind w:firstLine="0"/>
              <w:jc w:val="left"/>
              <w:rPr>
                <w:sz w:val="20"/>
                <w:szCs w:val="20"/>
                <w:lang w:val="uk-UA"/>
              </w:rPr>
            </w:pPr>
            <w:r w:rsidRPr="00541FAF">
              <w:rPr>
                <w:sz w:val="20"/>
                <w:szCs w:val="20"/>
                <w:lang w:val="uk-UA"/>
              </w:rPr>
              <w:t>3.1.3. Зміцнити матеріально-технічну базу рятувальних служб</w:t>
            </w:r>
          </w:p>
        </w:tc>
        <w:tc>
          <w:tcPr>
            <w:tcW w:w="2693" w:type="dxa"/>
            <w:shd w:val="clear" w:color="auto" w:fill="F2F2F2" w:themeFill="background1" w:themeFillShade="F2"/>
          </w:tcPr>
          <w:p w14:paraId="11BFB5D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3.1.3.2: Придбання пожежної автоцистерни для Добровільної пожежної команди міста Самар</w:t>
            </w:r>
          </w:p>
        </w:tc>
        <w:tc>
          <w:tcPr>
            <w:tcW w:w="1276" w:type="dxa"/>
          </w:tcPr>
          <w:p w14:paraId="02AF202B" w14:textId="77777777" w:rsidR="00541FAF" w:rsidRPr="00541FAF" w:rsidRDefault="00541FAF" w:rsidP="00541FAF">
            <w:pPr>
              <w:spacing w:after="0"/>
              <w:ind w:firstLine="0"/>
              <w:jc w:val="left"/>
              <w:rPr>
                <w:sz w:val="20"/>
                <w:szCs w:val="20"/>
                <w:lang w:val="uk-UA"/>
              </w:rPr>
            </w:pPr>
            <w:r w:rsidRPr="00541FAF">
              <w:rPr>
                <w:sz w:val="20"/>
                <w:szCs w:val="20"/>
                <w:lang w:val="uk-UA"/>
              </w:rPr>
              <w:t>2026 – 2028</w:t>
            </w:r>
          </w:p>
        </w:tc>
        <w:tc>
          <w:tcPr>
            <w:tcW w:w="2835" w:type="dxa"/>
          </w:tcPr>
          <w:p w14:paraId="1371D42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з питань надзвичайних ситуацій, цивільного захисту населення та взаємодії з правоохоронними органами; </w:t>
            </w:r>
          </w:p>
        </w:tc>
        <w:tc>
          <w:tcPr>
            <w:tcW w:w="3714" w:type="dxa"/>
          </w:tcPr>
          <w:p w14:paraId="10E4E7C4" w14:textId="77777777" w:rsidR="00541FAF" w:rsidRPr="00541FAF" w:rsidRDefault="00541FAF" w:rsidP="00F76443">
            <w:pPr>
              <w:ind w:firstLine="0"/>
              <w:jc w:val="left"/>
              <w:rPr>
                <w:sz w:val="20"/>
                <w:szCs w:val="20"/>
                <w:lang w:val="uk-UA"/>
              </w:rPr>
            </w:pPr>
            <w:r w:rsidRPr="00541FAF">
              <w:rPr>
                <w:sz w:val="20"/>
                <w:szCs w:val="20"/>
                <w:lang w:val="uk-UA"/>
              </w:rPr>
              <w:t xml:space="preserve">Пожежну автоцистерну придбано та передано Добровільній пожежній команді </w:t>
            </w:r>
            <w:r w:rsidRPr="00541FAF">
              <w:rPr>
                <w:b/>
                <w:sz w:val="20"/>
                <w:szCs w:val="20"/>
              </w:rPr>
              <w:t>(так / ні)</w:t>
            </w:r>
          </w:p>
        </w:tc>
      </w:tr>
      <w:tr w:rsidR="00541FAF" w:rsidRPr="00541FAF" w14:paraId="35E0A2F9" w14:textId="77777777" w:rsidTr="00EF1F42">
        <w:trPr>
          <w:cantSplit/>
        </w:trPr>
        <w:tc>
          <w:tcPr>
            <w:tcW w:w="534" w:type="dxa"/>
          </w:tcPr>
          <w:p w14:paraId="535A0E24" w14:textId="77777777" w:rsidR="00541FAF" w:rsidRPr="00541FAF" w:rsidRDefault="00541FAF" w:rsidP="00541FAF">
            <w:pPr>
              <w:spacing w:after="0"/>
              <w:ind w:firstLine="0"/>
              <w:jc w:val="left"/>
              <w:rPr>
                <w:sz w:val="20"/>
                <w:szCs w:val="20"/>
                <w:lang w:val="uk-UA"/>
              </w:rPr>
            </w:pPr>
            <w:r w:rsidRPr="00541FAF">
              <w:rPr>
                <w:sz w:val="20"/>
                <w:szCs w:val="20"/>
                <w:lang w:val="uk-UA"/>
              </w:rPr>
              <w:t>151</w:t>
            </w:r>
          </w:p>
        </w:tc>
        <w:tc>
          <w:tcPr>
            <w:tcW w:w="2126" w:type="dxa"/>
          </w:tcPr>
          <w:p w14:paraId="40DD5CB6"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73A7F9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3.2.1. Розвинути </w:t>
            </w:r>
            <w:proofErr w:type="spellStart"/>
            <w:r w:rsidRPr="00541FAF">
              <w:rPr>
                <w:sz w:val="20"/>
                <w:szCs w:val="20"/>
                <w:lang w:val="uk-UA"/>
              </w:rPr>
              <w:t>безбар’єрні</w:t>
            </w:r>
            <w:proofErr w:type="spellEnd"/>
            <w:r w:rsidRPr="00541FAF">
              <w:rPr>
                <w:sz w:val="20"/>
                <w:szCs w:val="20"/>
                <w:lang w:val="uk-UA"/>
              </w:rPr>
              <w:t xml:space="preserve"> пішохідні маршрути</w:t>
            </w:r>
          </w:p>
        </w:tc>
        <w:tc>
          <w:tcPr>
            <w:tcW w:w="2693" w:type="dxa"/>
            <w:shd w:val="clear" w:color="auto" w:fill="F2F2F2" w:themeFill="background1" w:themeFillShade="F2"/>
          </w:tcPr>
          <w:p w14:paraId="6A3DBD0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3.2.1.1: Облаштування </w:t>
            </w:r>
            <w:proofErr w:type="spellStart"/>
            <w:r w:rsidRPr="00541FAF">
              <w:rPr>
                <w:sz w:val="20"/>
                <w:szCs w:val="20"/>
                <w:lang w:val="uk-UA"/>
              </w:rPr>
              <w:t>безбар'єрного</w:t>
            </w:r>
            <w:proofErr w:type="spellEnd"/>
            <w:r w:rsidRPr="00541FAF">
              <w:rPr>
                <w:sz w:val="20"/>
                <w:szCs w:val="20"/>
                <w:lang w:val="uk-UA"/>
              </w:rPr>
              <w:t xml:space="preserve"> маршруту в місті (тротуари, пандуси, переходи)</w:t>
            </w:r>
          </w:p>
        </w:tc>
        <w:tc>
          <w:tcPr>
            <w:tcW w:w="1276" w:type="dxa"/>
          </w:tcPr>
          <w:p w14:paraId="5D891147"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6E68ADED"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 КП «Рідне місто»; КП «</w:t>
            </w:r>
            <w:proofErr w:type="spellStart"/>
            <w:r w:rsidRPr="00541FAF">
              <w:rPr>
                <w:sz w:val="20"/>
                <w:szCs w:val="20"/>
                <w:lang w:val="uk-UA"/>
              </w:rPr>
              <w:t>Комсервіс</w:t>
            </w:r>
            <w:proofErr w:type="spellEnd"/>
            <w:r w:rsidRPr="00541FAF">
              <w:rPr>
                <w:sz w:val="20"/>
                <w:szCs w:val="20"/>
                <w:lang w:val="uk-UA"/>
              </w:rPr>
              <w:t>»</w:t>
            </w:r>
          </w:p>
        </w:tc>
        <w:tc>
          <w:tcPr>
            <w:tcW w:w="3714" w:type="dxa"/>
          </w:tcPr>
          <w:p w14:paraId="40E554D5"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облаштованого </w:t>
            </w:r>
            <w:proofErr w:type="spellStart"/>
            <w:r w:rsidRPr="00541FAF">
              <w:rPr>
                <w:sz w:val="20"/>
                <w:szCs w:val="20"/>
                <w:lang w:val="uk-UA"/>
              </w:rPr>
              <w:t>безбар'єрного</w:t>
            </w:r>
            <w:proofErr w:type="spellEnd"/>
            <w:r w:rsidRPr="00541FAF">
              <w:rPr>
                <w:sz w:val="20"/>
                <w:szCs w:val="20"/>
                <w:lang w:val="uk-UA"/>
              </w:rPr>
              <w:t xml:space="preserve"> маршруту </w:t>
            </w:r>
            <w:r w:rsidRPr="00541FAF">
              <w:rPr>
                <w:b/>
                <w:sz w:val="20"/>
                <w:szCs w:val="20"/>
              </w:rPr>
              <w:t>(км)</w:t>
            </w:r>
          </w:p>
          <w:p w14:paraId="38F4536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елементів </w:t>
            </w:r>
            <w:proofErr w:type="spellStart"/>
            <w:r w:rsidRPr="00541FAF">
              <w:rPr>
                <w:sz w:val="20"/>
                <w:szCs w:val="20"/>
                <w:lang w:val="uk-UA"/>
              </w:rPr>
              <w:t>безбар'єрної</w:t>
            </w:r>
            <w:proofErr w:type="spellEnd"/>
            <w:r w:rsidRPr="00541FAF">
              <w:rPr>
                <w:sz w:val="20"/>
                <w:szCs w:val="20"/>
                <w:lang w:val="uk-UA"/>
              </w:rPr>
              <w:t xml:space="preserve"> інфраструктури (пандуси, пониження бордюрів, тактильна плитка тощо) </w:t>
            </w:r>
            <w:r w:rsidRPr="00541FAF">
              <w:rPr>
                <w:b/>
                <w:sz w:val="20"/>
                <w:szCs w:val="20"/>
              </w:rPr>
              <w:t>(од.)</w:t>
            </w:r>
          </w:p>
          <w:p w14:paraId="1030A96E" w14:textId="77777777" w:rsidR="00541FAF" w:rsidRPr="00541FAF" w:rsidRDefault="00541FAF" w:rsidP="00F76443">
            <w:pPr>
              <w:ind w:firstLine="0"/>
              <w:jc w:val="left"/>
              <w:rPr>
                <w:sz w:val="20"/>
                <w:szCs w:val="20"/>
                <w:lang w:val="uk-UA"/>
              </w:rPr>
            </w:pPr>
            <w:r w:rsidRPr="00541FAF">
              <w:rPr>
                <w:sz w:val="20"/>
                <w:szCs w:val="20"/>
                <w:lang w:val="uk-UA"/>
              </w:rPr>
              <w:t xml:space="preserve">Частка мешканців, які відзначають покращення </w:t>
            </w:r>
            <w:proofErr w:type="spellStart"/>
            <w:r w:rsidRPr="00541FAF">
              <w:rPr>
                <w:sz w:val="20"/>
                <w:szCs w:val="20"/>
                <w:lang w:val="uk-UA"/>
              </w:rPr>
              <w:t>безбар'єрності</w:t>
            </w:r>
            <w:proofErr w:type="spellEnd"/>
            <w:r w:rsidRPr="00541FAF">
              <w:rPr>
                <w:sz w:val="20"/>
                <w:szCs w:val="20"/>
                <w:lang w:val="uk-UA"/>
              </w:rPr>
              <w:t xml:space="preserve"> в місті </w:t>
            </w:r>
            <w:r w:rsidRPr="00541FAF">
              <w:rPr>
                <w:b/>
                <w:sz w:val="20"/>
                <w:szCs w:val="20"/>
              </w:rPr>
              <w:t>(відсоток)</w:t>
            </w:r>
          </w:p>
        </w:tc>
      </w:tr>
      <w:tr w:rsidR="00541FAF" w:rsidRPr="00541FAF" w14:paraId="3DB7A0C6" w14:textId="77777777" w:rsidTr="00EF1F42">
        <w:trPr>
          <w:cantSplit/>
        </w:trPr>
        <w:tc>
          <w:tcPr>
            <w:tcW w:w="534" w:type="dxa"/>
          </w:tcPr>
          <w:p w14:paraId="05D90546" w14:textId="77777777" w:rsidR="00541FAF" w:rsidRPr="00541FAF" w:rsidRDefault="00541FAF" w:rsidP="00541FAF">
            <w:pPr>
              <w:spacing w:after="0"/>
              <w:ind w:firstLine="0"/>
              <w:jc w:val="left"/>
              <w:rPr>
                <w:sz w:val="20"/>
                <w:szCs w:val="20"/>
                <w:lang w:val="uk-UA"/>
              </w:rPr>
            </w:pPr>
            <w:r w:rsidRPr="00541FAF">
              <w:rPr>
                <w:sz w:val="20"/>
                <w:szCs w:val="20"/>
                <w:lang w:val="uk-UA"/>
              </w:rPr>
              <w:t>152</w:t>
            </w:r>
          </w:p>
        </w:tc>
        <w:tc>
          <w:tcPr>
            <w:tcW w:w="2126" w:type="dxa"/>
          </w:tcPr>
          <w:p w14:paraId="71AC0799"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6FAC691F"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3.2.1. Розвинути </w:t>
            </w:r>
            <w:proofErr w:type="spellStart"/>
            <w:r w:rsidRPr="00541FAF">
              <w:rPr>
                <w:sz w:val="20"/>
                <w:szCs w:val="20"/>
                <w:lang w:val="uk-UA"/>
              </w:rPr>
              <w:t>безбар’єрні</w:t>
            </w:r>
            <w:proofErr w:type="spellEnd"/>
            <w:r w:rsidRPr="00541FAF">
              <w:rPr>
                <w:sz w:val="20"/>
                <w:szCs w:val="20"/>
                <w:lang w:val="uk-UA"/>
              </w:rPr>
              <w:t xml:space="preserve"> пішохідні маршрути</w:t>
            </w:r>
          </w:p>
        </w:tc>
        <w:tc>
          <w:tcPr>
            <w:tcW w:w="2693" w:type="dxa"/>
            <w:shd w:val="clear" w:color="auto" w:fill="F2F2F2" w:themeFill="background1" w:themeFillShade="F2"/>
          </w:tcPr>
          <w:p w14:paraId="4449C3D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3.2.1.2: Безпечні, освітлені та нековзкі пішохідні переходи по всьому місту</w:t>
            </w:r>
          </w:p>
        </w:tc>
        <w:tc>
          <w:tcPr>
            <w:tcW w:w="1276" w:type="dxa"/>
          </w:tcPr>
          <w:p w14:paraId="5CEC145B"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67D5D8C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11EAFFF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облаштованих/модернізованих пішохідних переходів </w:t>
            </w:r>
            <w:r w:rsidRPr="00541FAF">
              <w:rPr>
                <w:b/>
                <w:sz w:val="20"/>
                <w:szCs w:val="20"/>
              </w:rPr>
              <w:t>(од.)</w:t>
            </w:r>
          </w:p>
          <w:p w14:paraId="7F6AC29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ДТП за участі пішоходів на оновлених переходах </w:t>
            </w:r>
            <w:r w:rsidRPr="00541FAF">
              <w:rPr>
                <w:b/>
                <w:sz w:val="20"/>
                <w:szCs w:val="20"/>
              </w:rPr>
              <w:t>(од.)</w:t>
            </w:r>
          </w:p>
        </w:tc>
      </w:tr>
      <w:tr w:rsidR="00541FAF" w:rsidRPr="00541FAF" w14:paraId="6C21B0CC" w14:textId="77777777" w:rsidTr="00EF1F42">
        <w:trPr>
          <w:cantSplit/>
        </w:trPr>
        <w:tc>
          <w:tcPr>
            <w:tcW w:w="534" w:type="dxa"/>
          </w:tcPr>
          <w:p w14:paraId="489FB341" w14:textId="77777777" w:rsidR="00541FAF" w:rsidRPr="00541FAF" w:rsidRDefault="00541FAF" w:rsidP="00541FAF">
            <w:pPr>
              <w:spacing w:after="0"/>
              <w:ind w:firstLine="0"/>
              <w:jc w:val="left"/>
              <w:rPr>
                <w:sz w:val="20"/>
                <w:szCs w:val="20"/>
                <w:lang w:val="uk-UA"/>
              </w:rPr>
            </w:pPr>
            <w:r w:rsidRPr="00541FAF">
              <w:rPr>
                <w:sz w:val="20"/>
                <w:szCs w:val="20"/>
                <w:lang w:val="uk-UA"/>
              </w:rPr>
              <w:t>153</w:t>
            </w:r>
          </w:p>
        </w:tc>
        <w:tc>
          <w:tcPr>
            <w:tcW w:w="2126" w:type="dxa"/>
          </w:tcPr>
          <w:p w14:paraId="31ACB0F6"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490D99DE" w14:textId="77777777" w:rsidR="00541FAF" w:rsidRPr="00541FAF" w:rsidRDefault="00541FAF" w:rsidP="00541FAF">
            <w:pPr>
              <w:spacing w:after="0"/>
              <w:ind w:firstLine="0"/>
              <w:jc w:val="left"/>
              <w:rPr>
                <w:sz w:val="20"/>
                <w:szCs w:val="20"/>
                <w:lang w:val="uk-UA"/>
              </w:rPr>
            </w:pPr>
            <w:r w:rsidRPr="00541FAF">
              <w:rPr>
                <w:sz w:val="20"/>
                <w:szCs w:val="20"/>
                <w:lang w:val="uk-UA"/>
              </w:rPr>
              <w:t>3.2.2. Забезпечити розвиток доступного та соціального транспорту</w:t>
            </w:r>
          </w:p>
        </w:tc>
        <w:tc>
          <w:tcPr>
            <w:tcW w:w="2693" w:type="dxa"/>
            <w:shd w:val="clear" w:color="auto" w:fill="F2F2F2" w:themeFill="background1" w:themeFillShade="F2"/>
          </w:tcPr>
          <w:p w14:paraId="29D4C4F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3.2.2.1: Запровадження соціальних маршрутів у громаді</w:t>
            </w:r>
          </w:p>
        </w:tc>
        <w:tc>
          <w:tcPr>
            <w:tcW w:w="1276" w:type="dxa"/>
          </w:tcPr>
          <w:p w14:paraId="629455F3"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6FB2238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економіки, транспорту та торгівлі; </w:t>
            </w:r>
          </w:p>
        </w:tc>
        <w:tc>
          <w:tcPr>
            <w:tcW w:w="3714" w:type="dxa"/>
          </w:tcPr>
          <w:p w14:paraId="200A644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запроваджених соціальних маршрутів </w:t>
            </w:r>
            <w:r w:rsidRPr="00541FAF">
              <w:rPr>
                <w:b/>
                <w:sz w:val="20"/>
                <w:szCs w:val="20"/>
              </w:rPr>
              <w:t>(од.)</w:t>
            </w:r>
          </w:p>
          <w:p w14:paraId="49B627C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пасажирів соціальних маршрутів на рік </w:t>
            </w:r>
            <w:r w:rsidRPr="00541FAF">
              <w:rPr>
                <w:b/>
                <w:sz w:val="20"/>
                <w:szCs w:val="20"/>
              </w:rPr>
              <w:t>(од.)</w:t>
            </w:r>
          </w:p>
        </w:tc>
      </w:tr>
      <w:tr w:rsidR="00541FAF" w:rsidRPr="00541FAF" w14:paraId="01957BF0" w14:textId="77777777" w:rsidTr="00EF1F42">
        <w:trPr>
          <w:cantSplit/>
        </w:trPr>
        <w:tc>
          <w:tcPr>
            <w:tcW w:w="534" w:type="dxa"/>
          </w:tcPr>
          <w:p w14:paraId="63886D54" w14:textId="77777777" w:rsidR="00541FAF" w:rsidRPr="00541FAF" w:rsidRDefault="00541FAF" w:rsidP="00541FAF">
            <w:pPr>
              <w:spacing w:after="0"/>
              <w:ind w:firstLine="0"/>
              <w:jc w:val="left"/>
              <w:rPr>
                <w:sz w:val="20"/>
                <w:szCs w:val="20"/>
                <w:lang w:val="uk-UA"/>
              </w:rPr>
            </w:pPr>
            <w:r w:rsidRPr="00541FAF">
              <w:rPr>
                <w:sz w:val="20"/>
                <w:szCs w:val="20"/>
                <w:lang w:val="uk-UA"/>
              </w:rPr>
              <w:t>154</w:t>
            </w:r>
          </w:p>
        </w:tc>
        <w:tc>
          <w:tcPr>
            <w:tcW w:w="2126" w:type="dxa"/>
          </w:tcPr>
          <w:p w14:paraId="03D72D06"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70E6FC2B" w14:textId="77777777" w:rsidR="00541FAF" w:rsidRPr="00541FAF" w:rsidRDefault="00541FAF" w:rsidP="00541FAF">
            <w:pPr>
              <w:spacing w:after="0"/>
              <w:ind w:firstLine="0"/>
              <w:jc w:val="left"/>
              <w:rPr>
                <w:sz w:val="20"/>
                <w:szCs w:val="20"/>
                <w:lang w:val="uk-UA"/>
              </w:rPr>
            </w:pPr>
            <w:r w:rsidRPr="00541FAF">
              <w:rPr>
                <w:sz w:val="20"/>
                <w:szCs w:val="20"/>
                <w:lang w:val="uk-UA"/>
              </w:rPr>
              <w:t>3.2.2. Забезпечити розвиток доступного та соціального транспорту</w:t>
            </w:r>
          </w:p>
        </w:tc>
        <w:tc>
          <w:tcPr>
            <w:tcW w:w="2693" w:type="dxa"/>
            <w:shd w:val="clear" w:color="auto" w:fill="F2F2F2" w:themeFill="background1" w:themeFillShade="F2"/>
          </w:tcPr>
          <w:p w14:paraId="6864F847" w14:textId="77777777" w:rsidR="00541FAF" w:rsidRPr="00541FAF" w:rsidRDefault="00541FAF" w:rsidP="00541FAF">
            <w:pPr>
              <w:spacing w:after="0"/>
              <w:ind w:firstLine="0"/>
              <w:jc w:val="left"/>
              <w:rPr>
                <w:sz w:val="20"/>
                <w:szCs w:val="20"/>
                <w:lang w:val="uk-UA"/>
              </w:rPr>
            </w:pPr>
            <w:bookmarkStart w:id="11" w:name="_Hlk230333518"/>
            <w:proofErr w:type="spellStart"/>
            <w:r w:rsidRPr="00541FAF">
              <w:rPr>
                <w:sz w:val="20"/>
                <w:szCs w:val="20"/>
                <w:lang w:val="uk-UA"/>
              </w:rPr>
              <w:t>Проєкт</w:t>
            </w:r>
            <w:proofErr w:type="spellEnd"/>
            <w:r w:rsidRPr="00541FAF">
              <w:rPr>
                <w:sz w:val="20"/>
                <w:szCs w:val="20"/>
                <w:lang w:val="uk-UA"/>
              </w:rPr>
              <w:t xml:space="preserve"> 3.2.2.2: </w:t>
            </w:r>
            <w:bookmarkStart w:id="12" w:name="_Hlk230342180"/>
            <w:r w:rsidRPr="00541FAF">
              <w:rPr>
                <w:sz w:val="20"/>
                <w:szCs w:val="20"/>
                <w:lang w:val="uk-UA"/>
              </w:rPr>
              <w:t xml:space="preserve">Придбання </w:t>
            </w:r>
            <w:proofErr w:type="spellStart"/>
            <w:r w:rsidRPr="00541FAF">
              <w:rPr>
                <w:sz w:val="20"/>
                <w:szCs w:val="20"/>
                <w:lang w:val="uk-UA"/>
              </w:rPr>
              <w:t>низькопідлогового</w:t>
            </w:r>
            <w:proofErr w:type="spellEnd"/>
            <w:r w:rsidRPr="00541FAF">
              <w:rPr>
                <w:sz w:val="20"/>
                <w:szCs w:val="20"/>
                <w:lang w:val="uk-UA"/>
              </w:rPr>
              <w:t xml:space="preserve"> автобусу (доступного для колясок та ВОЗ)</w:t>
            </w:r>
            <w:bookmarkEnd w:id="11"/>
            <w:bookmarkEnd w:id="12"/>
          </w:p>
        </w:tc>
        <w:tc>
          <w:tcPr>
            <w:tcW w:w="1276" w:type="dxa"/>
          </w:tcPr>
          <w:p w14:paraId="0495A2F9"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7B99E280" w14:textId="4EA172A6" w:rsidR="00541FAF" w:rsidRPr="00901EC5" w:rsidRDefault="00901EC5" w:rsidP="00541FAF">
            <w:pPr>
              <w:spacing w:after="0"/>
              <w:ind w:firstLine="0"/>
              <w:jc w:val="left"/>
              <w:rPr>
                <w:sz w:val="20"/>
                <w:szCs w:val="20"/>
                <w:lang w:val="uk-UA"/>
              </w:rPr>
            </w:pPr>
            <w:r>
              <w:rPr>
                <w:sz w:val="20"/>
                <w:szCs w:val="20"/>
                <w:lang w:val="uk-UA"/>
              </w:rPr>
              <w:t>Виконавчий комітет Самарівської міської ради</w:t>
            </w:r>
          </w:p>
        </w:tc>
        <w:tc>
          <w:tcPr>
            <w:tcW w:w="3714" w:type="dxa"/>
          </w:tcPr>
          <w:p w14:paraId="5993439B" w14:textId="77777777" w:rsidR="00541FAF" w:rsidRPr="00541FAF" w:rsidRDefault="00541FAF" w:rsidP="00F76443">
            <w:pPr>
              <w:ind w:firstLine="0"/>
              <w:jc w:val="left"/>
              <w:rPr>
                <w:sz w:val="20"/>
                <w:szCs w:val="20"/>
                <w:lang w:val="uk-UA"/>
              </w:rPr>
            </w:pPr>
            <w:r w:rsidRPr="00541FAF">
              <w:rPr>
                <w:sz w:val="20"/>
                <w:szCs w:val="20"/>
                <w:lang w:val="uk-UA"/>
              </w:rPr>
              <w:t xml:space="preserve">Автобус придбано та введено в експлуатацію </w:t>
            </w:r>
            <w:r w:rsidRPr="00541FAF">
              <w:rPr>
                <w:b/>
                <w:sz w:val="20"/>
                <w:szCs w:val="20"/>
              </w:rPr>
              <w:t>(так / ні)</w:t>
            </w:r>
          </w:p>
        </w:tc>
      </w:tr>
      <w:tr w:rsidR="00541FAF" w:rsidRPr="00541FAF" w14:paraId="497D8A1C" w14:textId="77777777" w:rsidTr="00EF1F42">
        <w:trPr>
          <w:cantSplit/>
        </w:trPr>
        <w:tc>
          <w:tcPr>
            <w:tcW w:w="534" w:type="dxa"/>
          </w:tcPr>
          <w:p w14:paraId="5EC04582"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155</w:t>
            </w:r>
          </w:p>
        </w:tc>
        <w:tc>
          <w:tcPr>
            <w:tcW w:w="2126" w:type="dxa"/>
          </w:tcPr>
          <w:p w14:paraId="11376339"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14E63C3B" w14:textId="77777777" w:rsidR="00541FAF" w:rsidRPr="00541FAF" w:rsidRDefault="00541FAF" w:rsidP="00541FAF">
            <w:pPr>
              <w:spacing w:after="0"/>
              <w:ind w:firstLine="0"/>
              <w:jc w:val="left"/>
              <w:rPr>
                <w:sz w:val="20"/>
                <w:szCs w:val="20"/>
                <w:lang w:val="uk-UA"/>
              </w:rPr>
            </w:pPr>
            <w:r w:rsidRPr="00541FAF">
              <w:rPr>
                <w:sz w:val="20"/>
                <w:szCs w:val="20"/>
                <w:lang w:val="uk-UA"/>
              </w:rPr>
              <w:t>3.2.2. Забезпечити розвиток доступного та соціального транспорту</w:t>
            </w:r>
          </w:p>
        </w:tc>
        <w:tc>
          <w:tcPr>
            <w:tcW w:w="2693" w:type="dxa"/>
            <w:shd w:val="clear" w:color="auto" w:fill="F2F2F2" w:themeFill="background1" w:themeFillShade="F2"/>
          </w:tcPr>
          <w:p w14:paraId="5FA1519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3.2.2.3: Програма «Соціальне таксі»</w:t>
            </w:r>
          </w:p>
        </w:tc>
        <w:tc>
          <w:tcPr>
            <w:tcW w:w="1276" w:type="dxa"/>
          </w:tcPr>
          <w:p w14:paraId="4AC3E380" w14:textId="77777777" w:rsidR="00541FAF" w:rsidRPr="00541FAF" w:rsidRDefault="00541FAF" w:rsidP="00541FAF">
            <w:pPr>
              <w:spacing w:after="0"/>
              <w:ind w:firstLine="0"/>
              <w:jc w:val="left"/>
              <w:rPr>
                <w:sz w:val="20"/>
                <w:szCs w:val="20"/>
                <w:lang w:val="uk-UA"/>
              </w:rPr>
            </w:pPr>
            <w:r w:rsidRPr="00541FAF">
              <w:rPr>
                <w:sz w:val="20"/>
                <w:szCs w:val="20"/>
                <w:lang w:val="uk-UA"/>
              </w:rPr>
              <w:t>2028 – 2033</w:t>
            </w:r>
          </w:p>
        </w:tc>
        <w:tc>
          <w:tcPr>
            <w:tcW w:w="2835" w:type="dxa"/>
          </w:tcPr>
          <w:p w14:paraId="57FB7094" w14:textId="77777777" w:rsidR="00541FAF" w:rsidRPr="00541FAF" w:rsidRDefault="00541FAF" w:rsidP="00541FAF">
            <w:pPr>
              <w:spacing w:after="0"/>
              <w:ind w:firstLine="0"/>
              <w:jc w:val="left"/>
              <w:rPr>
                <w:sz w:val="20"/>
                <w:szCs w:val="20"/>
                <w:lang w:val="uk-UA"/>
              </w:rPr>
            </w:pPr>
            <w:r w:rsidRPr="00541FAF">
              <w:rPr>
                <w:sz w:val="20"/>
                <w:szCs w:val="20"/>
                <w:lang w:val="uk-UA"/>
              </w:rPr>
              <w:t>КЗ «Центр надання соціальних послуг»; Управління соціального захисту населення</w:t>
            </w:r>
          </w:p>
        </w:tc>
        <w:tc>
          <w:tcPr>
            <w:tcW w:w="3714" w:type="dxa"/>
          </w:tcPr>
          <w:p w14:paraId="641AB7C1" w14:textId="77777777" w:rsidR="00541FAF" w:rsidRPr="00541FAF" w:rsidRDefault="00541FAF" w:rsidP="00F76443">
            <w:pPr>
              <w:ind w:firstLine="0"/>
              <w:jc w:val="left"/>
              <w:rPr>
                <w:sz w:val="20"/>
                <w:szCs w:val="20"/>
                <w:lang w:val="uk-UA"/>
              </w:rPr>
            </w:pPr>
            <w:r w:rsidRPr="00541FAF">
              <w:rPr>
                <w:sz w:val="20"/>
                <w:szCs w:val="20"/>
                <w:lang w:val="uk-UA"/>
              </w:rPr>
              <w:t xml:space="preserve">Програму затверджено та розпочато </w:t>
            </w:r>
            <w:r w:rsidRPr="00541FAF">
              <w:rPr>
                <w:b/>
                <w:sz w:val="20"/>
                <w:szCs w:val="20"/>
              </w:rPr>
              <w:t>(так / ні)</w:t>
            </w:r>
          </w:p>
          <w:p w14:paraId="700846B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що скористались послугою на рік </w:t>
            </w:r>
            <w:r w:rsidRPr="00541FAF">
              <w:rPr>
                <w:b/>
                <w:sz w:val="20"/>
                <w:szCs w:val="20"/>
              </w:rPr>
              <w:t>(осіб)</w:t>
            </w:r>
          </w:p>
          <w:p w14:paraId="088DF85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поїздок за програмою на рік </w:t>
            </w:r>
            <w:r w:rsidRPr="00541FAF">
              <w:rPr>
                <w:b/>
                <w:sz w:val="20"/>
                <w:szCs w:val="20"/>
              </w:rPr>
              <w:t>(од.)</w:t>
            </w:r>
          </w:p>
        </w:tc>
      </w:tr>
      <w:tr w:rsidR="00541FAF" w:rsidRPr="00541FAF" w14:paraId="15392876" w14:textId="77777777" w:rsidTr="00EF1F42">
        <w:trPr>
          <w:cantSplit/>
        </w:trPr>
        <w:tc>
          <w:tcPr>
            <w:tcW w:w="534" w:type="dxa"/>
          </w:tcPr>
          <w:p w14:paraId="70281FD9" w14:textId="77777777" w:rsidR="00541FAF" w:rsidRPr="00541FAF" w:rsidRDefault="00541FAF" w:rsidP="00541FAF">
            <w:pPr>
              <w:spacing w:after="0"/>
              <w:ind w:firstLine="0"/>
              <w:jc w:val="left"/>
              <w:rPr>
                <w:sz w:val="20"/>
                <w:szCs w:val="20"/>
                <w:lang w:val="uk-UA"/>
              </w:rPr>
            </w:pPr>
            <w:r w:rsidRPr="00541FAF">
              <w:rPr>
                <w:sz w:val="20"/>
                <w:szCs w:val="20"/>
                <w:lang w:val="uk-UA"/>
              </w:rPr>
              <w:t>156</w:t>
            </w:r>
          </w:p>
        </w:tc>
        <w:tc>
          <w:tcPr>
            <w:tcW w:w="2126" w:type="dxa"/>
          </w:tcPr>
          <w:p w14:paraId="4E5AB334"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899B6F9"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0C0D233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3.2.3.1: Розбудова мережі </w:t>
            </w:r>
            <w:proofErr w:type="spellStart"/>
            <w:r w:rsidRPr="00541FAF">
              <w:rPr>
                <w:sz w:val="20"/>
                <w:szCs w:val="20"/>
                <w:lang w:val="uk-UA"/>
              </w:rPr>
              <w:t>велодоріжок</w:t>
            </w:r>
            <w:proofErr w:type="spellEnd"/>
            <w:r w:rsidRPr="00541FAF">
              <w:rPr>
                <w:sz w:val="20"/>
                <w:szCs w:val="20"/>
                <w:lang w:val="uk-UA"/>
              </w:rPr>
              <w:t xml:space="preserve"> у м. Самар</w:t>
            </w:r>
          </w:p>
        </w:tc>
        <w:tc>
          <w:tcPr>
            <w:tcW w:w="1276" w:type="dxa"/>
          </w:tcPr>
          <w:p w14:paraId="6F0C7D4C"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4D2FACAB"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38FFF0DE" w14:textId="77777777" w:rsidR="00541FAF" w:rsidRPr="00541FAF" w:rsidRDefault="00541FAF" w:rsidP="00F76443">
            <w:pPr>
              <w:ind w:firstLine="0"/>
              <w:jc w:val="left"/>
              <w:rPr>
                <w:sz w:val="20"/>
                <w:szCs w:val="20"/>
                <w:lang w:val="uk-UA"/>
              </w:rPr>
            </w:pPr>
            <w:r w:rsidRPr="00541FAF">
              <w:rPr>
                <w:sz w:val="20"/>
                <w:szCs w:val="20"/>
                <w:lang w:val="uk-UA"/>
              </w:rPr>
              <w:t xml:space="preserve">Загальна протяжність облаштованих </w:t>
            </w:r>
            <w:proofErr w:type="spellStart"/>
            <w:r w:rsidRPr="00541FAF">
              <w:rPr>
                <w:sz w:val="20"/>
                <w:szCs w:val="20"/>
                <w:lang w:val="uk-UA"/>
              </w:rPr>
              <w:t>велодоріжок</w:t>
            </w:r>
            <w:proofErr w:type="spellEnd"/>
            <w:r w:rsidRPr="00541FAF">
              <w:rPr>
                <w:sz w:val="20"/>
                <w:szCs w:val="20"/>
                <w:lang w:val="uk-UA"/>
              </w:rPr>
              <w:t xml:space="preserve"> </w:t>
            </w:r>
            <w:r w:rsidRPr="00541FAF">
              <w:rPr>
                <w:b/>
                <w:sz w:val="20"/>
                <w:szCs w:val="20"/>
              </w:rPr>
              <w:t>(км)</w:t>
            </w:r>
          </w:p>
          <w:p w14:paraId="4DC838D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регулярних користувачів </w:t>
            </w:r>
            <w:proofErr w:type="spellStart"/>
            <w:r w:rsidRPr="00541FAF">
              <w:rPr>
                <w:sz w:val="20"/>
                <w:szCs w:val="20"/>
                <w:lang w:val="uk-UA"/>
              </w:rPr>
              <w:t>велодоріжок</w:t>
            </w:r>
            <w:proofErr w:type="spellEnd"/>
            <w:r w:rsidRPr="00541FAF">
              <w:rPr>
                <w:sz w:val="20"/>
                <w:szCs w:val="20"/>
                <w:lang w:val="uk-UA"/>
              </w:rPr>
              <w:t xml:space="preserve"> </w:t>
            </w:r>
            <w:r w:rsidRPr="00541FAF">
              <w:rPr>
                <w:b/>
                <w:sz w:val="20"/>
                <w:szCs w:val="20"/>
              </w:rPr>
              <w:t>(осіб)</w:t>
            </w:r>
          </w:p>
        </w:tc>
      </w:tr>
      <w:tr w:rsidR="00541FAF" w:rsidRPr="00541FAF" w14:paraId="6B9DAA5C" w14:textId="77777777" w:rsidTr="00EF1F42">
        <w:trPr>
          <w:cantSplit/>
        </w:trPr>
        <w:tc>
          <w:tcPr>
            <w:tcW w:w="534" w:type="dxa"/>
          </w:tcPr>
          <w:p w14:paraId="4CD1EB9E" w14:textId="77777777" w:rsidR="00541FAF" w:rsidRPr="00541FAF" w:rsidRDefault="00541FAF" w:rsidP="00541FAF">
            <w:pPr>
              <w:spacing w:after="0"/>
              <w:ind w:firstLine="0"/>
              <w:jc w:val="left"/>
              <w:rPr>
                <w:sz w:val="20"/>
                <w:szCs w:val="20"/>
                <w:lang w:val="uk-UA"/>
              </w:rPr>
            </w:pPr>
            <w:r w:rsidRPr="00541FAF">
              <w:rPr>
                <w:sz w:val="20"/>
                <w:szCs w:val="20"/>
                <w:lang w:val="uk-UA"/>
              </w:rPr>
              <w:t>157</w:t>
            </w:r>
          </w:p>
        </w:tc>
        <w:tc>
          <w:tcPr>
            <w:tcW w:w="2126" w:type="dxa"/>
          </w:tcPr>
          <w:p w14:paraId="2C48E172"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2FD8C1D"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53F4E2C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3.2.3.2: Облаштування паркінгів для автотранспорту у м. Самар</w:t>
            </w:r>
          </w:p>
        </w:tc>
        <w:tc>
          <w:tcPr>
            <w:tcW w:w="1276" w:type="dxa"/>
          </w:tcPr>
          <w:p w14:paraId="74AC55D0"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126510E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4A45A5E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нових / впорядкованих паркінгів </w:t>
            </w:r>
            <w:r w:rsidRPr="00541FAF">
              <w:rPr>
                <w:b/>
                <w:sz w:val="20"/>
                <w:szCs w:val="20"/>
              </w:rPr>
              <w:t>(од.)</w:t>
            </w:r>
          </w:p>
          <w:p w14:paraId="6CFAC67D" w14:textId="77777777" w:rsidR="00541FAF" w:rsidRPr="00541FAF" w:rsidRDefault="00541FAF" w:rsidP="00F76443">
            <w:pPr>
              <w:ind w:firstLine="0"/>
              <w:jc w:val="left"/>
              <w:rPr>
                <w:sz w:val="20"/>
                <w:szCs w:val="20"/>
                <w:lang w:val="uk-UA"/>
              </w:rPr>
            </w:pPr>
            <w:r w:rsidRPr="00541FAF">
              <w:rPr>
                <w:sz w:val="20"/>
                <w:szCs w:val="20"/>
                <w:lang w:val="uk-UA"/>
              </w:rPr>
              <w:t xml:space="preserve">Загальна кількість </w:t>
            </w:r>
            <w:proofErr w:type="spellStart"/>
            <w:r w:rsidRPr="00541FAF">
              <w:rPr>
                <w:sz w:val="20"/>
                <w:szCs w:val="20"/>
                <w:lang w:val="uk-UA"/>
              </w:rPr>
              <w:t>паркомісць</w:t>
            </w:r>
            <w:proofErr w:type="spellEnd"/>
            <w:r w:rsidRPr="00541FAF">
              <w:rPr>
                <w:sz w:val="20"/>
                <w:szCs w:val="20"/>
                <w:lang w:val="uk-UA"/>
              </w:rPr>
              <w:t xml:space="preserve"> після реалізації </w:t>
            </w:r>
            <w:r w:rsidRPr="00541FAF">
              <w:rPr>
                <w:b/>
                <w:sz w:val="20"/>
                <w:szCs w:val="20"/>
              </w:rPr>
              <w:t>(од.)</w:t>
            </w:r>
          </w:p>
        </w:tc>
      </w:tr>
      <w:tr w:rsidR="00541FAF" w:rsidRPr="00541FAF" w14:paraId="57A94F38" w14:textId="77777777" w:rsidTr="00EF1F42">
        <w:trPr>
          <w:cantSplit/>
        </w:trPr>
        <w:tc>
          <w:tcPr>
            <w:tcW w:w="534" w:type="dxa"/>
          </w:tcPr>
          <w:p w14:paraId="1A9D7C7E" w14:textId="77777777" w:rsidR="00541FAF" w:rsidRPr="00541FAF" w:rsidRDefault="00541FAF" w:rsidP="00541FAF">
            <w:pPr>
              <w:spacing w:after="0"/>
              <w:ind w:firstLine="0"/>
              <w:jc w:val="left"/>
              <w:rPr>
                <w:sz w:val="20"/>
                <w:szCs w:val="20"/>
                <w:lang w:val="uk-UA"/>
              </w:rPr>
            </w:pPr>
            <w:r w:rsidRPr="00541FAF">
              <w:rPr>
                <w:sz w:val="20"/>
                <w:szCs w:val="20"/>
                <w:lang w:val="uk-UA"/>
              </w:rPr>
              <w:t>158</w:t>
            </w:r>
          </w:p>
        </w:tc>
        <w:tc>
          <w:tcPr>
            <w:tcW w:w="2126" w:type="dxa"/>
          </w:tcPr>
          <w:p w14:paraId="26BDA4FF"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546F9F74"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594516A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3.2.3.3: Розробка та впровадження правил безпечного руху </w:t>
            </w:r>
            <w:proofErr w:type="spellStart"/>
            <w:r w:rsidRPr="00541FAF">
              <w:rPr>
                <w:sz w:val="20"/>
                <w:szCs w:val="20"/>
                <w:lang w:val="uk-UA"/>
              </w:rPr>
              <w:t>електросамокатів</w:t>
            </w:r>
            <w:proofErr w:type="spellEnd"/>
            <w:r w:rsidRPr="00541FAF">
              <w:rPr>
                <w:sz w:val="20"/>
                <w:szCs w:val="20"/>
                <w:lang w:val="uk-UA"/>
              </w:rPr>
              <w:t xml:space="preserve"> у громаді</w:t>
            </w:r>
          </w:p>
        </w:tc>
        <w:tc>
          <w:tcPr>
            <w:tcW w:w="1276" w:type="dxa"/>
          </w:tcPr>
          <w:p w14:paraId="4A830BF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06FC46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Відділ економіки, транспорту та торгівлі; </w:t>
            </w:r>
          </w:p>
        </w:tc>
        <w:tc>
          <w:tcPr>
            <w:tcW w:w="3714" w:type="dxa"/>
          </w:tcPr>
          <w:p w14:paraId="7ACE4E93" w14:textId="77777777" w:rsidR="00541FAF" w:rsidRPr="00541FAF" w:rsidRDefault="00541FAF" w:rsidP="00F76443">
            <w:pPr>
              <w:ind w:firstLine="0"/>
              <w:jc w:val="left"/>
              <w:rPr>
                <w:sz w:val="20"/>
                <w:szCs w:val="20"/>
                <w:lang w:val="uk-UA"/>
              </w:rPr>
            </w:pPr>
            <w:r w:rsidRPr="00541FAF">
              <w:rPr>
                <w:sz w:val="20"/>
                <w:szCs w:val="20"/>
                <w:lang w:val="uk-UA"/>
              </w:rPr>
              <w:t xml:space="preserve">Правила затверджено відповідним рішенням ради </w:t>
            </w:r>
            <w:r w:rsidRPr="00541FAF">
              <w:rPr>
                <w:b/>
                <w:sz w:val="20"/>
                <w:szCs w:val="20"/>
              </w:rPr>
              <w:t>(так / ні)</w:t>
            </w:r>
          </w:p>
        </w:tc>
      </w:tr>
      <w:tr w:rsidR="00541FAF" w:rsidRPr="00541FAF" w14:paraId="4BCFBEB8" w14:textId="77777777" w:rsidTr="00EF1F42">
        <w:trPr>
          <w:cantSplit/>
        </w:trPr>
        <w:tc>
          <w:tcPr>
            <w:tcW w:w="534" w:type="dxa"/>
          </w:tcPr>
          <w:p w14:paraId="1550EDE4" w14:textId="77777777" w:rsidR="00541FAF" w:rsidRPr="00541FAF" w:rsidRDefault="00541FAF" w:rsidP="00541FAF">
            <w:pPr>
              <w:spacing w:after="0"/>
              <w:ind w:firstLine="0"/>
              <w:jc w:val="left"/>
              <w:rPr>
                <w:sz w:val="20"/>
                <w:szCs w:val="20"/>
                <w:lang w:val="uk-UA"/>
              </w:rPr>
            </w:pPr>
            <w:r w:rsidRPr="00541FAF">
              <w:rPr>
                <w:sz w:val="20"/>
                <w:szCs w:val="20"/>
                <w:lang w:val="uk-UA"/>
              </w:rPr>
              <w:t>159</w:t>
            </w:r>
          </w:p>
        </w:tc>
        <w:tc>
          <w:tcPr>
            <w:tcW w:w="2126" w:type="dxa"/>
          </w:tcPr>
          <w:p w14:paraId="5CC2EF6F"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3D686A96"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69CDE09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3.2.3.4: Облаштування та обслуговування водостоків та дощоприймачів біля дорожньої інфраструктури у м. Самар</w:t>
            </w:r>
          </w:p>
        </w:tc>
        <w:tc>
          <w:tcPr>
            <w:tcW w:w="1276" w:type="dxa"/>
          </w:tcPr>
          <w:p w14:paraId="1A2E1AD6" w14:textId="77777777" w:rsidR="00541FAF" w:rsidRPr="00541FAF" w:rsidRDefault="00541FAF" w:rsidP="00541FAF">
            <w:pPr>
              <w:spacing w:after="0"/>
              <w:ind w:firstLine="0"/>
              <w:jc w:val="left"/>
              <w:rPr>
                <w:sz w:val="20"/>
                <w:szCs w:val="20"/>
                <w:lang w:val="uk-UA"/>
              </w:rPr>
            </w:pPr>
            <w:r w:rsidRPr="00541FAF">
              <w:rPr>
                <w:sz w:val="20"/>
                <w:szCs w:val="20"/>
                <w:lang w:val="uk-UA"/>
              </w:rPr>
              <w:t>2026 – 2034</w:t>
            </w:r>
          </w:p>
        </w:tc>
        <w:tc>
          <w:tcPr>
            <w:tcW w:w="2835" w:type="dxa"/>
          </w:tcPr>
          <w:p w14:paraId="75C841A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1E8ABF0B"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облаштованих / відремонтованих водостоків та дощоприймачів </w:t>
            </w:r>
            <w:r w:rsidRPr="00541FAF">
              <w:rPr>
                <w:b/>
                <w:sz w:val="20"/>
                <w:szCs w:val="20"/>
              </w:rPr>
              <w:t>(од.)</w:t>
            </w:r>
          </w:p>
        </w:tc>
      </w:tr>
      <w:tr w:rsidR="00541FAF" w:rsidRPr="00541FAF" w14:paraId="63B7B09B" w14:textId="77777777" w:rsidTr="00EF1F42">
        <w:trPr>
          <w:cantSplit/>
        </w:trPr>
        <w:tc>
          <w:tcPr>
            <w:tcW w:w="534" w:type="dxa"/>
          </w:tcPr>
          <w:p w14:paraId="7BD47BBF"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160</w:t>
            </w:r>
          </w:p>
        </w:tc>
        <w:tc>
          <w:tcPr>
            <w:tcW w:w="2126" w:type="dxa"/>
          </w:tcPr>
          <w:p w14:paraId="219C459A"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326D820"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043DF96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3.2.3.5: Капітальний ремонт дворового проїзду та тротуарів територіально суміжних багатоповерхових житлових будинків за адресами: вул. Гідності, буд.5, вул. Паланкова, буд.17, вул. Паланкова, буд.15, вул. Паланкова, буд.13, </w:t>
            </w:r>
            <w:proofErr w:type="spellStart"/>
            <w:r w:rsidRPr="00541FAF">
              <w:rPr>
                <w:sz w:val="20"/>
                <w:szCs w:val="20"/>
                <w:lang w:val="uk-UA"/>
              </w:rPr>
              <w:t>пл</w:t>
            </w:r>
            <w:proofErr w:type="spellEnd"/>
            <w:r w:rsidRPr="00541FAF">
              <w:rPr>
                <w:sz w:val="20"/>
                <w:szCs w:val="20"/>
                <w:lang w:val="uk-UA"/>
              </w:rPr>
              <w:t xml:space="preserve">. Героїв, буд.2, </w:t>
            </w:r>
            <w:proofErr w:type="spellStart"/>
            <w:r w:rsidRPr="00541FAF">
              <w:rPr>
                <w:sz w:val="20"/>
                <w:szCs w:val="20"/>
                <w:lang w:val="uk-UA"/>
              </w:rPr>
              <w:t>пл</w:t>
            </w:r>
            <w:proofErr w:type="spellEnd"/>
            <w:r w:rsidRPr="00541FAF">
              <w:rPr>
                <w:sz w:val="20"/>
                <w:szCs w:val="20"/>
                <w:lang w:val="uk-UA"/>
              </w:rPr>
              <w:t xml:space="preserve">. Героїв, буд.4, </w:t>
            </w:r>
            <w:proofErr w:type="spellStart"/>
            <w:r w:rsidRPr="00541FAF">
              <w:rPr>
                <w:sz w:val="20"/>
                <w:szCs w:val="20"/>
                <w:lang w:val="uk-UA"/>
              </w:rPr>
              <w:t>пл</w:t>
            </w:r>
            <w:proofErr w:type="spellEnd"/>
            <w:r w:rsidRPr="00541FAF">
              <w:rPr>
                <w:sz w:val="20"/>
                <w:szCs w:val="20"/>
                <w:lang w:val="uk-UA"/>
              </w:rPr>
              <w:t>. Героїв, буд.6, вул. Гетьманська, буд.28, вул. Гідності, буд.9, вул. Гетьманська, буд.30, вул. Гідності, буд.11, вул. Гідності, буд.7 в м. Самар Дніпропетровської області</w:t>
            </w:r>
          </w:p>
        </w:tc>
        <w:tc>
          <w:tcPr>
            <w:tcW w:w="1276" w:type="dxa"/>
          </w:tcPr>
          <w:p w14:paraId="58968E1C"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2D6ABE5" w14:textId="77777777" w:rsidR="00541FAF" w:rsidRPr="00541FAF" w:rsidRDefault="00541FAF" w:rsidP="00541FAF">
            <w:pPr>
              <w:spacing w:after="0"/>
              <w:ind w:firstLine="0"/>
              <w:jc w:val="left"/>
              <w:rPr>
                <w:sz w:val="20"/>
                <w:szCs w:val="20"/>
                <w:lang w:val="uk-UA"/>
              </w:rPr>
            </w:pPr>
            <w:r w:rsidRPr="00541FAF">
              <w:rPr>
                <w:sz w:val="20"/>
                <w:szCs w:val="20"/>
                <w:lang w:val="uk-UA"/>
              </w:rPr>
              <w:t>КП «</w:t>
            </w:r>
            <w:proofErr w:type="spellStart"/>
            <w:r w:rsidRPr="00541FAF">
              <w:rPr>
                <w:sz w:val="20"/>
                <w:szCs w:val="20"/>
                <w:lang w:val="uk-UA"/>
              </w:rPr>
              <w:t>Комсервіс</w:t>
            </w:r>
            <w:proofErr w:type="spellEnd"/>
            <w:r w:rsidRPr="00541FAF">
              <w:rPr>
                <w:sz w:val="20"/>
                <w:szCs w:val="20"/>
                <w:lang w:val="uk-UA"/>
              </w:rPr>
              <w:t xml:space="preserve">»; </w:t>
            </w:r>
          </w:p>
        </w:tc>
        <w:tc>
          <w:tcPr>
            <w:tcW w:w="3714" w:type="dxa"/>
          </w:tcPr>
          <w:p w14:paraId="208D31AE"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об'єкти введено в експлуатацію </w:t>
            </w:r>
            <w:r w:rsidRPr="00541FAF">
              <w:rPr>
                <w:b/>
                <w:sz w:val="20"/>
                <w:szCs w:val="20"/>
              </w:rPr>
              <w:t>(так / ні)</w:t>
            </w:r>
          </w:p>
        </w:tc>
      </w:tr>
      <w:tr w:rsidR="00541FAF" w:rsidRPr="00541FAF" w14:paraId="3C6C411F" w14:textId="77777777" w:rsidTr="00EF1F42">
        <w:trPr>
          <w:cantSplit/>
        </w:trPr>
        <w:tc>
          <w:tcPr>
            <w:tcW w:w="534" w:type="dxa"/>
          </w:tcPr>
          <w:p w14:paraId="18FF26B1" w14:textId="77777777" w:rsidR="00541FAF" w:rsidRPr="00541FAF" w:rsidRDefault="00541FAF" w:rsidP="00541FAF">
            <w:pPr>
              <w:spacing w:after="0"/>
              <w:ind w:firstLine="0"/>
              <w:jc w:val="left"/>
              <w:rPr>
                <w:sz w:val="20"/>
                <w:szCs w:val="20"/>
                <w:lang w:val="uk-UA"/>
              </w:rPr>
            </w:pPr>
            <w:r w:rsidRPr="00541FAF">
              <w:rPr>
                <w:sz w:val="20"/>
                <w:szCs w:val="20"/>
                <w:lang w:val="uk-UA"/>
              </w:rPr>
              <w:t>161</w:t>
            </w:r>
          </w:p>
        </w:tc>
        <w:tc>
          <w:tcPr>
            <w:tcW w:w="2126" w:type="dxa"/>
          </w:tcPr>
          <w:p w14:paraId="0F7C1BDC"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27458C4F"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32246DD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3.2.3.6: Капітальний ремонт шляхопроводу над залізничною колією по вулиці Гетьманській у м. Самар, Дніпропетровської області</w:t>
            </w:r>
          </w:p>
        </w:tc>
        <w:tc>
          <w:tcPr>
            <w:tcW w:w="1276" w:type="dxa"/>
          </w:tcPr>
          <w:p w14:paraId="3A95D0D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079300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64355729"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шляхопровід введено в експлуатацію </w:t>
            </w:r>
            <w:r w:rsidRPr="00541FAF">
              <w:rPr>
                <w:b/>
                <w:sz w:val="20"/>
                <w:szCs w:val="20"/>
              </w:rPr>
              <w:t>(так / ні)</w:t>
            </w:r>
          </w:p>
          <w:p w14:paraId="6D5DA412"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шляхопроводу нормам безпеки та технічним вимогам </w:t>
            </w:r>
            <w:r w:rsidRPr="00541FAF">
              <w:rPr>
                <w:b/>
                <w:sz w:val="20"/>
                <w:szCs w:val="20"/>
              </w:rPr>
              <w:t>(так / ні)</w:t>
            </w:r>
          </w:p>
        </w:tc>
      </w:tr>
      <w:tr w:rsidR="00541FAF" w:rsidRPr="00541FAF" w14:paraId="3ACF9B93" w14:textId="77777777" w:rsidTr="00EF1F42">
        <w:trPr>
          <w:cantSplit/>
        </w:trPr>
        <w:tc>
          <w:tcPr>
            <w:tcW w:w="534" w:type="dxa"/>
          </w:tcPr>
          <w:p w14:paraId="200B2266" w14:textId="77777777" w:rsidR="00541FAF" w:rsidRPr="00541FAF" w:rsidRDefault="00541FAF" w:rsidP="00541FAF">
            <w:pPr>
              <w:spacing w:after="0"/>
              <w:ind w:firstLine="0"/>
              <w:jc w:val="left"/>
              <w:rPr>
                <w:sz w:val="20"/>
                <w:szCs w:val="20"/>
                <w:lang w:val="uk-UA"/>
              </w:rPr>
            </w:pPr>
            <w:r w:rsidRPr="00541FAF">
              <w:rPr>
                <w:sz w:val="20"/>
                <w:szCs w:val="20"/>
                <w:lang w:val="uk-UA"/>
              </w:rPr>
              <w:t>162</w:t>
            </w:r>
          </w:p>
        </w:tc>
        <w:tc>
          <w:tcPr>
            <w:tcW w:w="2126" w:type="dxa"/>
          </w:tcPr>
          <w:p w14:paraId="66335840"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5ACD8E1A"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1AD1692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3.2.3.7: Капітальний ремонт дорожнього покриття автодороги по вул. Гідності в м. Самар, Дніпропетровської області</w:t>
            </w:r>
          </w:p>
        </w:tc>
        <w:tc>
          <w:tcPr>
            <w:tcW w:w="1276" w:type="dxa"/>
          </w:tcPr>
          <w:p w14:paraId="6EBB60EB"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582053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Управління житлово-комунального господарства та капітального будівництва; </w:t>
            </w:r>
          </w:p>
        </w:tc>
        <w:tc>
          <w:tcPr>
            <w:tcW w:w="3714" w:type="dxa"/>
          </w:tcPr>
          <w:p w14:paraId="080EF3EA"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40AFFED2"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1478F2A9" w14:textId="77777777" w:rsidTr="00EF1F42">
        <w:trPr>
          <w:cantSplit/>
        </w:trPr>
        <w:tc>
          <w:tcPr>
            <w:tcW w:w="534" w:type="dxa"/>
          </w:tcPr>
          <w:p w14:paraId="499035B6" w14:textId="77777777" w:rsidR="00541FAF" w:rsidRPr="00541FAF" w:rsidRDefault="00541FAF" w:rsidP="00541FAF">
            <w:pPr>
              <w:spacing w:after="0"/>
              <w:ind w:firstLine="0"/>
              <w:jc w:val="left"/>
              <w:rPr>
                <w:sz w:val="20"/>
                <w:szCs w:val="20"/>
                <w:lang w:val="uk-UA"/>
              </w:rPr>
            </w:pPr>
            <w:r w:rsidRPr="00541FAF">
              <w:rPr>
                <w:sz w:val="20"/>
                <w:szCs w:val="20"/>
                <w:lang w:val="uk-UA"/>
              </w:rPr>
              <w:t>163</w:t>
            </w:r>
          </w:p>
        </w:tc>
        <w:tc>
          <w:tcPr>
            <w:tcW w:w="2126" w:type="dxa"/>
          </w:tcPr>
          <w:p w14:paraId="3C6962C1"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31FE6593"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078B7B9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3.2.3.8: Капітальний ремонт дорожнього покриття автодороги по вул. Кошова в м. Самар, Дніпропетровської області</w:t>
            </w:r>
          </w:p>
        </w:tc>
        <w:tc>
          <w:tcPr>
            <w:tcW w:w="1276" w:type="dxa"/>
          </w:tcPr>
          <w:p w14:paraId="0D120D41"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8933A9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133AE994"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561F93E1"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7778FBB1" w14:textId="77777777" w:rsidTr="00EF1F42">
        <w:trPr>
          <w:cantSplit/>
        </w:trPr>
        <w:tc>
          <w:tcPr>
            <w:tcW w:w="534" w:type="dxa"/>
          </w:tcPr>
          <w:p w14:paraId="7F0201A7"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164</w:t>
            </w:r>
          </w:p>
        </w:tc>
        <w:tc>
          <w:tcPr>
            <w:tcW w:w="2126" w:type="dxa"/>
          </w:tcPr>
          <w:p w14:paraId="0B064FB8"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C2CF6A0"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33FE151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3.2.3.9: Капітальний ремонт дорожнього покриття автодороги по вул. Північна (від вул. Спаська до буд.1) в м. Самар, Дніпропетровської області</w:t>
            </w:r>
          </w:p>
        </w:tc>
        <w:tc>
          <w:tcPr>
            <w:tcW w:w="1276" w:type="dxa"/>
          </w:tcPr>
          <w:p w14:paraId="357CF43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5B0E2E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3DFD8F5C"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43719549"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721FA042" w14:textId="77777777" w:rsidTr="00EF1F42">
        <w:trPr>
          <w:cantSplit/>
        </w:trPr>
        <w:tc>
          <w:tcPr>
            <w:tcW w:w="534" w:type="dxa"/>
          </w:tcPr>
          <w:p w14:paraId="775C9DE6" w14:textId="77777777" w:rsidR="00541FAF" w:rsidRPr="00541FAF" w:rsidRDefault="00541FAF" w:rsidP="00541FAF">
            <w:pPr>
              <w:spacing w:after="0"/>
              <w:ind w:firstLine="0"/>
              <w:jc w:val="left"/>
              <w:rPr>
                <w:sz w:val="20"/>
                <w:szCs w:val="20"/>
                <w:lang w:val="uk-UA"/>
              </w:rPr>
            </w:pPr>
            <w:r w:rsidRPr="00541FAF">
              <w:rPr>
                <w:sz w:val="20"/>
                <w:szCs w:val="20"/>
                <w:lang w:val="uk-UA"/>
              </w:rPr>
              <w:t>165</w:t>
            </w:r>
          </w:p>
        </w:tc>
        <w:tc>
          <w:tcPr>
            <w:tcW w:w="2126" w:type="dxa"/>
          </w:tcPr>
          <w:p w14:paraId="37227046"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3F3A00AD"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2F38BF1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3.2.3.10: Капітальний ремонт дорожнього покриття автодороги по вул. Північна (від буд.1 до вул. Білої Зінаїди) в м. Самар, Дніпропетровської області</w:t>
            </w:r>
          </w:p>
        </w:tc>
        <w:tc>
          <w:tcPr>
            <w:tcW w:w="1276" w:type="dxa"/>
          </w:tcPr>
          <w:p w14:paraId="2F08CCAC"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FA0B61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5376F88F"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162A5C32"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52999914" w14:textId="77777777" w:rsidTr="00EF1F42">
        <w:trPr>
          <w:cantSplit/>
        </w:trPr>
        <w:tc>
          <w:tcPr>
            <w:tcW w:w="534" w:type="dxa"/>
          </w:tcPr>
          <w:p w14:paraId="425409B9" w14:textId="77777777" w:rsidR="00541FAF" w:rsidRPr="00541FAF" w:rsidRDefault="00541FAF" w:rsidP="00541FAF">
            <w:pPr>
              <w:spacing w:after="0"/>
              <w:ind w:firstLine="0"/>
              <w:jc w:val="left"/>
              <w:rPr>
                <w:sz w:val="20"/>
                <w:szCs w:val="20"/>
                <w:lang w:val="uk-UA"/>
              </w:rPr>
            </w:pPr>
            <w:r w:rsidRPr="00541FAF">
              <w:rPr>
                <w:sz w:val="20"/>
                <w:szCs w:val="20"/>
                <w:lang w:val="uk-UA"/>
              </w:rPr>
              <w:t>166</w:t>
            </w:r>
          </w:p>
        </w:tc>
        <w:tc>
          <w:tcPr>
            <w:tcW w:w="2126" w:type="dxa"/>
          </w:tcPr>
          <w:p w14:paraId="2D05E0E4"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559146C5"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4154D96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3.2.3.11: Капітальний ремонт дорожнього покриття автодороги по вул. Курченка в м. Самар, Дніпропетровської області</w:t>
            </w:r>
          </w:p>
        </w:tc>
        <w:tc>
          <w:tcPr>
            <w:tcW w:w="1276" w:type="dxa"/>
          </w:tcPr>
          <w:p w14:paraId="6F24CBC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1A9CA0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19B89F27"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5ABE5396"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798D1DEA" w14:textId="77777777" w:rsidTr="00EF1F42">
        <w:trPr>
          <w:cantSplit/>
        </w:trPr>
        <w:tc>
          <w:tcPr>
            <w:tcW w:w="534" w:type="dxa"/>
          </w:tcPr>
          <w:p w14:paraId="69926A35" w14:textId="77777777" w:rsidR="00541FAF" w:rsidRPr="00541FAF" w:rsidRDefault="00541FAF" w:rsidP="00541FAF">
            <w:pPr>
              <w:spacing w:after="0"/>
              <w:ind w:firstLine="0"/>
              <w:jc w:val="left"/>
              <w:rPr>
                <w:sz w:val="20"/>
                <w:szCs w:val="20"/>
                <w:lang w:val="uk-UA"/>
              </w:rPr>
            </w:pPr>
            <w:r w:rsidRPr="00541FAF">
              <w:rPr>
                <w:sz w:val="20"/>
                <w:szCs w:val="20"/>
                <w:lang w:val="uk-UA"/>
              </w:rPr>
              <w:t>167</w:t>
            </w:r>
          </w:p>
        </w:tc>
        <w:tc>
          <w:tcPr>
            <w:tcW w:w="2126" w:type="dxa"/>
          </w:tcPr>
          <w:p w14:paraId="31015A35"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1BEE6CC3"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24CF2F9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3.2.3.12: Капітальний ремонт дорожнього покриття автодороги по вул. Межова в м. Самар, Дніпропетровської області</w:t>
            </w:r>
          </w:p>
        </w:tc>
        <w:tc>
          <w:tcPr>
            <w:tcW w:w="1276" w:type="dxa"/>
          </w:tcPr>
          <w:p w14:paraId="3B61508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F5C20D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2C65B0DA"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543E6A9E"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738FB3E3" w14:textId="77777777" w:rsidTr="00EF1F42">
        <w:trPr>
          <w:cantSplit/>
        </w:trPr>
        <w:tc>
          <w:tcPr>
            <w:tcW w:w="534" w:type="dxa"/>
          </w:tcPr>
          <w:p w14:paraId="35C19724" w14:textId="77777777" w:rsidR="00541FAF" w:rsidRPr="00541FAF" w:rsidRDefault="00541FAF" w:rsidP="00541FAF">
            <w:pPr>
              <w:spacing w:after="0"/>
              <w:ind w:firstLine="0"/>
              <w:jc w:val="left"/>
              <w:rPr>
                <w:sz w:val="20"/>
                <w:szCs w:val="20"/>
                <w:lang w:val="uk-UA"/>
              </w:rPr>
            </w:pPr>
            <w:r w:rsidRPr="00541FAF">
              <w:rPr>
                <w:sz w:val="20"/>
                <w:szCs w:val="20"/>
                <w:lang w:val="uk-UA"/>
              </w:rPr>
              <w:t>168</w:t>
            </w:r>
          </w:p>
        </w:tc>
        <w:tc>
          <w:tcPr>
            <w:tcW w:w="2126" w:type="dxa"/>
          </w:tcPr>
          <w:p w14:paraId="5ED000BD"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6CB9497E"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1B456A2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3.2.3.13: Капітальний ремонт дорожнього покриття автодороги по вул. Партизанська в м. Самар, Дніпропетровської області</w:t>
            </w:r>
          </w:p>
        </w:tc>
        <w:tc>
          <w:tcPr>
            <w:tcW w:w="1276" w:type="dxa"/>
          </w:tcPr>
          <w:p w14:paraId="5105112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A6F387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27D520E4"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дорогу введено в експлуатацію </w:t>
            </w:r>
            <w:r w:rsidRPr="00541FAF">
              <w:rPr>
                <w:b/>
                <w:sz w:val="20"/>
                <w:szCs w:val="20"/>
              </w:rPr>
              <w:t>(так / ні)</w:t>
            </w:r>
          </w:p>
          <w:p w14:paraId="365B9C80"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відремонтованого дорожнього покриття </w:t>
            </w:r>
            <w:r w:rsidRPr="00541FAF">
              <w:rPr>
                <w:b/>
                <w:sz w:val="20"/>
                <w:szCs w:val="20"/>
              </w:rPr>
              <w:t>(км)</w:t>
            </w:r>
          </w:p>
        </w:tc>
      </w:tr>
      <w:tr w:rsidR="00541FAF" w:rsidRPr="00541FAF" w14:paraId="253C5019" w14:textId="77777777" w:rsidTr="00EF1F42">
        <w:trPr>
          <w:cantSplit/>
        </w:trPr>
        <w:tc>
          <w:tcPr>
            <w:tcW w:w="534" w:type="dxa"/>
          </w:tcPr>
          <w:p w14:paraId="6AF5000D"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169</w:t>
            </w:r>
          </w:p>
        </w:tc>
        <w:tc>
          <w:tcPr>
            <w:tcW w:w="2126" w:type="dxa"/>
          </w:tcPr>
          <w:p w14:paraId="540FE4D6"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0CAD829" w14:textId="77777777" w:rsidR="00541FAF" w:rsidRPr="00541FAF" w:rsidRDefault="00541FAF" w:rsidP="00541FAF">
            <w:pPr>
              <w:spacing w:after="0"/>
              <w:ind w:firstLine="0"/>
              <w:jc w:val="left"/>
              <w:rPr>
                <w:sz w:val="20"/>
                <w:szCs w:val="20"/>
                <w:lang w:val="uk-UA"/>
              </w:rPr>
            </w:pPr>
            <w:r w:rsidRPr="00541FAF">
              <w:rPr>
                <w:sz w:val="20"/>
                <w:szCs w:val="20"/>
                <w:lang w:val="uk-UA"/>
              </w:rPr>
              <w:t>3.2.3. Покращити дорожню інфраструктуру та безпеку руху</w:t>
            </w:r>
          </w:p>
        </w:tc>
        <w:tc>
          <w:tcPr>
            <w:tcW w:w="2693" w:type="dxa"/>
            <w:shd w:val="clear" w:color="auto" w:fill="F2F2F2" w:themeFill="background1" w:themeFillShade="F2"/>
          </w:tcPr>
          <w:p w14:paraId="00D35E6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3.2.3.14: Модернізація та встановлення нових світлофорів (Соборна/</w:t>
            </w:r>
            <w:proofErr w:type="spellStart"/>
            <w:r w:rsidRPr="00541FAF">
              <w:rPr>
                <w:sz w:val="20"/>
                <w:szCs w:val="20"/>
                <w:lang w:val="uk-UA"/>
              </w:rPr>
              <w:t>Дм.Яворницького</w:t>
            </w:r>
            <w:proofErr w:type="spellEnd"/>
            <w:r w:rsidRPr="00541FAF">
              <w:rPr>
                <w:sz w:val="20"/>
                <w:szCs w:val="20"/>
                <w:lang w:val="uk-UA"/>
              </w:rPr>
              <w:t>)</w:t>
            </w:r>
          </w:p>
        </w:tc>
        <w:tc>
          <w:tcPr>
            <w:tcW w:w="1276" w:type="dxa"/>
          </w:tcPr>
          <w:p w14:paraId="47D8A60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D652F8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0DDCC08F" w14:textId="77777777" w:rsidR="00541FAF" w:rsidRPr="00541FAF" w:rsidRDefault="00541FAF" w:rsidP="00F76443">
            <w:pPr>
              <w:ind w:firstLine="0"/>
              <w:jc w:val="left"/>
              <w:rPr>
                <w:sz w:val="20"/>
                <w:szCs w:val="20"/>
                <w:lang w:val="uk-UA"/>
              </w:rPr>
            </w:pPr>
            <w:r w:rsidRPr="00541FAF">
              <w:rPr>
                <w:sz w:val="20"/>
                <w:szCs w:val="20"/>
                <w:lang w:val="uk-UA"/>
              </w:rPr>
              <w:t xml:space="preserve">Нові/модернізовані світлофори встановлено та введено в роботу </w:t>
            </w:r>
            <w:r w:rsidRPr="00541FAF">
              <w:rPr>
                <w:b/>
                <w:sz w:val="20"/>
                <w:szCs w:val="20"/>
              </w:rPr>
              <w:t>(так / ні)</w:t>
            </w:r>
          </w:p>
          <w:p w14:paraId="68D3ED1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ДТП на перехресті після модернізації </w:t>
            </w:r>
            <w:r w:rsidRPr="00541FAF">
              <w:rPr>
                <w:b/>
                <w:sz w:val="20"/>
                <w:szCs w:val="20"/>
              </w:rPr>
              <w:t>(од.)</w:t>
            </w:r>
          </w:p>
        </w:tc>
      </w:tr>
      <w:tr w:rsidR="00541FAF" w:rsidRPr="00541FAF" w14:paraId="0BCBB911" w14:textId="77777777" w:rsidTr="00EF1F42">
        <w:trPr>
          <w:cantSplit/>
        </w:trPr>
        <w:tc>
          <w:tcPr>
            <w:tcW w:w="534" w:type="dxa"/>
          </w:tcPr>
          <w:p w14:paraId="15D98B67" w14:textId="77777777" w:rsidR="00541FAF" w:rsidRPr="00541FAF" w:rsidRDefault="00541FAF" w:rsidP="00541FAF">
            <w:pPr>
              <w:spacing w:after="0"/>
              <w:ind w:firstLine="0"/>
              <w:jc w:val="left"/>
              <w:rPr>
                <w:sz w:val="20"/>
                <w:szCs w:val="20"/>
                <w:lang w:val="uk-UA"/>
              </w:rPr>
            </w:pPr>
            <w:r w:rsidRPr="00541FAF">
              <w:rPr>
                <w:sz w:val="20"/>
                <w:szCs w:val="20"/>
                <w:lang w:val="uk-UA"/>
              </w:rPr>
              <w:t>170</w:t>
            </w:r>
          </w:p>
        </w:tc>
        <w:tc>
          <w:tcPr>
            <w:tcW w:w="2126" w:type="dxa"/>
          </w:tcPr>
          <w:p w14:paraId="55C5AA5C"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1B257141" w14:textId="77777777" w:rsidR="00541FAF" w:rsidRPr="00541FAF" w:rsidRDefault="00541FAF" w:rsidP="00541FAF">
            <w:pPr>
              <w:spacing w:after="0"/>
              <w:ind w:firstLine="0"/>
              <w:jc w:val="left"/>
              <w:rPr>
                <w:sz w:val="20"/>
                <w:szCs w:val="20"/>
                <w:lang w:val="uk-UA"/>
              </w:rPr>
            </w:pPr>
            <w:r w:rsidRPr="00541FAF">
              <w:rPr>
                <w:sz w:val="20"/>
                <w:szCs w:val="20"/>
                <w:lang w:val="uk-UA"/>
              </w:rPr>
              <w:t>3.2.4. Оснастити місцеві комунальні підприємства сучасною багатофункціональною технікою для прибирання, догляду та аварійних робіт</w:t>
            </w:r>
          </w:p>
        </w:tc>
        <w:tc>
          <w:tcPr>
            <w:tcW w:w="2693" w:type="dxa"/>
            <w:shd w:val="clear" w:color="auto" w:fill="F2F2F2" w:themeFill="background1" w:themeFillShade="F2"/>
          </w:tcPr>
          <w:p w14:paraId="0676785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3.2.4.1: Закупівля комунальної техніки для КП «</w:t>
            </w:r>
            <w:proofErr w:type="spellStart"/>
            <w:r w:rsidRPr="00541FAF">
              <w:rPr>
                <w:sz w:val="20"/>
                <w:szCs w:val="20"/>
                <w:lang w:val="uk-UA"/>
              </w:rPr>
              <w:t>Комсервіс</w:t>
            </w:r>
            <w:proofErr w:type="spellEnd"/>
            <w:r w:rsidRPr="00541FAF">
              <w:rPr>
                <w:sz w:val="20"/>
                <w:szCs w:val="20"/>
                <w:lang w:val="uk-UA"/>
              </w:rPr>
              <w:t>»</w:t>
            </w:r>
          </w:p>
        </w:tc>
        <w:tc>
          <w:tcPr>
            <w:tcW w:w="1276" w:type="dxa"/>
          </w:tcPr>
          <w:p w14:paraId="09F2B3F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EEFAE5A" w14:textId="77777777" w:rsidR="00541FAF" w:rsidRPr="00541FAF" w:rsidRDefault="00541FAF" w:rsidP="00541FAF">
            <w:pPr>
              <w:spacing w:after="0"/>
              <w:ind w:firstLine="0"/>
              <w:jc w:val="left"/>
              <w:rPr>
                <w:sz w:val="20"/>
                <w:szCs w:val="20"/>
                <w:lang w:val="uk-UA"/>
              </w:rPr>
            </w:pPr>
            <w:r w:rsidRPr="00541FAF">
              <w:rPr>
                <w:sz w:val="20"/>
                <w:szCs w:val="20"/>
                <w:lang w:val="uk-UA"/>
              </w:rPr>
              <w:t>КП «</w:t>
            </w:r>
            <w:proofErr w:type="spellStart"/>
            <w:r w:rsidRPr="00541FAF">
              <w:rPr>
                <w:sz w:val="20"/>
                <w:szCs w:val="20"/>
                <w:lang w:val="uk-UA"/>
              </w:rPr>
              <w:t>Комсервіс</w:t>
            </w:r>
            <w:proofErr w:type="spellEnd"/>
            <w:r w:rsidRPr="00541FAF">
              <w:rPr>
                <w:sz w:val="20"/>
                <w:szCs w:val="20"/>
                <w:lang w:val="uk-UA"/>
              </w:rPr>
              <w:t xml:space="preserve">»; </w:t>
            </w:r>
          </w:p>
        </w:tc>
        <w:tc>
          <w:tcPr>
            <w:tcW w:w="3714" w:type="dxa"/>
          </w:tcPr>
          <w:p w14:paraId="0C008A71" w14:textId="77777777" w:rsidR="00541FAF" w:rsidRPr="00541FAF" w:rsidRDefault="00541FAF" w:rsidP="00F76443">
            <w:pPr>
              <w:ind w:firstLine="0"/>
              <w:jc w:val="left"/>
              <w:rPr>
                <w:sz w:val="20"/>
                <w:szCs w:val="20"/>
                <w:lang w:val="uk-UA"/>
              </w:rPr>
            </w:pPr>
            <w:r w:rsidRPr="00541FAF">
              <w:rPr>
                <w:sz w:val="20"/>
                <w:szCs w:val="20"/>
                <w:lang w:val="uk-UA"/>
              </w:rPr>
              <w:t xml:space="preserve">Техніку закуплено та введено в експлуатацію </w:t>
            </w:r>
            <w:r w:rsidRPr="00541FAF">
              <w:rPr>
                <w:b/>
                <w:sz w:val="20"/>
                <w:szCs w:val="20"/>
              </w:rPr>
              <w:t>(так / ні)</w:t>
            </w:r>
          </w:p>
        </w:tc>
      </w:tr>
      <w:tr w:rsidR="00541FAF" w:rsidRPr="00541FAF" w14:paraId="636D0541" w14:textId="77777777" w:rsidTr="00EF1F42">
        <w:trPr>
          <w:cantSplit/>
        </w:trPr>
        <w:tc>
          <w:tcPr>
            <w:tcW w:w="534" w:type="dxa"/>
          </w:tcPr>
          <w:p w14:paraId="21877481" w14:textId="77777777" w:rsidR="00541FAF" w:rsidRPr="00541FAF" w:rsidRDefault="00541FAF" w:rsidP="00541FAF">
            <w:pPr>
              <w:spacing w:after="0"/>
              <w:ind w:firstLine="0"/>
              <w:jc w:val="left"/>
              <w:rPr>
                <w:sz w:val="20"/>
                <w:szCs w:val="20"/>
                <w:lang w:val="uk-UA"/>
              </w:rPr>
            </w:pPr>
            <w:r w:rsidRPr="00541FAF">
              <w:rPr>
                <w:sz w:val="20"/>
                <w:szCs w:val="20"/>
                <w:lang w:val="uk-UA"/>
              </w:rPr>
              <w:t>171</w:t>
            </w:r>
          </w:p>
        </w:tc>
        <w:tc>
          <w:tcPr>
            <w:tcW w:w="2126" w:type="dxa"/>
          </w:tcPr>
          <w:p w14:paraId="648D3C99"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195A9B37" w14:textId="77777777" w:rsidR="00541FAF" w:rsidRPr="00541FAF" w:rsidRDefault="00541FAF" w:rsidP="00541FAF">
            <w:pPr>
              <w:spacing w:after="0"/>
              <w:ind w:firstLine="0"/>
              <w:jc w:val="left"/>
              <w:rPr>
                <w:sz w:val="20"/>
                <w:szCs w:val="20"/>
                <w:lang w:val="uk-UA"/>
              </w:rPr>
            </w:pPr>
            <w:r w:rsidRPr="00541FAF">
              <w:rPr>
                <w:sz w:val="20"/>
                <w:szCs w:val="20"/>
                <w:lang w:val="uk-UA"/>
              </w:rPr>
              <w:t>3.2.4. Оснастити місцеві комунальні підприємства сучасною багатофункціональною технікою для прибирання, догляду та аварійних робіт</w:t>
            </w:r>
          </w:p>
        </w:tc>
        <w:tc>
          <w:tcPr>
            <w:tcW w:w="2693" w:type="dxa"/>
            <w:shd w:val="clear" w:color="auto" w:fill="F2F2F2" w:themeFill="background1" w:themeFillShade="F2"/>
          </w:tcPr>
          <w:p w14:paraId="44015A75"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3.2.4.2: Закупівля комунальної техніки для комунального підприємства "Благоустрій міста" Самарівської міської ради</w:t>
            </w:r>
          </w:p>
        </w:tc>
        <w:tc>
          <w:tcPr>
            <w:tcW w:w="1276" w:type="dxa"/>
          </w:tcPr>
          <w:p w14:paraId="02F80D4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12311C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«Благоустрій міста»; </w:t>
            </w:r>
          </w:p>
        </w:tc>
        <w:tc>
          <w:tcPr>
            <w:tcW w:w="3714" w:type="dxa"/>
          </w:tcPr>
          <w:p w14:paraId="396E9C40" w14:textId="77777777" w:rsidR="00541FAF" w:rsidRPr="00541FAF" w:rsidRDefault="00541FAF" w:rsidP="00F76443">
            <w:pPr>
              <w:ind w:firstLine="0"/>
              <w:jc w:val="left"/>
              <w:rPr>
                <w:sz w:val="20"/>
                <w:szCs w:val="20"/>
                <w:lang w:val="uk-UA"/>
              </w:rPr>
            </w:pPr>
            <w:r w:rsidRPr="00541FAF">
              <w:rPr>
                <w:sz w:val="20"/>
                <w:szCs w:val="20"/>
                <w:lang w:val="uk-UA"/>
              </w:rPr>
              <w:t xml:space="preserve">Техніку закуплено та введено в експлуатацію </w:t>
            </w:r>
            <w:r w:rsidRPr="00541FAF">
              <w:rPr>
                <w:b/>
                <w:sz w:val="20"/>
                <w:szCs w:val="20"/>
              </w:rPr>
              <w:t>(так / ні)</w:t>
            </w:r>
          </w:p>
        </w:tc>
      </w:tr>
      <w:tr w:rsidR="00541FAF" w:rsidRPr="00541FAF" w14:paraId="331E560D" w14:textId="77777777" w:rsidTr="00EF1F42">
        <w:trPr>
          <w:cantSplit/>
        </w:trPr>
        <w:tc>
          <w:tcPr>
            <w:tcW w:w="534" w:type="dxa"/>
          </w:tcPr>
          <w:p w14:paraId="686F7CAE" w14:textId="77777777" w:rsidR="00541FAF" w:rsidRPr="00541FAF" w:rsidRDefault="00541FAF" w:rsidP="00541FAF">
            <w:pPr>
              <w:spacing w:after="0"/>
              <w:ind w:firstLine="0"/>
              <w:jc w:val="left"/>
              <w:rPr>
                <w:sz w:val="20"/>
                <w:szCs w:val="20"/>
                <w:lang w:val="uk-UA"/>
              </w:rPr>
            </w:pPr>
            <w:r w:rsidRPr="00541FAF">
              <w:rPr>
                <w:sz w:val="20"/>
                <w:szCs w:val="20"/>
                <w:lang w:val="uk-UA"/>
              </w:rPr>
              <w:t>172</w:t>
            </w:r>
          </w:p>
        </w:tc>
        <w:tc>
          <w:tcPr>
            <w:tcW w:w="2126" w:type="dxa"/>
          </w:tcPr>
          <w:p w14:paraId="180F18E6"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163AE26F" w14:textId="77777777" w:rsidR="00541FAF" w:rsidRPr="00541FAF" w:rsidRDefault="00541FAF" w:rsidP="00541FAF">
            <w:pPr>
              <w:spacing w:after="0"/>
              <w:ind w:firstLine="0"/>
              <w:jc w:val="left"/>
              <w:rPr>
                <w:sz w:val="20"/>
                <w:szCs w:val="20"/>
                <w:lang w:val="uk-UA"/>
              </w:rPr>
            </w:pPr>
            <w:r w:rsidRPr="00541FAF">
              <w:rPr>
                <w:sz w:val="20"/>
                <w:szCs w:val="20"/>
                <w:lang w:val="uk-UA"/>
              </w:rPr>
              <w:t>3.2.4. Оснастити місцеві комунальні підприємства сучасною багатофункціональною технікою для прибирання, догляду та аварійних робіт</w:t>
            </w:r>
          </w:p>
        </w:tc>
        <w:tc>
          <w:tcPr>
            <w:tcW w:w="2693" w:type="dxa"/>
            <w:shd w:val="clear" w:color="auto" w:fill="F2F2F2" w:themeFill="background1" w:themeFillShade="F2"/>
          </w:tcPr>
          <w:p w14:paraId="6C0D7C9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3.2.4.3: Закупівля комунальної техніки для комунального підприємства "Рідне місто" Самарівської міської ради</w:t>
            </w:r>
          </w:p>
        </w:tc>
        <w:tc>
          <w:tcPr>
            <w:tcW w:w="1276" w:type="dxa"/>
          </w:tcPr>
          <w:p w14:paraId="5C726707"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BE7693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67BC0525" w14:textId="77777777" w:rsidR="00541FAF" w:rsidRPr="00541FAF" w:rsidRDefault="00541FAF" w:rsidP="00F76443">
            <w:pPr>
              <w:ind w:firstLine="0"/>
              <w:jc w:val="left"/>
              <w:rPr>
                <w:sz w:val="20"/>
                <w:szCs w:val="20"/>
                <w:lang w:val="uk-UA"/>
              </w:rPr>
            </w:pPr>
            <w:r w:rsidRPr="00541FAF">
              <w:rPr>
                <w:sz w:val="20"/>
                <w:szCs w:val="20"/>
                <w:lang w:val="uk-UA"/>
              </w:rPr>
              <w:t xml:space="preserve">Техніку закуплено та введено в експлуатацію </w:t>
            </w:r>
            <w:r w:rsidRPr="00541FAF">
              <w:rPr>
                <w:b/>
                <w:sz w:val="20"/>
                <w:szCs w:val="20"/>
              </w:rPr>
              <w:t>(так / ні)</w:t>
            </w:r>
          </w:p>
        </w:tc>
      </w:tr>
      <w:tr w:rsidR="00541FAF" w:rsidRPr="00541FAF" w14:paraId="02BF21DC" w14:textId="77777777" w:rsidTr="00EF1F42">
        <w:trPr>
          <w:cantSplit/>
        </w:trPr>
        <w:tc>
          <w:tcPr>
            <w:tcW w:w="534" w:type="dxa"/>
          </w:tcPr>
          <w:p w14:paraId="2DD802FF"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173</w:t>
            </w:r>
          </w:p>
        </w:tc>
        <w:tc>
          <w:tcPr>
            <w:tcW w:w="2126" w:type="dxa"/>
          </w:tcPr>
          <w:p w14:paraId="52F7B50C"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3E960FC" w14:textId="77777777" w:rsidR="00541FAF" w:rsidRPr="00541FAF" w:rsidRDefault="00541FAF" w:rsidP="00541FAF">
            <w:pPr>
              <w:spacing w:after="0"/>
              <w:ind w:firstLine="0"/>
              <w:jc w:val="left"/>
              <w:rPr>
                <w:sz w:val="20"/>
                <w:szCs w:val="20"/>
                <w:lang w:val="uk-UA"/>
              </w:rPr>
            </w:pPr>
            <w:r w:rsidRPr="00541FAF">
              <w:rPr>
                <w:sz w:val="20"/>
                <w:szCs w:val="20"/>
                <w:lang w:val="uk-UA"/>
              </w:rPr>
              <w:t>3.2.4. Оснастити місцеві комунальні підприємства сучасною багатофункціональною технікою для прибирання, догляду та аварійних робіт</w:t>
            </w:r>
          </w:p>
        </w:tc>
        <w:tc>
          <w:tcPr>
            <w:tcW w:w="2693" w:type="dxa"/>
            <w:shd w:val="clear" w:color="auto" w:fill="F2F2F2" w:themeFill="background1" w:themeFillShade="F2"/>
          </w:tcPr>
          <w:p w14:paraId="2B3A4BE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3.2.4.4: Нове будівництво кладовища в Дніпропетровській області, </w:t>
            </w:r>
            <w:proofErr w:type="spellStart"/>
            <w:r w:rsidRPr="00541FAF">
              <w:rPr>
                <w:sz w:val="20"/>
                <w:szCs w:val="20"/>
                <w:lang w:val="uk-UA"/>
              </w:rPr>
              <w:t>Самарівському</w:t>
            </w:r>
            <w:proofErr w:type="spellEnd"/>
            <w:r w:rsidRPr="00541FAF">
              <w:rPr>
                <w:sz w:val="20"/>
                <w:szCs w:val="20"/>
                <w:lang w:val="uk-UA"/>
              </w:rPr>
              <w:t xml:space="preserve"> районі, в районі вул. Заводська, м. Самар, кадастровий номер земельної ділянки: 1211900000:02:001:0286</w:t>
            </w:r>
          </w:p>
        </w:tc>
        <w:tc>
          <w:tcPr>
            <w:tcW w:w="1276" w:type="dxa"/>
          </w:tcPr>
          <w:p w14:paraId="767FE5FD"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23A716C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«Бюро ритуальних послуг»; </w:t>
            </w:r>
          </w:p>
        </w:tc>
        <w:tc>
          <w:tcPr>
            <w:tcW w:w="3714" w:type="dxa"/>
          </w:tcPr>
          <w:p w14:paraId="5C2140C8" w14:textId="77777777" w:rsidR="00541FAF" w:rsidRPr="00541FAF" w:rsidRDefault="00541FAF" w:rsidP="00F76443">
            <w:pPr>
              <w:ind w:firstLine="0"/>
              <w:jc w:val="left"/>
              <w:rPr>
                <w:sz w:val="20"/>
                <w:szCs w:val="20"/>
                <w:lang w:val="uk-UA"/>
              </w:rPr>
            </w:pPr>
            <w:r w:rsidRPr="00541FAF">
              <w:rPr>
                <w:sz w:val="20"/>
                <w:szCs w:val="20"/>
                <w:lang w:val="uk-UA"/>
              </w:rPr>
              <w:t xml:space="preserve">Кладовище побудовано та введено в експлуатацію </w:t>
            </w:r>
            <w:r w:rsidRPr="00541FAF">
              <w:rPr>
                <w:b/>
                <w:sz w:val="20"/>
                <w:szCs w:val="20"/>
              </w:rPr>
              <w:t>(так / ні)</w:t>
            </w:r>
          </w:p>
        </w:tc>
      </w:tr>
      <w:tr w:rsidR="00541FAF" w:rsidRPr="00541FAF" w14:paraId="7056C8CE" w14:textId="77777777" w:rsidTr="00EF1F42">
        <w:trPr>
          <w:cantSplit/>
        </w:trPr>
        <w:tc>
          <w:tcPr>
            <w:tcW w:w="534" w:type="dxa"/>
          </w:tcPr>
          <w:p w14:paraId="7982A94B" w14:textId="77777777" w:rsidR="00541FAF" w:rsidRPr="00541FAF" w:rsidRDefault="00541FAF" w:rsidP="00541FAF">
            <w:pPr>
              <w:spacing w:after="0"/>
              <w:ind w:firstLine="0"/>
              <w:jc w:val="left"/>
              <w:rPr>
                <w:sz w:val="20"/>
                <w:szCs w:val="20"/>
                <w:lang w:val="uk-UA"/>
              </w:rPr>
            </w:pPr>
            <w:r w:rsidRPr="00541FAF">
              <w:rPr>
                <w:sz w:val="20"/>
                <w:szCs w:val="20"/>
                <w:lang w:val="uk-UA"/>
              </w:rPr>
              <w:t>174</w:t>
            </w:r>
          </w:p>
        </w:tc>
        <w:tc>
          <w:tcPr>
            <w:tcW w:w="2126" w:type="dxa"/>
          </w:tcPr>
          <w:p w14:paraId="24A5A12E"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012520BB" w14:textId="77777777" w:rsidR="00541FAF" w:rsidRPr="00541FAF" w:rsidRDefault="00541FAF" w:rsidP="00541FAF">
            <w:pPr>
              <w:spacing w:after="0"/>
              <w:ind w:firstLine="0"/>
              <w:jc w:val="left"/>
              <w:rPr>
                <w:sz w:val="20"/>
                <w:szCs w:val="20"/>
                <w:lang w:val="uk-UA"/>
              </w:rPr>
            </w:pPr>
            <w:r w:rsidRPr="00541FAF">
              <w:rPr>
                <w:sz w:val="20"/>
                <w:szCs w:val="20"/>
                <w:lang w:val="uk-UA"/>
              </w:rPr>
              <w:t>3.2.5. Модернізувати зовнішнє освітлення та мережі безпеки у комунальних зонах</w:t>
            </w:r>
          </w:p>
        </w:tc>
        <w:tc>
          <w:tcPr>
            <w:tcW w:w="2693" w:type="dxa"/>
            <w:shd w:val="clear" w:color="auto" w:fill="F2F2F2" w:themeFill="background1" w:themeFillShade="F2"/>
          </w:tcPr>
          <w:p w14:paraId="0865503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3.2.5.1: Реконструкція мереж зовнішнього електроосвітлення будівель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31C252BA" w14:textId="77777777" w:rsidR="00541FAF" w:rsidRPr="00541FAF" w:rsidRDefault="00541FAF" w:rsidP="00541FAF">
            <w:pPr>
              <w:spacing w:after="0"/>
              <w:ind w:firstLine="0"/>
              <w:jc w:val="left"/>
              <w:rPr>
                <w:sz w:val="20"/>
                <w:szCs w:val="20"/>
                <w:lang w:val="uk-UA"/>
              </w:rPr>
            </w:pPr>
            <w:r w:rsidRPr="00541FAF">
              <w:rPr>
                <w:sz w:val="20"/>
                <w:szCs w:val="20"/>
                <w:lang w:val="uk-UA"/>
              </w:rPr>
              <w:t>2027</w:t>
            </w:r>
          </w:p>
        </w:tc>
        <w:tc>
          <w:tcPr>
            <w:tcW w:w="2835" w:type="dxa"/>
          </w:tcPr>
          <w:p w14:paraId="06EC7045"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379BB5DC" w14:textId="77777777" w:rsidR="00541FAF" w:rsidRPr="00541FAF" w:rsidRDefault="00541FAF" w:rsidP="00F76443">
            <w:pPr>
              <w:ind w:firstLine="0"/>
              <w:jc w:val="left"/>
              <w:rPr>
                <w:sz w:val="20"/>
                <w:szCs w:val="20"/>
                <w:lang w:val="uk-UA"/>
              </w:rPr>
            </w:pPr>
            <w:r w:rsidRPr="00541FAF">
              <w:rPr>
                <w:sz w:val="20"/>
                <w:szCs w:val="20"/>
                <w:lang w:val="uk-UA"/>
              </w:rPr>
              <w:t xml:space="preserve">Мережі зовнішнього освітлення реконструйовано та введено в експлуатацію </w:t>
            </w:r>
            <w:r w:rsidRPr="00541FAF">
              <w:rPr>
                <w:b/>
                <w:sz w:val="20"/>
                <w:szCs w:val="20"/>
              </w:rPr>
              <w:t>(так / ні)</w:t>
            </w:r>
          </w:p>
          <w:p w14:paraId="6B9C9040"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споживання електроенергії на зовнішнє освітлення після реконструкції </w:t>
            </w:r>
            <w:r w:rsidRPr="00541FAF">
              <w:rPr>
                <w:b/>
                <w:sz w:val="20"/>
                <w:szCs w:val="20"/>
              </w:rPr>
              <w:t>(відсоток)</w:t>
            </w:r>
          </w:p>
        </w:tc>
      </w:tr>
      <w:tr w:rsidR="00541FAF" w:rsidRPr="00541FAF" w14:paraId="1D5AD9CE" w14:textId="77777777" w:rsidTr="00EF1F42">
        <w:trPr>
          <w:cantSplit/>
        </w:trPr>
        <w:tc>
          <w:tcPr>
            <w:tcW w:w="534" w:type="dxa"/>
          </w:tcPr>
          <w:p w14:paraId="4C6273DB" w14:textId="77777777" w:rsidR="00541FAF" w:rsidRPr="00541FAF" w:rsidRDefault="00541FAF" w:rsidP="00541FAF">
            <w:pPr>
              <w:spacing w:after="0"/>
              <w:ind w:firstLine="0"/>
              <w:jc w:val="left"/>
              <w:rPr>
                <w:sz w:val="20"/>
                <w:szCs w:val="20"/>
                <w:lang w:val="uk-UA"/>
              </w:rPr>
            </w:pPr>
            <w:r w:rsidRPr="00541FAF">
              <w:rPr>
                <w:sz w:val="20"/>
                <w:szCs w:val="20"/>
                <w:lang w:val="uk-UA"/>
              </w:rPr>
              <w:t>175</w:t>
            </w:r>
          </w:p>
        </w:tc>
        <w:tc>
          <w:tcPr>
            <w:tcW w:w="2126" w:type="dxa"/>
          </w:tcPr>
          <w:p w14:paraId="78037D7C"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38F1F196" w14:textId="77777777" w:rsidR="00541FAF" w:rsidRPr="00541FAF" w:rsidRDefault="00541FAF" w:rsidP="00541FAF">
            <w:pPr>
              <w:spacing w:after="0"/>
              <w:ind w:firstLine="0"/>
              <w:jc w:val="left"/>
              <w:rPr>
                <w:sz w:val="20"/>
                <w:szCs w:val="20"/>
                <w:lang w:val="uk-UA"/>
              </w:rPr>
            </w:pPr>
            <w:r w:rsidRPr="00541FAF">
              <w:rPr>
                <w:sz w:val="20"/>
                <w:szCs w:val="20"/>
                <w:lang w:val="uk-UA"/>
              </w:rPr>
              <w:t>3.2.5. Модернізувати зовнішнє освітлення та мережі безпеки у комунальних зонах</w:t>
            </w:r>
          </w:p>
        </w:tc>
        <w:tc>
          <w:tcPr>
            <w:tcW w:w="2693" w:type="dxa"/>
            <w:shd w:val="clear" w:color="auto" w:fill="F2F2F2" w:themeFill="background1" w:themeFillShade="F2"/>
          </w:tcPr>
          <w:p w14:paraId="34CDE4E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3.2.5.2: Капітальний ремонт вуличного освітлення по вул. Гідності м. Самар, Дніпропетровської області</w:t>
            </w:r>
          </w:p>
        </w:tc>
        <w:tc>
          <w:tcPr>
            <w:tcW w:w="1276" w:type="dxa"/>
          </w:tcPr>
          <w:p w14:paraId="59D4455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F75145D"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099B13FF" w14:textId="77777777" w:rsidR="00541FAF" w:rsidRPr="00541FAF" w:rsidRDefault="00541FAF" w:rsidP="00F76443">
            <w:pPr>
              <w:ind w:firstLine="0"/>
              <w:jc w:val="left"/>
              <w:rPr>
                <w:sz w:val="20"/>
                <w:szCs w:val="20"/>
                <w:lang w:val="uk-UA"/>
              </w:rPr>
            </w:pPr>
            <w:r w:rsidRPr="00541FAF">
              <w:rPr>
                <w:sz w:val="20"/>
                <w:szCs w:val="20"/>
                <w:lang w:val="uk-UA"/>
              </w:rPr>
              <w:t xml:space="preserve">Ремонт виконано та освітлення введено в роботу </w:t>
            </w:r>
            <w:r w:rsidRPr="00541FAF">
              <w:rPr>
                <w:b/>
                <w:sz w:val="20"/>
                <w:szCs w:val="20"/>
              </w:rPr>
              <w:t>(так / ні)</w:t>
            </w:r>
          </w:p>
        </w:tc>
      </w:tr>
      <w:tr w:rsidR="00541FAF" w:rsidRPr="00541FAF" w14:paraId="42E0CB50" w14:textId="77777777" w:rsidTr="00EF1F42">
        <w:trPr>
          <w:cantSplit/>
        </w:trPr>
        <w:tc>
          <w:tcPr>
            <w:tcW w:w="534" w:type="dxa"/>
          </w:tcPr>
          <w:p w14:paraId="41628835" w14:textId="77777777" w:rsidR="00541FAF" w:rsidRPr="00541FAF" w:rsidRDefault="00541FAF" w:rsidP="00541FAF">
            <w:pPr>
              <w:spacing w:after="0"/>
              <w:ind w:firstLine="0"/>
              <w:jc w:val="left"/>
              <w:rPr>
                <w:sz w:val="20"/>
                <w:szCs w:val="20"/>
                <w:lang w:val="uk-UA"/>
              </w:rPr>
            </w:pPr>
            <w:r w:rsidRPr="00541FAF">
              <w:rPr>
                <w:sz w:val="20"/>
                <w:szCs w:val="20"/>
                <w:lang w:val="uk-UA"/>
              </w:rPr>
              <w:t>176</w:t>
            </w:r>
          </w:p>
        </w:tc>
        <w:tc>
          <w:tcPr>
            <w:tcW w:w="2126" w:type="dxa"/>
          </w:tcPr>
          <w:p w14:paraId="7C1020F5"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11CD50B1" w14:textId="77777777" w:rsidR="00541FAF" w:rsidRPr="00541FAF" w:rsidRDefault="00541FAF" w:rsidP="00541FAF">
            <w:pPr>
              <w:spacing w:after="0"/>
              <w:ind w:firstLine="0"/>
              <w:jc w:val="left"/>
              <w:rPr>
                <w:sz w:val="20"/>
                <w:szCs w:val="20"/>
                <w:lang w:val="uk-UA"/>
              </w:rPr>
            </w:pPr>
            <w:r w:rsidRPr="00541FAF">
              <w:rPr>
                <w:sz w:val="20"/>
                <w:szCs w:val="20"/>
                <w:lang w:val="uk-UA"/>
              </w:rPr>
              <w:t>3.2.5. Модернізувати зовнішнє освітлення та мережі безпеки у комунальних зонах</w:t>
            </w:r>
          </w:p>
        </w:tc>
        <w:tc>
          <w:tcPr>
            <w:tcW w:w="2693" w:type="dxa"/>
            <w:shd w:val="clear" w:color="auto" w:fill="F2F2F2" w:themeFill="background1" w:themeFillShade="F2"/>
          </w:tcPr>
          <w:p w14:paraId="0C9D492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3.2.5.3: Реконструкція вуличного освітлення в місті Самар</w:t>
            </w:r>
          </w:p>
        </w:tc>
        <w:tc>
          <w:tcPr>
            <w:tcW w:w="1276" w:type="dxa"/>
          </w:tcPr>
          <w:p w14:paraId="090D2A01"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91115F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7F85A2D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відремонтованих / модернізованих точок освітлення </w:t>
            </w:r>
            <w:r w:rsidRPr="00541FAF">
              <w:rPr>
                <w:b/>
                <w:sz w:val="20"/>
                <w:szCs w:val="20"/>
              </w:rPr>
              <w:t>(од.)</w:t>
            </w:r>
          </w:p>
          <w:p w14:paraId="44C5E036" w14:textId="77777777" w:rsidR="00541FAF" w:rsidRPr="00541FAF" w:rsidRDefault="00541FAF" w:rsidP="00F76443">
            <w:pPr>
              <w:ind w:firstLine="0"/>
              <w:jc w:val="left"/>
              <w:rPr>
                <w:sz w:val="20"/>
                <w:szCs w:val="20"/>
                <w:lang w:val="uk-UA"/>
              </w:rPr>
            </w:pPr>
            <w:r w:rsidRPr="00541FAF">
              <w:rPr>
                <w:sz w:val="20"/>
                <w:szCs w:val="20"/>
                <w:lang w:val="uk-UA"/>
              </w:rPr>
              <w:t xml:space="preserve">Енергоефективні технології освітлення впроваджені </w:t>
            </w:r>
            <w:r w:rsidRPr="00541FAF">
              <w:rPr>
                <w:b/>
                <w:sz w:val="20"/>
                <w:szCs w:val="20"/>
              </w:rPr>
              <w:t>(так / ні)</w:t>
            </w:r>
          </w:p>
          <w:p w14:paraId="76374F0E"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вулиць міста з належним освітленням </w:t>
            </w:r>
            <w:r w:rsidRPr="00541FAF">
              <w:rPr>
                <w:b/>
                <w:sz w:val="20"/>
                <w:szCs w:val="20"/>
              </w:rPr>
              <w:t>(відсоток)</w:t>
            </w:r>
          </w:p>
        </w:tc>
      </w:tr>
      <w:tr w:rsidR="00541FAF" w:rsidRPr="00541FAF" w14:paraId="2F6E3E6E" w14:textId="77777777" w:rsidTr="00EF1F42">
        <w:trPr>
          <w:cantSplit/>
        </w:trPr>
        <w:tc>
          <w:tcPr>
            <w:tcW w:w="534" w:type="dxa"/>
          </w:tcPr>
          <w:p w14:paraId="44E4A663"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177</w:t>
            </w:r>
          </w:p>
        </w:tc>
        <w:tc>
          <w:tcPr>
            <w:tcW w:w="2126" w:type="dxa"/>
          </w:tcPr>
          <w:p w14:paraId="12CFF424"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4ED5CA31" w14:textId="77777777" w:rsidR="00541FAF" w:rsidRPr="00541FAF" w:rsidRDefault="00541FAF" w:rsidP="00541FAF">
            <w:pPr>
              <w:spacing w:after="0"/>
              <w:ind w:firstLine="0"/>
              <w:jc w:val="left"/>
              <w:rPr>
                <w:sz w:val="20"/>
                <w:szCs w:val="20"/>
                <w:lang w:val="uk-UA"/>
              </w:rPr>
            </w:pPr>
            <w:r w:rsidRPr="00541FAF">
              <w:rPr>
                <w:sz w:val="20"/>
                <w:szCs w:val="20"/>
                <w:lang w:val="uk-UA"/>
              </w:rPr>
              <w:t>3.2.5. Модернізувати зовнішнє освітлення та мережі безпеки у комунальних зонах</w:t>
            </w:r>
          </w:p>
        </w:tc>
        <w:tc>
          <w:tcPr>
            <w:tcW w:w="2693" w:type="dxa"/>
            <w:shd w:val="clear" w:color="auto" w:fill="F2F2F2" w:themeFill="background1" w:themeFillShade="F2"/>
          </w:tcPr>
          <w:p w14:paraId="7ABA8DB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3.2.5.4: Відеоспостереження по місту</w:t>
            </w:r>
          </w:p>
        </w:tc>
        <w:tc>
          <w:tcPr>
            <w:tcW w:w="1276" w:type="dxa"/>
          </w:tcPr>
          <w:p w14:paraId="61DBB677"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4F3DF5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5ACC5DA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камер відеоспостереження </w:t>
            </w:r>
            <w:r w:rsidRPr="00541FAF">
              <w:rPr>
                <w:b/>
                <w:sz w:val="20"/>
                <w:szCs w:val="20"/>
              </w:rPr>
              <w:t>(од.)</w:t>
            </w:r>
          </w:p>
          <w:p w14:paraId="6D31C753" w14:textId="77777777" w:rsidR="00541FAF" w:rsidRPr="00541FAF" w:rsidRDefault="00541FAF" w:rsidP="00F76443">
            <w:pPr>
              <w:ind w:firstLine="0"/>
              <w:jc w:val="left"/>
              <w:rPr>
                <w:sz w:val="20"/>
                <w:szCs w:val="20"/>
                <w:lang w:val="uk-UA"/>
              </w:rPr>
            </w:pPr>
            <w:r w:rsidRPr="00541FAF">
              <w:rPr>
                <w:sz w:val="20"/>
                <w:szCs w:val="20"/>
                <w:lang w:val="uk-UA"/>
              </w:rPr>
              <w:t xml:space="preserve">Частка ключових вулиць / перехресть, охоплених відеоспостереженням </w:t>
            </w:r>
            <w:r w:rsidRPr="00541FAF">
              <w:rPr>
                <w:b/>
                <w:sz w:val="20"/>
                <w:szCs w:val="20"/>
              </w:rPr>
              <w:t>(відсоток)</w:t>
            </w:r>
          </w:p>
          <w:p w14:paraId="29B8BE6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злочинів/правопорушень, розкритих за допомогою системи на рік </w:t>
            </w:r>
            <w:r w:rsidRPr="00541FAF">
              <w:rPr>
                <w:b/>
                <w:sz w:val="20"/>
                <w:szCs w:val="20"/>
              </w:rPr>
              <w:t>(од.)</w:t>
            </w:r>
          </w:p>
        </w:tc>
      </w:tr>
      <w:tr w:rsidR="00541FAF" w:rsidRPr="00541FAF" w14:paraId="6580C569" w14:textId="77777777" w:rsidTr="00EF1F42">
        <w:trPr>
          <w:cantSplit/>
        </w:trPr>
        <w:tc>
          <w:tcPr>
            <w:tcW w:w="534" w:type="dxa"/>
          </w:tcPr>
          <w:p w14:paraId="335DCBD7" w14:textId="77777777" w:rsidR="00541FAF" w:rsidRPr="00541FAF" w:rsidRDefault="00541FAF" w:rsidP="00541FAF">
            <w:pPr>
              <w:spacing w:after="0"/>
              <w:ind w:firstLine="0"/>
              <w:jc w:val="left"/>
              <w:rPr>
                <w:sz w:val="20"/>
                <w:szCs w:val="20"/>
                <w:lang w:val="uk-UA"/>
              </w:rPr>
            </w:pPr>
            <w:r w:rsidRPr="00541FAF">
              <w:rPr>
                <w:sz w:val="20"/>
                <w:szCs w:val="20"/>
                <w:lang w:val="uk-UA"/>
              </w:rPr>
              <w:t>178</w:t>
            </w:r>
          </w:p>
        </w:tc>
        <w:tc>
          <w:tcPr>
            <w:tcW w:w="2126" w:type="dxa"/>
          </w:tcPr>
          <w:p w14:paraId="3061D4B1"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34295F1F" w14:textId="77777777" w:rsidR="00541FAF" w:rsidRPr="00541FAF" w:rsidRDefault="00541FAF" w:rsidP="00541FAF">
            <w:pPr>
              <w:spacing w:after="0"/>
              <w:ind w:firstLine="0"/>
              <w:jc w:val="left"/>
              <w:rPr>
                <w:sz w:val="20"/>
                <w:szCs w:val="20"/>
                <w:lang w:val="uk-UA"/>
              </w:rPr>
            </w:pPr>
            <w:r w:rsidRPr="00541FAF">
              <w:rPr>
                <w:sz w:val="20"/>
                <w:szCs w:val="20"/>
                <w:lang w:val="uk-UA"/>
              </w:rPr>
              <w:t>3.2.6. Врегулювати систему поводження з безпритульними тваринами</w:t>
            </w:r>
          </w:p>
        </w:tc>
        <w:tc>
          <w:tcPr>
            <w:tcW w:w="2693" w:type="dxa"/>
            <w:shd w:val="clear" w:color="auto" w:fill="F2F2F2" w:themeFill="background1" w:themeFillShade="F2"/>
          </w:tcPr>
          <w:p w14:paraId="3232F36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3.2.6.1: Програма вакцинації, стерилізації та тимчасового утримання безпритульних тварин</w:t>
            </w:r>
          </w:p>
        </w:tc>
        <w:tc>
          <w:tcPr>
            <w:tcW w:w="1276" w:type="dxa"/>
          </w:tcPr>
          <w:p w14:paraId="67B10A77"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DEB52B9"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17D12E5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безпритульних тварин, охоплених вакцинацією / стерилізацією на рік </w:t>
            </w:r>
            <w:r w:rsidRPr="00541FAF">
              <w:rPr>
                <w:b/>
                <w:sz w:val="20"/>
                <w:szCs w:val="20"/>
              </w:rPr>
              <w:t>(од.)</w:t>
            </w:r>
          </w:p>
          <w:p w14:paraId="4EEC979A" w14:textId="77777777" w:rsidR="00541FAF" w:rsidRPr="00541FAF" w:rsidRDefault="00541FAF" w:rsidP="00F76443">
            <w:pPr>
              <w:ind w:firstLine="0"/>
              <w:jc w:val="left"/>
              <w:rPr>
                <w:sz w:val="20"/>
                <w:szCs w:val="20"/>
                <w:lang w:val="uk-UA"/>
              </w:rPr>
            </w:pPr>
            <w:r w:rsidRPr="00541FAF">
              <w:rPr>
                <w:sz w:val="20"/>
                <w:szCs w:val="20"/>
                <w:lang w:val="uk-UA"/>
              </w:rPr>
              <w:t xml:space="preserve">Динаміка чисельності безпритульних тварин у громаді </w:t>
            </w:r>
            <w:r w:rsidRPr="00541FAF">
              <w:rPr>
                <w:b/>
                <w:sz w:val="20"/>
                <w:szCs w:val="20"/>
              </w:rPr>
              <w:t>(відсоток)</w:t>
            </w:r>
          </w:p>
        </w:tc>
      </w:tr>
      <w:tr w:rsidR="00541FAF" w:rsidRPr="00541FAF" w14:paraId="2D2CE916" w14:textId="77777777" w:rsidTr="00EF1F42">
        <w:trPr>
          <w:cantSplit/>
        </w:trPr>
        <w:tc>
          <w:tcPr>
            <w:tcW w:w="534" w:type="dxa"/>
          </w:tcPr>
          <w:p w14:paraId="18223E84" w14:textId="77777777" w:rsidR="00541FAF" w:rsidRPr="00541FAF" w:rsidRDefault="00541FAF" w:rsidP="00541FAF">
            <w:pPr>
              <w:spacing w:after="0"/>
              <w:ind w:firstLine="0"/>
              <w:jc w:val="left"/>
              <w:rPr>
                <w:sz w:val="20"/>
                <w:szCs w:val="20"/>
                <w:lang w:val="uk-UA"/>
              </w:rPr>
            </w:pPr>
            <w:r w:rsidRPr="00541FAF">
              <w:rPr>
                <w:sz w:val="20"/>
                <w:szCs w:val="20"/>
                <w:lang w:val="uk-UA"/>
              </w:rPr>
              <w:t>179</w:t>
            </w:r>
          </w:p>
        </w:tc>
        <w:tc>
          <w:tcPr>
            <w:tcW w:w="2126" w:type="dxa"/>
          </w:tcPr>
          <w:p w14:paraId="74C4FA9C"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43CF1667" w14:textId="77777777" w:rsidR="00541FAF" w:rsidRPr="00541FAF" w:rsidRDefault="00541FAF" w:rsidP="00541FAF">
            <w:pPr>
              <w:spacing w:after="0"/>
              <w:ind w:firstLine="0"/>
              <w:jc w:val="left"/>
              <w:rPr>
                <w:sz w:val="20"/>
                <w:szCs w:val="20"/>
                <w:lang w:val="uk-UA"/>
              </w:rPr>
            </w:pPr>
            <w:r w:rsidRPr="00541FAF">
              <w:rPr>
                <w:sz w:val="20"/>
                <w:szCs w:val="20"/>
                <w:lang w:val="uk-UA"/>
              </w:rPr>
              <w:t>3.2.6. Врегулювати систему поводження з безпритульними тваринами</w:t>
            </w:r>
          </w:p>
        </w:tc>
        <w:tc>
          <w:tcPr>
            <w:tcW w:w="2693" w:type="dxa"/>
            <w:shd w:val="clear" w:color="auto" w:fill="F2F2F2" w:themeFill="background1" w:themeFillShade="F2"/>
          </w:tcPr>
          <w:p w14:paraId="7A9B3E4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3.2.6.2: Підтримка громадських організацій, що опікуються безпритульними тваринами</w:t>
            </w:r>
          </w:p>
        </w:tc>
        <w:tc>
          <w:tcPr>
            <w:tcW w:w="1276" w:type="dxa"/>
          </w:tcPr>
          <w:p w14:paraId="30B0902B"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09796F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5287574C"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ГО, що отримали підтримку на рік (накопичення з 2026 року) </w:t>
            </w:r>
            <w:r w:rsidRPr="00541FAF">
              <w:rPr>
                <w:b/>
                <w:sz w:val="20"/>
                <w:szCs w:val="20"/>
              </w:rPr>
              <w:t>(од.)</w:t>
            </w:r>
          </w:p>
        </w:tc>
      </w:tr>
      <w:tr w:rsidR="00541FAF" w:rsidRPr="00541FAF" w14:paraId="43D9F570" w14:textId="77777777" w:rsidTr="00EF1F42">
        <w:trPr>
          <w:cantSplit/>
        </w:trPr>
        <w:tc>
          <w:tcPr>
            <w:tcW w:w="534" w:type="dxa"/>
          </w:tcPr>
          <w:p w14:paraId="2EF6B434" w14:textId="77777777" w:rsidR="00541FAF" w:rsidRPr="00541FAF" w:rsidRDefault="00541FAF" w:rsidP="00541FAF">
            <w:pPr>
              <w:spacing w:after="0"/>
              <w:ind w:firstLine="0"/>
              <w:jc w:val="left"/>
              <w:rPr>
                <w:sz w:val="20"/>
                <w:szCs w:val="20"/>
                <w:lang w:val="uk-UA"/>
              </w:rPr>
            </w:pPr>
            <w:r w:rsidRPr="00541FAF">
              <w:rPr>
                <w:sz w:val="20"/>
                <w:szCs w:val="20"/>
                <w:lang w:val="uk-UA"/>
              </w:rPr>
              <w:t>180</w:t>
            </w:r>
          </w:p>
        </w:tc>
        <w:tc>
          <w:tcPr>
            <w:tcW w:w="2126" w:type="dxa"/>
          </w:tcPr>
          <w:p w14:paraId="496C061B" w14:textId="77777777" w:rsidR="00541FAF" w:rsidRPr="00541FAF" w:rsidRDefault="00541FAF" w:rsidP="00541FAF">
            <w:pPr>
              <w:spacing w:after="0"/>
              <w:ind w:firstLine="0"/>
              <w:jc w:val="left"/>
              <w:rPr>
                <w:sz w:val="20"/>
                <w:szCs w:val="20"/>
                <w:lang w:val="uk-UA"/>
              </w:rPr>
            </w:pPr>
            <w:r w:rsidRPr="00541FAF">
              <w:rPr>
                <w:sz w:val="20"/>
                <w:szCs w:val="20"/>
                <w:lang w:val="uk-UA"/>
              </w:rPr>
              <w:t>3.2. Покращення благоустрою та розвиток дорожньо-транспортної інфраструктури</w:t>
            </w:r>
          </w:p>
        </w:tc>
        <w:tc>
          <w:tcPr>
            <w:tcW w:w="1843" w:type="dxa"/>
          </w:tcPr>
          <w:p w14:paraId="50332422" w14:textId="77777777" w:rsidR="00541FAF" w:rsidRPr="00541FAF" w:rsidRDefault="00541FAF" w:rsidP="00541FAF">
            <w:pPr>
              <w:spacing w:after="0"/>
              <w:ind w:firstLine="0"/>
              <w:jc w:val="left"/>
              <w:rPr>
                <w:sz w:val="20"/>
                <w:szCs w:val="20"/>
                <w:lang w:val="uk-UA"/>
              </w:rPr>
            </w:pPr>
            <w:r w:rsidRPr="00541FAF">
              <w:rPr>
                <w:sz w:val="20"/>
                <w:szCs w:val="20"/>
                <w:lang w:val="uk-UA"/>
              </w:rPr>
              <w:t>3.2.6. Врегулювати систему поводження з безпритульними тваринами</w:t>
            </w:r>
          </w:p>
        </w:tc>
        <w:tc>
          <w:tcPr>
            <w:tcW w:w="2693" w:type="dxa"/>
            <w:shd w:val="clear" w:color="auto" w:fill="F2F2F2" w:themeFill="background1" w:themeFillShade="F2"/>
          </w:tcPr>
          <w:p w14:paraId="54FDFC8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3.2.6.3: Створення Центру захисту та адаптації тварин у м. Самар</w:t>
            </w:r>
          </w:p>
        </w:tc>
        <w:tc>
          <w:tcPr>
            <w:tcW w:w="1276" w:type="dxa"/>
          </w:tcPr>
          <w:p w14:paraId="2ECD8828"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DED3A7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КП «Рідне місто»; </w:t>
            </w:r>
          </w:p>
        </w:tc>
        <w:tc>
          <w:tcPr>
            <w:tcW w:w="3714" w:type="dxa"/>
          </w:tcPr>
          <w:p w14:paraId="30E83867" w14:textId="77777777" w:rsidR="00541FAF" w:rsidRPr="00541FAF" w:rsidRDefault="00541FAF" w:rsidP="00F76443">
            <w:pPr>
              <w:ind w:firstLine="0"/>
              <w:jc w:val="left"/>
              <w:rPr>
                <w:sz w:val="20"/>
                <w:szCs w:val="20"/>
                <w:lang w:val="uk-UA"/>
              </w:rPr>
            </w:pPr>
            <w:r w:rsidRPr="00541FAF">
              <w:rPr>
                <w:sz w:val="20"/>
                <w:szCs w:val="20"/>
                <w:lang w:val="uk-UA"/>
              </w:rPr>
              <w:t xml:space="preserve">Центр створено та функціонує </w:t>
            </w:r>
            <w:r w:rsidRPr="00541FAF">
              <w:rPr>
                <w:b/>
                <w:sz w:val="20"/>
                <w:szCs w:val="20"/>
              </w:rPr>
              <w:t>(так / ні)</w:t>
            </w:r>
          </w:p>
          <w:p w14:paraId="57C88D1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тварин, що пройшли адаптацію та влаштовані в сім'ї на рік </w:t>
            </w:r>
            <w:r w:rsidRPr="00541FAF">
              <w:rPr>
                <w:b/>
                <w:sz w:val="20"/>
                <w:szCs w:val="20"/>
              </w:rPr>
              <w:t>(од.)</w:t>
            </w:r>
          </w:p>
        </w:tc>
      </w:tr>
      <w:tr w:rsidR="00541FAF" w:rsidRPr="00541FAF" w14:paraId="0B3A8E42" w14:textId="77777777" w:rsidTr="00EF1F42">
        <w:trPr>
          <w:cantSplit/>
        </w:trPr>
        <w:tc>
          <w:tcPr>
            <w:tcW w:w="534" w:type="dxa"/>
          </w:tcPr>
          <w:p w14:paraId="1BA99F1C"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181</w:t>
            </w:r>
          </w:p>
        </w:tc>
        <w:tc>
          <w:tcPr>
            <w:tcW w:w="2126" w:type="dxa"/>
          </w:tcPr>
          <w:p w14:paraId="5549AB58"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063F3553" w14:textId="77777777" w:rsidR="00541FAF" w:rsidRPr="00541FAF" w:rsidRDefault="00541FAF" w:rsidP="00541FAF">
            <w:pPr>
              <w:spacing w:after="0"/>
              <w:ind w:firstLine="0"/>
              <w:jc w:val="left"/>
              <w:rPr>
                <w:sz w:val="20"/>
                <w:szCs w:val="20"/>
                <w:lang w:val="uk-UA"/>
              </w:rPr>
            </w:pPr>
            <w:r w:rsidRPr="00541FAF">
              <w:rPr>
                <w:sz w:val="20"/>
                <w:szCs w:val="20"/>
                <w:lang w:val="uk-UA"/>
              </w:rPr>
              <w:t>3.3.1. Забезпечити наявність резервних джерел електроживлення на ключових об’єктах</w:t>
            </w:r>
          </w:p>
        </w:tc>
        <w:tc>
          <w:tcPr>
            <w:tcW w:w="2693" w:type="dxa"/>
            <w:shd w:val="clear" w:color="auto" w:fill="F2F2F2" w:themeFill="background1" w:themeFillShade="F2"/>
          </w:tcPr>
          <w:p w14:paraId="41ED694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3.3.1.1: Капітальний ремонт даху будівлі Лікувального корпусу (хірургічне відділення "Б") Комунального некомерційного підприємства «</w:t>
            </w:r>
            <w:proofErr w:type="spellStart"/>
            <w:r w:rsidRPr="00541FAF">
              <w:rPr>
                <w:sz w:val="20"/>
                <w:szCs w:val="20"/>
                <w:lang w:val="uk-UA"/>
              </w:rPr>
              <w:t>Самарівська</w:t>
            </w:r>
            <w:proofErr w:type="spellEnd"/>
            <w:r w:rsidRPr="00541FAF">
              <w:rPr>
                <w:sz w:val="20"/>
                <w:szCs w:val="20"/>
                <w:lang w:val="uk-UA"/>
              </w:rPr>
              <w:t xml:space="preserve"> центральна міська </w:t>
            </w:r>
            <w:proofErr w:type="spellStart"/>
            <w:r w:rsidRPr="00541FAF">
              <w:rPr>
                <w:sz w:val="20"/>
                <w:szCs w:val="20"/>
                <w:lang w:val="uk-UA"/>
              </w:rPr>
              <w:t>лікарня»Самарівської</w:t>
            </w:r>
            <w:proofErr w:type="spellEnd"/>
            <w:r w:rsidRPr="00541FAF">
              <w:rPr>
                <w:sz w:val="20"/>
                <w:szCs w:val="20"/>
                <w:lang w:val="uk-UA"/>
              </w:rPr>
              <w:t xml:space="preserve"> міської ради з облаштуванням дахової сонячної електростанції за </w:t>
            </w:r>
            <w:proofErr w:type="spellStart"/>
            <w:r w:rsidRPr="00541FAF">
              <w:rPr>
                <w:sz w:val="20"/>
                <w:szCs w:val="20"/>
                <w:lang w:val="uk-UA"/>
              </w:rPr>
              <w:t>адресою</w:t>
            </w:r>
            <w:proofErr w:type="spellEnd"/>
            <w:r w:rsidRPr="00541FAF">
              <w:rPr>
                <w:sz w:val="20"/>
                <w:szCs w:val="20"/>
                <w:lang w:val="uk-UA"/>
              </w:rPr>
              <w:t xml:space="preserve">: 51200, Україна, Дніпропетровська обл., </w:t>
            </w:r>
            <w:proofErr w:type="spellStart"/>
            <w:r w:rsidRPr="00541FAF">
              <w:rPr>
                <w:sz w:val="20"/>
                <w:szCs w:val="20"/>
                <w:lang w:val="uk-UA"/>
              </w:rPr>
              <w:t>м.Самар</w:t>
            </w:r>
            <w:proofErr w:type="spellEnd"/>
            <w:r w:rsidRPr="00541FAF">
              <w:rPr>
                <w:sz w:val="20"/>
                <w:szCs w:val="20"/>
                <w:lang w:val="uk-UA"/>
              </w:rPr>
              <w:t>, вул. Гідності, буд. 40</w:t>
            </w:r>
          </w:p>
        </w:tc>
        <w:tc>
          <w:tcPr>
            <w:tcW w:w="1276" w:type="dxa"/>
          </w:tcPr>
          <w:p w14:paraId="4BEC7E2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AB01181"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 </w:t>
            </w:r>
          </w:p>
        </w:tc>
        <w:tc>
          <w:tcPr>
            <w:tcW w:w="3714" w:type="dxa"/>
          </w:tcPr>
          <w:p w14:paraId="5F9C6751" w14:textId="77777777" w:rsidR="00541FAF" w:rsidRPr="00541FAF" w:rsidRDefault="00541FAF" w:rsidP="00F76443">
            <w:pPr>
              <w:ind w:firstLine="0"/>
              <w:jc w:val="left"/>
              <w:rPr>
                <w:sz w:val="20"/>
                <w:szCs w:val="20"/>
                <w:lang w:val="uk-UA"/>
              </w:rPr>
            </w:pPr>
            <w:r w:rsidRPr="00541FAF">
              <w:rPr>
                <w:sz w:val="20"/>
                <w:szCs w:val="20"/>
                <w:lang w:val="uk-UA"/>
              </w:rPr>
              <w:t xml:space="preserve">Ремонт даху виконано та сонячну електростанцію введено в експлуатацію </w:t>
            </w:r>
            <w:r w:rsidRPr="00541FAF">
              <w:rPr>
                <w:b/>
                <w:sz w:val="20"/>
                <w:szCs w:val="20"/>
              </w:rPr>
              <w:t>(так / ні)</w:t>
            </w:r>
          </w:p>
          <w:p w14:paraId="0E346605"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власного споживання електроенергії, що покривається СЕС </w:t>
            </w:r>
            <w:r w:rsidRPr="00541FAF">
              <w:rPr>
                <w:b/>
                <w:sz w:val="20"/>
                <w:szCs w:val="20"/>
              </w:rPr>
              <w:t>(відсоток)</w:t>
            </w:r>
          </w:p>
        </w:tc>
      </w:tr>
      <w:tr w:rsidR="00541FAF" w:rsidRPr="00541FAF" w14:paraId="5B762C8B" w14:textId="77777777" w:rsidTr="00EF1F42">
        <w:trPr>
          <w:cantSplit/>
        </w:trPr>
        <w:tc>
          <w:tcPr>
            <w:tcW w:w="534" w:type="dxa"/>
          </w:tcPr>
          <w:p w14:paraId="6070358B" w14:textId="77777777" w:rsidR="00541FAF" w:rsidRPr="00541FAF" w:rsidRDefault="00541FAF" w:rsidP="00541FAF">
            <w:pPr>
              <w:spacing w:after="0"/>
              <w:ind w:firstLine="0"/>
              <w:jc w:val="left"/>
              <w:rPr>
                <w:sz w:val="20"/>
                <w:szCs w:val="20"/>
                <w:lang w:val="uk-UA"/>
              </w:rPr>
            </w:pPr>
            <w:r w:rsidRPr="00541FAF">
              <w:rPr>
                <w:sz w:val="20"/>
                <w:szCs w:val="20"/>
                <w:lang w:val="uk-UA"/>
              </w:rPr>
              <w:t>182</w:t>
            </w:r>
          </w:p>
        </w:tc>
        <w:tc>
          <w:tcPr>
            <w:tcW w:w="2126" w:type="dxa"/>
          </w:tcPr>
          <w:p w14:paraId="4BC2FED8"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12B78D26" w14:textId="77777777" w:rsidR="00541FAF" w:rsidRPr="00541FAF" w:rsidRDefault="00541FAF" w:rsidP="00541FAF">
            <w:pPr>
              <w:spacing w:after="0"/>
              <w:ind w:firstLine="0"/>
              <w:jc w:val="left"/>
              <w:rPr>
                <w:sz w:val="20"/>
                <w:szCs w:val="20"/>
                <w:lang w:val="uk-UA"/>
              </w:rPr>
            </w:pPr>
            <w:r w:rsidRPr="00541FAF">
              <w:rPr>
                <w:sz w:val="20"/>
                <w:szCs w:val="20"/>
                <w:lang w:val="uk-UA"/>
              </w:rPr>
              <w:t>3.3.1. Забезпечити наявність резервних джерел електроживлення на ключових об’єктах</w:t>
            </w:r>
          </w:p>
        </w:tc>
        <w:tc>
          <w:tcPr>
            <w:tcW w:w="2693" w:type="dxa"/>
            <w:shd w:val="clear" w:color="auto" w:fill="F2F2F2" w:themeFill="background1" w:themeFillShade="F2"/>
          </w:tcPr>
          <w:p w14:paraId="26AE94C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3.3.1.2: Встановлення гібридної сонячної електростанції для компенсації власного споживання електроенергії та накопичення: Дніпропетровська область, </w:t>
            </w:r>
            <w:proofErr w:type="spellStart"/>
            <w:r w:rsidRPr="00541FAF">
              <w:rPr>
                <w:sz w:val="20"/>
                <w:szCs w:val="20"/>
                <w:lang w:val="uk-UA"/>
              </w:rPr>
              <w:t>Самарівський</w:t>
            </w:r>
            <w:proofErr w:type="spellEnd"/>
            <w:r w:rsidRPr="00541FAF">
              <w:rPr>
                <w:sz w:val="20"/>
                <w:szCs w:val="20"/>
                <w:lang w:val="uk-UA"/>
              </w:rPr>
              <w:t xml:space="preserve"> район, місто Самар вул. Гідності, 40</w:t>
            </w:r>
          </w:p>
        </w:tc>
        <w:tc>
          <w:tcPr>
            <w:tcW w:w="1276" w:type="dxa"/>
          </w:tcPr>
          <w:p w14:paraId="128DF241"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6A93734A"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35BAC942" w14:textId="77777777" w:rsidR="00541FAF" w:rsidRPr="00541FAF" w:rsidRDefault="00541FAF" w:rsidP="00F76443">
            <w:pPr>
              <w:ind w:firstLine="0"/>
              <w:jc w:val="left"/>
              <w:rPr>
                <w:sz w:val="20"/>
                <w:szCs w:val="20"/>
                <w:lang w:val="uk-UA"/>
              </w:rPr>
            </w:pPr>
            <w:r w:rsidRPr="00541FAF">
              <w:rPr>
                <w:sz w:val="20"/>
                <w:szCs w:val="20"/>
                <w:lang w:val="uk-UA"/>
              </w:rPr>
              <w:t xml:space="preserve">Гібридну СЕС встановлено та введено в експлуатацію </w:t>
            </w:r>
            <w:r w:rsidRPr="00541FAF">
              <w:rPr>
                <w:b/>
                <w:sz w:val="20"/>
                <w:szCs w:val="20"/>
              </w:rPr>
              <w:t>(так / ні)</w:t>
            </w:r>
          </w:p>
          <w:p w14:paraId="59C7A79E"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власного споживання електроенергії, що покривається СЕС </w:t>
            </w:r>
            <w:r w:rsidRPr="00541FAF">
              <w:rPr>
                <w:b/>
                <w:sz w:val="20"/>
                <w:szCs w:val="20"/>
              </w:rPr>
              <w:t>(відсоток)</w:t>
            </w:r>
          </w:p>
        </w:tc>
      </w:tr>
      <w:tr w:rsidR="00541FAF" w:rsidRPr="00541FAF" w14:paraId="6DDD353A" w14:textId="77777777" w:rsidTr="00EF1F42">
        <w:trPr>
          <w:cantSplit/>
        </w:trPr>
        <w:tc>
          <w:tcPr>
            <w:tcW w:w="534" w:type="dxa"/>
          </w:tcPr>
          <w:p w14:paraId="5F97A9A9" w14:textId="77777777" w:rsidR="00541FAF" w:rsidRPr="00541FAF" w:rsidRDefault="00541FAF" w:rsidP="00541FAF">
            <w:pPr>
              <w:spacing w:after="0"/>
              <w:ind w:firstLine="0"/>
              <w:jc w:val="left"/>
              <w:rPr>
                <w:sz w:val="20"/>
                <w:szCs w:val="20"/>
                <w:lang w:val="uk-UA"/>
              </w:rPr>
            </w:pPr>
            <w:r w:rsidRPr="00541FAF">
              <w:rPr>
                <w:sz w:val="20"/>
                <w:szCs w:val="20"/>
                <w:lang w:val="uk-UA"/>
              </w:rPr>
              <w:t>183</w:t>
            </w:r>
          </w:p>
        </w:tc>
        <w:tc>
          <w:tcPr>
            <w:tcW w:w="2126" w:type="dxa"/>
          </w:tcPr>
          <w:p w14:paraId="58549814"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405B0F62" w14:textId="77777777" w:rsidR="00541FAF" w:rsidRPr="00541FAF" w:rsidRDefault="00541FAF" w:rsidP="00541FAF">
            <w:pPr>
              <w:spacing w:after="0"/>
              <w:ind w:firstLine="0"/>
              <w:jc w:val="left"/>
              <w:rPr>
                <w:sz w:val="20"/>
                <w:szCs w:val="20"/>
                <w:lang w:val="uk-UA"/>
              </w:rPr>
            </w:pPr>
            <w:r w:rsidRPr="00541FAF">
              <w:rPr>
                <w:sz w:val="20"/>
                <w:szCs w:val="20"/>
                <w:lang w:val="uk-UA"/>
              </w:rPr>
              <w:t>3.3.1. Забезпечити наявність резервних джерел електроживлення на ключових об’єктах</w:t>
            </w:r>
          </w:p>
        </w:tc>
        <w:tc>
          <w:tcPr>
            <w:tcW w:w="2693" w:type="dxa"/>
            <w:shd w:val="clear" w:color="auto" w:fill="F2F2F2" w:themeFill="background1" w:themeFillShade="F2"/>
          </w:tcPr>
          <w:p w14:paraId="0069ED7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3.3.1.3: Встановлення гібридної сонячної електростанції для компенсації власного споживання електроенергії та накопичення: Дніпропетровська область, </w:t>
            </w:r>
            <w:proofErr w:type="spellStart"/>
            <w:r w:rsidRPr="00541FAF">
              <w:rPr>
                <w:sz w:val="20"/>
                <w:szCs w:val="20"/>
                <w:lang w:val="uk-UA"/>
              </w:rPr>
              <w:t>Самарівський</w:t>
            </w:r>
            <w:proofErr w:type="spellEnd"/>
            <w:r w:rsidRPr="00541FAF">
              <w:rPr>
                <w:sz w:val="20"/>
                <w:szCs w:val="20"/>
                <w:lang w:val="uk-UA"/>
              </w:rPr>
              <w:t xml:space="preserve"> район, місто Самар вул. Українська, 12</w:t>
            </w:r>
          </w:p>
        </w:tc>
        <w:tc>
          <w:tcPr>
            <w:tcW w:w="1276" w:type="dxa"/>
          </w:tcPr>
          <w:p w14:paraId="7AC76696"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4EB7747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6EFBD7B6" w14:textId="77777777" w:rsidR="00541FAF" w:rsidRPr="00541FAF" w:rsidRDefault="00541FAF" w:rsidP="00F76443">
            <w:pPr>
              <w:ind w:firstLine="0"/>
              <w:jc w:val="left"/>
              <w:rPr>
                <w:sz w:val="20"/>
                <w:szCs w:val="20"/>
                <w:lang w:val="uk-UA"/>
              </w:rPr>
            </w:pPr>
            <w:r w:rsidRPr="00541FAF">
              <w:rPr>
                <w:sz w:val="20"/>
                <w:szCs w:val="20"/>
                <w:lang w:val="uk-UA"/>
              </w:rPr>
              <w:t xml:space="preserve">Гібридну СЕС встановлено та введено в експлуатацію </w:t>
            </w:r>
            <w:r w:rsidRPr="00541FAF">
              <w:rPr>
                <w:b/>
                <w:sz w:val="20"/>
                <w:szCs w:val="20"/>
              </w:rPr>
              <w:t>(так / ні)</w:t>
            </w:r>
          </w:p>
          <w:p w14:paraId="4E8F6331"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власного споживання електроенергії, що покривається СЕС </w:t>
            </w:r>
            <w:r w:rsidRPr="00541FAF">
              <w:rPr>
                <w:b/>
                <w:sz w:val="20"/>
                <w:szCs w:val="20"/>
              </w:rPr>
              <w:t>(відсоток)</w:t>
            </w:r>
          </w:p>
        </w:tc>
      </w:tr>
      <w:tr w:rsidR="00541FAF" w:rsidRPr="00541FAF" w14:paraId="7FA61677" w14:textId="77777777" w:rsidTr="00EF1F42">
        <w:trPr>
          <w:cantSplit/>
        </w:trPr>
        <w:tc>
          <w:tcPr>
            <w:tcW w:w="534" w:type="dxa"/>
          </w:tcPr>
          <w:p w14:paraId="5A4FD786"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184</w:t>
            </w:r>
          </w:p>
        </w:tc>
        <w:tc>
          <w:tcPr>
            <w:tcW w:w="2126" w:type="dxa"/>
          </w:tcPr>
          <w:p w14:paraId="440C076C"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1C85889D" w14:textId="77777777" w:rsidR="00541FAF" w:rsidRPr="00541FAF" w:rsidRDefault="00541FAF" w:rsidP="00541FAF">
            <w:pPr>
              <w:spacing w:after="0"/>
              <w:ind w:firstLine="0"/>
              <w:jc w:val="left"/>
              <w:rPr>
                <w:sz w:val="20"/>
                <w:szCs w:val="20"/>
                <w:lang w:val="uk-UA"/>
              </w:rPr>
            </w:pPr>
            <w:r w:rsidRPr="00541FAF">
              <w:rPr>
                <w:sz w:val="20"/>
                <w:szCs w:val="20"/>
                <w:lang w:val="uk-UA"/>
              </w:rPr>
              <w:t>3.3.1. Забезпечити наявність резервних джерел електроживлення на ключових об’єктах</w:t>
            </w:r>
          </w:p>
        </w:tc>
        <w:tc>
          <w:tcPr>
            <w:tcW w:w="2693" w:type="dxa"/>
            <w:shd w:val="clear" w:color="auto" w:fill="F2F2F2" w:themeFill="background1" w:themeFillShade="F2"/>
          </w:tcPr>
          <w:p w14:paraId="49D6A25C"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3.3.1.4: Встановлення гібридної сонячної електростанції для компенсації власного споживання електроенергії та накопичення: Дніпропетровська область, </w:t>
            </w:r>
            <w:proofErr w:type="spellStart"/>
            <w:r w:rsidRPr="00541FAF">
              <w:rPr>
                <w:sz w:val="20"/>
                <w:szCs w:val="20"/>
                <w:lang w:val="uk-UA"/>
              </w:rPr>
              <w:t>Самарівський</w:t>
            </w:r>
            <w:proofErr w:type="spellEnd"/>
            <w:r w:rsidRPr="00541FAF">
              <w:rPr>
                <w:sz w:val="20"/>
                <w:szCs w:val="20"/>
                <w:lang w:val="uk-UA"/>
              </w:rPr>
              <w:t xml:space="preserve"> район, місто Самар вул. </w:t>
            </w:r>
            <w:proofErr w:type="spellStart"/>
            <w:r w:rsidRPr="00541FAF">
              <w:rPr>
                <w:sz w:val="20"/>
                <w:szCs w:val="20"/>
                <w:lang w:val="uk-UA"/>
              </w:rPr>
              <w:t>Холодноярської</w:t>
            </w:r>
            <w:proofErr w:type="spellEnd"/>
            <w:r w:rsidRPr="00541FAF">
              <w:rPr>
                <w:sz w:val="20"/>
                <w:szCs w:val="20"/>
                <w:lang w:val="uk-UA"/>
              </w:rPr>
              <w:t xml:space="preserve"> Бригади, 27А</w:t>
            </w:r>
          </w:p>
        </w:tc>
        <w:tc>
          <w:tcPr>
            <w:tcW w:w="1276" w:type="dxa"/>
          </w:tcPr>
          <w:p w14:paraId="4A1F8D85" w14:textId="77777777" w:rsidR="00541FAF" w:rsidRPr="00541FAF" w:rsidRDefault="00541FAF" w:rsidP="00541FAF">
            <w:pPr>
              <w:spacing w:after="0"/>
              <w:ind w:firstLine="0"/>
              <w:jc w:val="left"/>
              <w:rPr>
                <w:sz w:val="20"/>
                <w:szCs w:val="20"/>
                <w:lang w:val="uk-UA"/>
              </w:rPr>
            </w:pPr>
            <w:r w:rsidRPr="00541FAF">
              <w:rPr>
                <w:sz w:val="20"/>
                <w:szCs w:val="20"/>
                <w:lang w:val="uk-UA"/>
              </w:rPr>
              <w:t>2026</w:t>
            </w:r>
          </w:p>
        </w:tc>
        <w:tc>
          <w:tcPr>
            <w:tcW w:w="2835" w:type="dxa"/>
          </w:tcPr>
          <w:p w14:paraId="378508F3"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КНП «Міський центр первинної медико-санітарної допомоги»; </w:t>
            </w:r>
          </w:p>
        </w:tc>
        <w:tc>
          <w:tcPr>
            <w:tcW w:w="3714" w:type="dxa"/>
          </w:tcPr>
          <w:p w14:paraId="05B51FC2" w14:textId="77777777" w:rsidR="00541FAF" w:rsidRPr="00541FAF" w:rsidRDefault="00541FAF" w:rsidP="00F76443">
            <w:pPr>
              <w:ind w:firstLine="0"/>
              <w:jc w:val="left"/>
              <w:rPr>
                <w:sz w:val="20"/>
                <w:szCs w:val="20"/>
                <w:lang w:val="uk-UA"/>
              </w:rPr>
            </w:pPr>
            <w:r w:rsidRPr="00541FAF">
              <w:rPr>
                <w:sz w:val="20"/>
                <w:szCs w:val="20"/>
                <w:lang w:val="uk-UA"/>
              </w:rPr>
              <w:t xml:space="preserve">Гібридну СЕС встановлено та введено в експлуатацію </w:t>
            </w:r>
            <w:r w:rsidRPr="00541FAF">
              <w:rPr>
                <w:b/>
                <w:sz w:val="20"/>
                <w:szCs w:val="20"/>
              </w:rPr>
              <w:t>(так / ні)</w:t>
            </w:r>
          </w:p>
          <w:p w14:paraId="109001EA"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власного споживання електроенергії, що покривається СЕС </w:t>
            </w:r>
            <w:r w:rsidRPr="00541FAF">
              <w:rPr>
                <w:b/>
                <w:sz w:val="20"/>
                <w:szCs w:val="20"/>
              </w:rPr>
              <w:t>(відсоток)</w:t>
            </w:r>
          </w:p>
        </w:tc>
      </w:tr>
      <w:tr w:rsidR="00541FAF" w:rsidRPr="00541FAF" w14:paraId="034B9144" w14:textId="77777777" w:rsidTr="00EF1F42">
        <w:trPr>
          <w:cantSplit/>
        </w:trPr>
        <w:tc>
          <w:tcPr>
            <w:tcW w:w="534" w:type="dxa"/>
          </w:tcPr>
          <w:p w14:paraId="21B8D6BB" w14:textId="77777777" w:rsidR="00541FAF" w:rsidRPr="00541FAF" w:rsidRDefault="00541FAF" w:rsidP="00541FAF">
            <w:pPr>
              <w:spacing w:after="0"/>
              <w:ind w:firstLine="0"/>
              <w:jc w:val="left"/>
              <w:rPr>
                <w:sz w:val="20"/>
                <w:szCs w:val="20"/>
                <w:lang w:val="uk-UA"/>
              </w:rPr>
            </w:pPr>
            <w:r w:rsidRPr="00541FAF">
              <w:rPr>
                <w:sz w:val="20"/>
                <w:szCs w:val="20"/>
                <w:lang w:val="uk-UA"/>
              </w:rPr>
              <w:t>185</w:t>
            </w:r>
          </w:p>
        </w:tc>
        <w:tc>
          <w:tcPr>
            <w:tcW w:w="2126" w:type="dxa"/>
          </w:tcPr>
          <w:p w14:paraId="4B129561"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22F99517" w14:textId="77777777" w:rsidR="00541FAF" w:rsidRPr="00541FAF" w:rsidRDefault="00541FAF" w:rsidP="00541FAF">
            <w:pPr>
              <w:spacing w:after="0"/>
              <w:ind w:firstLine="0"/>
              <w:jc w:val="left"/>
              <w:rPr>
                <w:sz w:val="20"/>
                <w:szCs w:val="20"/>
                <w:lang w:val="uk-UA"/>
              </w:rPr>
            </w:pPr>
            <w:r w:rsidRPr="00541FAF">
              <w:rPr>
                <w:sz w:val="20"/>
                <w:szCs w:val="20"/>
                <w:lang w:val="uk-UA"/>
              </w:rPr>
              <w:t>3.3.1. Забезпечити наявність резервних джерел електроживлення на ключових об’єктах</w:t>
            </w:r>
          </w:p>
        </w:tc>
        <w:tc>
          <w:tcPr>
            <w:tcW w:w="2693" w:type="dxa"/>
            <w:shd w:val="clear" w:color="auto" w:fill="F2F2F2" w:themeFill="background1" w:themeFillShade="F2"/>
          </w:tcPr>
          <w:p w14:paraId="5BD9479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3.3.1.5: Енергонезалежність адміністративної будівлі та майстерень КП «</w:t>
            </w:r>
            <w:proofErr w:type="spellStart"/>
            <w:r w:rsidRPr="00541FAF">
              <w:rPr>
                <w:sz w:val="20"/>
                <w:szCs w:val="20"/>
                <w:lang w:val="uk-UA"/>
              </w:rPr>
              <w:t>Комсервіс</w:t>
            </w:r>
            <w:proofErr w:type="spellEnd"/>
            <w:r w:rsidRPr="00541FAF">
              <w:rPr>
                <w:sz w:val="20"/>
                <w:szCs w:val="20"/>
                <w:lang w:val="uk-UA"/>
              </w:rPr>
              <w:t>»</w:t>
            </w:r>
          </w:p>
        </w:tc>
        <w:tc>
          <w:tcPr>
            <w:tcW w:w="1276" w:type="dxa"/>
          </w:tcPr>
          <w:p w14:paraId="399BE9C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D638E05" w14:textId="77777777" w:rsidR="00541FAF" w:rsidRPr="00541FAF" w:rsidRDefault="00541FAF" w:rsidP="00541FAF">
            <w:pPr>
              <w:spacing w:after="0"/>
              <w:ind w:firstLine="0"/>
              <w:jc w:val="left"/>
              <w:rPr>
                <w:sz w:val="20"/>
                <w:szCs w:val="20"/>
                <w:lang w:val="uk-UA"/>
              </w:rPr>
            </w:pPr>
            <w:r w:rsidRPr="00541FAF">
              <w:rPr>
                <w:sz w:val="20"/>
                <w:szCs w:val="20"/>
                <w:lang w:val="uk-UA"/>
              </w:rPr>
              <w:t>КП «</w:t>
            </w:r>
            <w:proofErr w:type="spellStart"/>
            <w:r w:rsidRPr="00541FAF">
              <w:rPr>
                <w:sz w:val="20"/>
                <w:szCs w:val="20"/>
                <w:lang w:val="uk-UA"/>
              </w:rPr>
              <w:t>Комсервіс</w:t>
            </w:r>
            <w:proofErr w:type="spellEnd"/>
            <w:r w:rsidRPr="00541FAF">
              <w:rPr>
                <w:sz w:val="20"/>
                <w:szCs w:val="20"/>
                <w:lang w:val="uk-UA"/>
              </w:rPr>
              <w:t xml:space="preserve">»; </w:t>
            </w:r>
          </w:p>
        </w:tc>
        <w:tc>
          <w:tcPr>
            <w:tcW w:w="3714" w:type="dxa"/>
          </w:tcPr>
          <w:p w14:paraId="5F4C27C9" w14:textId="77777777" w:rsidR="00541FAF" w:rsidRPr="00541FAF" w:rsidRDefault="00541FAF" w:rsidP="00F76443">
            <w:pPr>
              <w:ind w:firstLine="0"/>
              <w:jc w:val="left"/>
              <w:rPr>
                <w:sz w:val="20"/>
                <w:szCs w:val="20"/>
                <w:lang w:val="uk-UA"/>
              </w:rPr>
            </w:pPr>
            <w:r w:rsidRPr="00541FAF">
              <w:rPr>
                <w:sz w:val="20"/>
                <w:szCs w:val="20"/>
                <w:lang w:val="uk-UA"/>
              </w:rPr>
              <w:t xml:space="preserve">Систему енергонезалежності впроваджено та введено в роботу </w:t>
            </w:r>
            <w:r w:rsidRPr="00541FAF">
              <w:rPr>
                <w:b/>
                <w:sz w:val="20"/>
                <w:szCs w:val="20"/>
              </w:rPr>
              <w:t>(так / ні)</w:t>
            </w:r>
          </w:p>
          <w:p w14:paraId="079F3F49"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власного споживання енергії, що покривається автономними джерелами </w:t>
            </w:r>
            <w:r w:rsidRPr="00541FAF">
              <w:rPr>
                <w:b/>
                <w:sz w:val="20"/>
                <w:szCs w:val="20"/>
              </w:rPr>
              <w:t>(відсоток)</w:t>
            </w:r>
          </w:p>
        </w:tc>
      </w:tr>
      <w:tr w:rsidR="00541FAF" w:rsidRPr="00541FAF" w14:paraId="755592A0" w14:textId="77777777" w:rsidTr="00EF1F42">
        <w:trPr>
          <w:cantSplit/>
        </w:trPr>
        <w:tc>
          <w:tcPr>
            <w:tcW w:w="534" w:type="dxa"/>
          </w:tcPr>
          <w:p w14:paraId="05108498" w14:textId="77777777" w:rsidR="00541FAF" w:rsidRPr="00541FAF" w:rsidRDefault="00541FAF" w:rsidP="00541FAF">
            <w:pPr>
              <w:spacing w:after="0"/>
              <w:ind w:firstLine="0"/>
              <w:jc w:val="left"/>
              <w:rPr>
                <w:sz w:val="20"/>
                <w:szCs w:val="20"/>
                <w:lang w:val="uk-UA"/>
              </w:rPr>
            </w:pPr>
            <w:r w:rsidRPr="00541FAF">
              <w:rPr>
                <w:sz w:val="20"/>
                <w:szCs w:val="20"/>
                <w:lang w:val="uk-UA"/>
              </w:rPr>
              <w:t>186</w:t>
            </w:r>
          </w:p>
        </w:tc>
        <w:tc>
          <w:tcPr>
            <w:tcW w:w="2126" w:type="dxa"/>
          </w:tcPr>
          <w:p w14:paraId="65BB791C"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6422195A"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0B337BB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3.3.2.1: Підвищення енергоефективності шляхом зберігання теплової енергії будівлі НМБК ім. Олеся Гончара</w:t>
            </w:r>
          </w:p>
        </w:tc>
        <w:tc>
          <w:tcPr>
            <w:tcW w:w="1276" w:type="dxa"/>
          </w:tcPr>
          <w:p w14:paraId="511E1C8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B3878D4"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 КЗ «Будинок культури ім. Олеся Гончара»</w:t>
            </w:r>
          </w:p>
        </w:tc>
        <w:tc>
          <w:tcPr>
            <w:tcW w:w="3714" w:type="dxa"/>
          </w:tcPr>
          <w:p w14:paraId="10800914" w14:textId="77777777" w:rsidR="00541FAF" w:rsidRPr="00541FAF" w:rsidRDefault="00541FAF" w:rsidP="00F76443">
            <w:pPr>
              <w:ind w:firstLine="0"/>
              <w:jc w:val="left"/>
              <w:rPr>
                <w:sz w:val="20"/>
                <w:szCs w:val="20"/>
                <w:lang w:val="uk-UA"/>
              </w:rPr>
            </w:pPr>
            <w:r w:rsidRPr="00541FAF">
              <w:rPr>
                <w:sz w:val="20"/>
                <w:szCs w:val="20"/>
                <w:lang w:val="uk-UA"/>
              </w:rPr>
              <w:t xml:space="preserve">Систему зберігання теплової енергії встановлено та введено в роботу </w:t>
            </w:r>
            <w:r w:rsidRPr="00541FAF">
              <w:rPr>
                <w:b/>
                <w:sz w:val="20"/>
                <w:szCs w:val="20"/>
              </w:rPr>
              <w:t>(так / ні)</w:t>
            </w:r>
          </w:p>
          <w:p w14:paraId="1AE8F040"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витрат на теплову енергію після впровадження </w:t>
            </w:r>
            <w:r w:rsidRPr="00541FAF">
              <w:rPr>
                <w:b/>
                <w:sz w:val="20"/>
                <w:szCs w:val="20"/>
              </w:rPr>
              <w:t>(відсоток)</w:t>
            </w:r>
          </w:p>
        </w:tc>
      </w:tr>
      <w:tr w:rsidR="00541FAF" w:rsidRPr="00541FAF" w14:paraId="6A42CA19" w14:textId="77777777" w:rsidTr="00EF1F42">
        <w:trPr>
          <w:cantSplit/>
        </w:trPr>
        <w:tc>
          <w:tcPr>
            <w:tcW w:w="534" w:type="dxa"/>
          </w:tcPr>
          <w:p w14:paraId="6EE6F9FC" w14:textId="77777777" w:rsidR="00541FAF" w:rsidRPr="00541FAF" w:rsidRDefault="00541FAF" w:rsidP="00541FAF">
            <w:pPr>
              <w:spacing w:after="0"/>
              <w:ind w:firstLine="0"/>
              <w:jc w:val="left"/>
              <w:rPr>
                <w:sz w:val="20"/>
                <w:szCs w:val="20"/>
                <w:lang w:val="uk-UA"/>
              </w:rPr>
            </w:pPr>
            <w:r w:rsidRPr="00541FAF">
              <w:rPr>
                <w:sz w:val="20"/>
                <w:szCs w:val="20"/>
                <w:lang w:val="uk-UA"/>
              </w:rPr>
              <w:t>187</w:t>
            </w:r>
          </w:p>
        </w:tc>
        <w:tc>
          <w:tcPr>
            <w:tcW w:w="2126" w:type="dxa"/>
          </w:tcPr>
          <w:p w14:paraId="2E112E1C"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6422C1DC"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2473FF0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3.3.2.2: Розумні будинки в місті Самар</w:t>
            </w:r>
          </w:p>
        </w:tc>
        <w:tc>
          <w:tcPr>
            <w:tcW w:w="1276" w:type="dxa"/>
          </w:tcPr>
          <w:p w14:paraId="110B4473"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84DBD40" w14:textId="77777777" w:rsidR="00541FAF" w:rsidRPr="00541FAF" w:rsidRDefault="00541FAF" w:rsidP="00541FAF">
            <w:pPr>
              <w:spacing w:after="0"/>
              <w:ind w:firstLine="0"/>
              <w:jc w:val="left"/>
              <w:rPr>
                <w:sz w:val="20"/>
                <w:szCs w:val="20"/>
                <w:lang w:val="uk-UA"/>
              </w:rPr>
            </w:pPr>
            <w:r w:rsidRPr="00541FAF">
              <w:rPr>
                <w:sz w:val="20"/>
                <w:szCs w:val="20"/>
                <w:lang w:val="uk-UA"/>
              </w:rPr>
              <w:t>КП «</w:t>
            </w:r>
            <w:proofErr w:type="spellStart"/>
            <w:r w:rsidRPr="00541FAF">
              <w:rPr>
                <w:sz w:val="20"/>
                <w:szCs w:val="20"/>
                <w:lang w:val="uk-UA"/>
              </w:rPr>
              <w:t>Комсервіс</w:t>
            </w:r>
            <w:proofErr w:type="spellEnd"/>
            <w:r w:rsidRPr="00541FAF">
              <w:rPr>
                <w:sz w:val="20"/>
                <w:szCs w:val="20"/>
                <w:lang w:val="uk-UA"/>
              </w:rPr>
              <w:t xml:space="preserve">»; </w:t>
            </w:r>
          </w:p>
        </w:tc>
        <w:tc>
          <w:tcPr>
            <w:tcW w:w="3714" w:type="dxa"/>
          </w:tcPr>
          <w:p w14:paraId="5962396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будинків/об'єктів, де впроваджено технології «розумного будинку» </w:t>
            </w:r>
            <w:r w:rsidRPr="00541FAF">
              <w:rPr>
                <w:b/>
                <w:sz w:val="20"/>
                <w:szCs w:val="20"/>
              </w:rPr>
              <w:t>(од.)</w:t>
            </w:r>
          </w:p>
          <w:p w14:paraId="2841400C"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середнього споживання енергоресурсів в охоплених об'єктах </w:t>
            </w:r>
            <w:r w:rsidRPr="00541FAF">
              <w:rPr>
                <w:b/>
                <w:sz w:val="20"/>
                <w:szCs w:val="20"/>
              </w:rPr>
              <w:t>(відсоток)</w:t>
            </w:r>
          </w:p>
        </w:tc>
      </w:tr>
      <w:tr w:rsidR="00541FAF" w:rsidRPr="00541FAF" w14:paraId="29A6BD74" w14:textId="77777777" w:rsidTr="00EF1F42">
        <w:trPr>
          <w:cantSplit/>
        </w:trPr>
        <w:tc>
          <w:tcPr>
            <w:tcW w:w="534" w:type="dxa"/>
          </w:tcPr>
          <w:p w14:paraId="1F5014B3"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188</w:t>
            </w:r>
          </w:p>
        </w:tc>
        <w:tc>
          <w:tcPr>
            <w:tcW w:w="2126" w:type="dxa"/>
          </w:tcPr>
          <w:p w14:paraId="5E36D4EB"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7893168E"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3DD547F6"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3.3.2.3: Аудит енерговитрат у бюджетних установах</w:t>
            </w:r>
          </w:p>
        </w:tc>
        <w:tc>
          <w:tcPr>
            <w:tcW w:w="1276" w:type="dxa"/>
          </w:tcPr>
          <w:p w14:paraId="3A36844E"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587E794E"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Виконавчий комітет Самарівської міської ради; </w:t>
            </w:r>
          </w:p>
        </w:tc>
        <w:tc>
          <w:tcPr>
            <w:tcW w:w="3714" w:type="dxa"/>
          </w:tcPr>
          <w:p w14:paraId="07007E6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об'єктів бюджетних установ, що пройшли енергетичний аудит </w:t>
            </w:r>
            <w:r w:rsidRPr="00541FAF">
              <w:rPr>
                <w:b/>
                <w:sz w:val="20"/>
                <w:szCs w:val="20"/>
              </w:rPr>
              <w:t>(од.)</w:t>
            </w:r>
          </w:p>
          <w:p w14:paraId="38FEF450" w14:textId="77777777" w:rsidR="00541FAF" w:rsidRPr="00541FAF" w:rsidRDefault="00541FAF" w:rsidP="00F76443">
            <w:pPr>
              <w:ind w:firstLine="0"/>
              <w:jc w:val="left"/>
              <w:rPr>
                <w:sz w:val="20"/>
                <w:szCs w:val="20"/>
                <w:lang w:val="uk-UA"/>
              </w:rPr>
            </w:pPr>
            <w:r w:rsidRPr="00541FAF">
              <w:rPr>
                <w:sz w:val="20"/>
                <w:szCs w:val="20"/>
                <w:lang w:val="uk-UA"/>
              </w:rPr>
              <w:t xml:space="preserve">Частка об'єктів бюджетних установ, що пройшли енергетичний аудит до загальної кількості об'єктів </w:t>
            </w:r>
            <w:r w:rsidRPr="00541FAF">
              <w:rPr>
                <w:b/>
                <w:sz w:val="20"/>
                <w:szCs w:val="20"/>
              </w:rPr>
              <w:t>(відсоток)</w:t>
            </w:r>
          </w:p>
          <w:p w14:paraId="27EF7D4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розроблених планів енергоефективності на підставі аудиту </w:t>
            </w:r>
            <w:r w:rsidRPr="00541FAF">
              <w:rPr>
                <w:b/>
                <w:sz w:val="20"/>
                <w:szCs w:val="20"/>
              </w:rPr>
              <w:t>(од.)</w:t>
            </w:r>
          </w:p>
        </w:tc>
      </w:tr>
      <w:tr w:rsidR="00541FAF" w:rsidRPr="00541FAF" w14:paraId="01ABD2E0" w14:textId="77777777" w:rsidTr="00EF1F42">
        <w:trPr>
          <w:cantSplit/>
        </w:trPr>
        <w:tc>
          <w:tcPr>
            <w:tcW w:w="534" w:type="dxa"/>
          </w:tcPr>
          <w:p w14:paraId="7CBED3BE" w14:textId="77777777" w:rsidR="00541FAF" w:rsidRPr="00541FAF" w:rsidRDefault="00541FAF" w:rsidP="00541FAF">
            <w:pPr>
              <w:spacing w:after="0"/>
              <w:ind w:firstLine="0"/>
              <w:jc w:val="left"/>
              <w:rPr>
                <w:sz w:val="20"/>
                <w:szCs w:val="20"/>
                <w:lang w:val="uk-UA"/>
              </w:rPr>
            </w:pPr>
            <w:r w:rsidRPr="00541FAF">
              <w:rPr>
                <w:sz w:val="20"/>
                <w:szCs w:val="20"/>
                <w:lang w:val="uk-UA"/>
              </w:rPr>
              <w:t>189</w:t>
            </w:r>
          </w:p>
        </w:tc>
        <w:tc>
          <w:tcPr>
            <w:tcW w:w="2126" w:type="dxa"/>
          </w:tcPr>
          <w:p w14:paraId="3FCE209A"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61C58218"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711CBDD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3.3.2.4: </w:t>
            </w:r>
            <w:proofErr w:type="spellStart"/>
            <w:r w:rsidRPr="00541FAF">
              <w:rPr>
                <w:sz w:val="20"/>
                <w:szCs w:val="20"/>
                <w:lang w:val="uk-UA"/>
              </w:rPr>
              <w:t>Термомодернізація</w:t>
            </w:r>
            <w:proofErr w:type="spellEnd"/>
            <w:r w:rsidRPr="00541FAF">
              <w:rPr>
                <w:sz w:val="20"/>
                <w:szCs w:val="20"/>
                <w:lang w:val="uk-UA"/>
              </w:rPr>
              <w:t xml:space="preserve"> муніципальних та житлових будівель у громаді</w:t>
            </w:r>
          </w:p>
        </w:tc>
        <w:tc>
          <w:tcPr>
            <w:tcW w:w="1276" w:type="dxa"/>
          </w:tcPr>
          <w:p w14:paraId="76ACBDBE"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5BF828F8"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 КП «</w:t>
            </w:r>
            <w:proofErr w:type="spellStart"/>
            <w:r w:rsidRPr="00541FAF">
              <w:rPr>
                <w:sz w:val="20"/>
                <w:szCs w:val="20"/>
                <w:lang w:val="uk-UA"/>
              </w:rPr>
              <w:t>Комсервіс</w:t>
            </w:r>
            <w:proofErr w:type="spellEnd"/>
            <w:r w:rsidRPr="00541FAF">
              <w:rPr>
                <w:sz w:val="20"/>
                <w:szCs w:val="20"/>
                <w:lang w:val="uk-UA"/>
              </w:rPr>
              <w:t>»; КП «</w:t>
            </w:r>
            <w:proofErr w:type="spellStart"/>
            <w:r w:rsidRPr="00541FAF">
              <w:rPr>
                <w:sz w:val="20"/>
                <w:szCs w:val="20"/>
                <w:lang w:val="uk-UA"/>
              </w:rPr>
              <w:t>Самартеплоенерго</w:t>
            </w:r>
            <w:proofErr w:type="spellEnd"/>
            <w:r w:rsidRPr="00541FAF">
              <w:rPr>
                <w:sz w:val="20"/>
                <w:szCs w:val="20"/>
                <w:lang w:val="uk-UA"/>
              </w:rPr>
              <w:t>»; КП «Благоустрій міста»; КП «Рідне місто»</w:t>
            </w:r>
          </w:p>
        </w:tc>
        <w:tc>
          <w:tcPr>
            <w:tcW w:w="3714" w:type="dxa"/>
          </w:tcPr>
          <w:p w14:paraId="5A48912D"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муніципальних та житлових будівель, що пройшли </w:t>
            </w:r>
            <w:proofErr w:type="spellStart"/>
            <w:r w:rsidRPr="00541FAF">
              <w:rPr>
                <w:sz w:val="20"/>
                <w:szCs w:val="20"/>
                <w:lang w:val="uk-UA"/>
              </w:rPr>
              <w:t>термомодернізацію</w:t>
            </w:r>
            <w:proofErr w:type="spellEnd"/>
            <w:r w:rsidRPr="00541FAF">
              <w:rPr>
                <w:sz w:val="20"/>
                <w:szCs w:val="20"/>
                <w:lang w:val="uk-UA"/>
              </w:rPr>
              <w:t xml:space="preserve"> </w:t>
            </w:r>
            <w:r w:rsidRPr="00541FAF">
              <w:rPr>
                <w:b/>
                <w:sz w:val="20"/>
                <w:szCs w:val="20"/>
              </w:rPr>
              <w:t>(од.)</w:t>
            </w:r>
          </w:p>
          <w:p w14:paraId="2CF65872"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споживання теплової енергії у </w:t>
            </w:r>
            <w:proofErr w:type="spellStart"/>
            <w:r w:rsidRPr="00541FAF">
              <w:rPr>
                <w:sz w:val="20"/>
                <w:szCs w:val="20"/>
                <w:lang w:val="uk-UA"/>
              </w:rPr>
              <w:t>термомодернізованих</w:t>
            </w:r>
            <w:proofErr w:type="spellEnd"/>
            <w:r w:rsidRPr="00541FAF">
              <w:rPr>
                <w:sz w:val="20"/>
                <w:szCs w:val="20"/>
                <w:lang w:val="uk-UA"/>
              </w:rPr>
              <w:t xml:space="preserve"> будівлях </w:t>
            </w:r>
            <w:r w:rsidRPr="00541FAF">
              <w:rPr>
                <w:b/>
                <w:sz w:val="20"/>
                <w:szCs w:val="20"/>
              </w:rPr>
              <w:t>(відсоток)</w:t>
            </w:r>
          </w:p>
        </w:tc>
      </w:tr>
      <w:tr w:rsidR="00541FAF" w:rsidRPr="00541FAF" w14:paraId="6A410585" w14:textId="77777777" w:rsidTr="00EF1F42">
        <w:trPr>
          <w:cantSplit/>
        </w:trPr>
        <w:tc>
          <w:tcPr>
            <w:tcW w:w="534" w:type="dxa"/>
          </w:tcPr>
          <w:p w14:paraId="37C59D76" w14:textId="77777777" w:rsidR="00541FAF" w:rsidRPr="00541FAF" w:rsidRDefault="00541FAF" w:rsidP="00541FAF">
            <w:pPr>
              <w:spacing w:after="0"/>
              <w:ind w:firstLine="0"/>
              <w:jc w:val="left"/>
              <w:rPr>
                <w:sz w:val="20"/>
                <w:szCs w:val="20"/>
                <w:lang w:val="uk-UA"/>
              </w:rPr>
            </w:pPr>
            <w:r w:rsidRPr="00541FAF">
              <w:rPr>
                <w:sz w:val="20"/>
                <w:szCs w:val="20"/>
                <w:lang w:val="uk-UA"/>
              </w:rPr>
              <w:t>190</w:t>
            </w:r>
          </w:p>
        </w:tc>
        <w:tc>
          <w:tcPr>
            <w:tcW w:w="2126" w:type="dxa"/>
          </w:tcPr>
          <w:p w14:paraId="333699A7"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50B167B8"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40E4E5B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3.3.2.5: Реконструкція внутрішніх електричних мереж, вузлів обліку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284CAE10" w14:textId="77777777" w:rsidR="00541FAF" w:rsidRPr="00541FAF" w:rsidRDefault="00541FAF" w:rsidP="00541FAF">
            <w:pPr>
              <w:spacing w:after="0"/>
              <w:ind w:firstLine="0"/>
              <w:jc w:val="left"/>
              <w:rPr>
                <w:sz w:val="20"/>
                <w:szCs w:val="20"/>
                <w:lang w:val="uk-UA"/>
              </w:rPr>
            </w:pPr>
            <w:r w:rsidRPr="00541FAF">
              <w:rPr>
                <w:sz w:val="20"/>
                <w:szCs w:val="20"/>
                <w:lang w:val="uk-UA"/>
              </w:rPr>
              <w:t>2027</w:t>
            </w:r>
          </w:p>
        </w:tc>
        <w:tc>
          <w:tcPr>
            <w:tcW w:w="2835" w:type="dxa"/>
          </w:tcPr>
          <w:p w14:paraId="20BE71D5"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w:t>
            </w:r>
          </w:p>
        </w:tc>
        <w:tc>
          <w:tcPr>
            <w:tcW w:w="3714" w:type="dxa"/>
          </w:tcPr>
          <w:p w14:paraId="4521BFEF" w14:textId="77777777" w:rsidR="00541FAF" w:rsidRPr="00541FAF" w:rsidRDefault="00541FAF" w:rsidP="00F76443">
            <w:pPr>
              <w:ind w:firstLine="0"/>
              <w:jc w:val="left"/>
              <w:rPr>
                <w:sz w:val="20"/>
                <w:szCs w:val="20"/>
                <w:lang w:val="uk-UA"/>
              </w:rPr>
            </w:pPr>
            <w:r w:rsidRPr="00541FAF">
              <w:rPr>
                <w:sz w:val="20"/>
                <w:szCs w:val="20"/>
                <w:lang w:val="uk-UA"/>
              </w:rPr>
              <w:t xml:space="preserve">Реконструкцію виконано та нові мережі введено в експлуатацію </w:t>
            </w:r>
            <w:r w:rsidRPr="00541FAF">
              <w:rPr>
                <w:b/>
                <w:sz w:val="20"/>
                <w:szCs w:val="20"/>
              </w:rPr>
              <w:t>(так / ні)</w:t>
            </w:r>
          </w:p>
          <w:p w14:paraId="3ACD1F92"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втрат електроенергії у мережах після реконструкції </w:t>
            </w:r>
            <w:r w:rsidRPr="00541FAF">
              <w:rPr>
                <w:b/>
                <w:sz w:val="20"/>
                <w:szCs w:val="20"/>
              </w:rPr>
              <w:t>(відсоток)</w:t>
            </w:r>
          </w:p>
        </w:tc>
      </w:tr>
      <w:tr w:rsidR="00541FAF" w:rsidRPr="00541FAF" w14:paraId="6044CC02" w14:textId="77777777" w:rsidTr="00EF1F42">
        <w:trPr>
          <w:cantSplit/>
        </w:trPr>
        <w:tc>
          <w:tcPr>
            <w:tcW w:w="534" w:type="dxa"/>
          </w:tcPr>
          <w:p w14:paraId="5B7DA538" w14:textId="77777777" w:rsidR="00541FAF" w:rsidRPr="00541FAF" w:rsidRDefault="00541FAF" w:rsidP="00541FAF">
            <w:pPr>
              <w:spacing w:after="0"/>
              <w:ind w:firstLine="0"/>
              <w:jc w:val="left"/>
              <w:rPr>
                <w:sz w:val="20"/>
                <w:szCs w:val="20"/>
                <w:lang w:val="uk-UA"/>
              </w:rPr>
            </w:pPr>
            <w:r w:rsidRPr="00541FAF">
              <w:rPr>
                <w:sz w:val="20"/>
                <w:szCs w:val="20"/>
                <w:lang w:val="uk-UA"/>
              </w:rPr>
              <w:t>191</w:t>
            </w:r>
          </w:p>
        </w:tc>
        <w:tc>
          <w:tcPr>
            <w:tcW w:w="2126" w:type="dxa"/>
          </w:tcPr>
          <w:p w14:paraId="7E383061"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4CA4EDAD"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6E3EEA2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3.3.2.6: Створення відділу з питань альтернативної енергетики та енергоефективності</w:t>
            </w:r>
          </w:p>
        </w:tc>
        <w:tc>
          <w:tcPr>
            <w:tcW w:w="1276" w:type="dxa"/>
          </w:tcPr>
          <w:p w14:paraId="7EAAA28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32906E7" w14:textId="77777777" w:rsidR="00541FAF" w:rsidRPr="00541FAF" w:rsidRDefault="00541FAF" w:rsidP="00541FAF">
            <w:pPr>
              <w:spacing w:after="0"/>
              <w:ind w:firstLine="0"/>
              <w:jc w:val="left"/>
              <w:rPr>
                <w:sz w:val="20"/>
                <w:szCs w:val="20"/>
                <w:lang w:val="uk-UA"/>
              </w:rPr>
            </w:pPr>
            <w:r w:rsidRPr="00541FAF">
              <w:rPr>
                <w:sz w:val="20"/>
                <w:szCs w:val="20"/>
                <w:lang w:val="uk-UA"/>
              </w:rPr>
              <w:t>Виконавчий комітет Самарівської міської ради</w:t>
            </w:r>
          </w:p>
        </w:tc>
        <w:tc>
          <w:tcPr>
            <w:tcW w:w="3714" w:type="dxa"/>
          </w:tcPr>
          <w:p w14:paraId="07FAB63F" w14:textId="77777777" w:rsidR="00541FAF" w:rsidRPr="00541FAF" w:rsidRDefault="00541FAF" w:rsidP="00F76443">
            <w:pPr>
              <w:ind w:firstLine="0"/>
              <w:jc w:val="left"/>
              <w:rPr>
                <w:sz w:val="20"/>
                <w:szCs w:val="20"/>
                <w:lang w:val="uk-UA"/>
              </w:rPr>
            </w:pPr>
            <w:r w:rsidRPr="00541FAF">
              <w:rPr>
                <w:sz w:val="20"/>
                <w:szCs w:val="20"/>
                <w:lang w:val="uk-UA"/>
              </w:rPr>
              <w:t xml:space="preserve">Відділ створено та укомплектовано </w:t>
            </w:r>
            <w:r w:rsidRPr="00541FAF">
              <w:rPr>
                <w:b/>
                <w:sz w:val="20"/>
                <w:szCs w:val="20"/>
              </w:rPr>
              <w:t>(так / ні)</w:t>
            </w:r>
          </w:p>
          <w:p w14:paraId="382E38C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ініціатив / проєктів з енергоефективності та альтернативної енергетики, супроводжуваних відділом на рік </w:t>
            </w:r>
            <w:r w:rsidRPr="00541FAF">
              <w:rPr>
                <w:b/>
                <w:sz w:val="20"/>
                <w:szCs w:val="20"/>
              </w:rPr>
              <w:t>(од.)</w:t>
            </w:r>
          </w:p>
        </w:tc>
      </w:tr>
      <w:tr w:rsidR="00541FAF" w:rsidRPr="00541FAF" w14:paraId="304DDC3E" w14:textId="77777777" w:rsidTr="00EF1F42">
        <w:trPr>
          <w:cantSplit/>
        </w:trPr>
        <w:tc>
          <w:tcPr>
            <w:tcW w:w="534" w:type="dxa"/>
          </w:tcPr>
          <w:p w14:paraId="4A535EE3"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192</w:t>
            </w:r>
          </w:p>
        </w:tc>
        <w:tc>
          <w:tcPr>
            <w:tcW w:w="2126" w:type="dxa"/>
          </w:tcPr>
          <w:p w14:paraId="7B6C1576"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7C803864"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5E003D27"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3.3.2.7: </w:t>
            </w:r>
            <w:proofErr w:type="spellStart"/>
            <w:r w:rsidRPr="00541FAF">
              <w:rPr>
                <w:sz w:val="20"/>
                <w:szCs w:val="20"/>
                <w:lang w:val="uk-UA"/>
              </w:rPr>
              <w:t>Термомодернізація</w:t>
            </w:r>
            <w:proofErr w:type="spellEnd"/>
            <w:r w:rsidRPr="00541FAF">
              <w:rPr>
                <w:sz w:val="20"/>
                <w:szCs w:val="20"/>
                <w:lang w:val="uk-UA"/>
              </w:rPr>
              <w:t xml:space="preserve"> освітніх закладів: реконструкція Гімназії № 12 та Гімназії №3</w:t>
            </w:r>
          </w:p>
        </w:tc>
        <w:tc>
          <w:tcPr>
            <w:tcW w:w="1276" w:type="dxa"/>
          </w:tcPr>
          <w:p w14:paraId="4A36DF81"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362925A4"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освіти</w:t>
            </w:r>
          </w:p>
        </w:tc>
        <w:tc>
          <w:tcPr>
            <w:tcW w:w="3714" w:type="dxa"/>
          </w:tcPr>
          <w:p w14:paraId="6395CCE2" w14:textId="77777777" w:rsidR="00541FAF" w:rsidRPr="00541FAF" w:rsidRDefault="00541FAF" w:rsidP="00F76443">
            <w:pPr>
              <w:ind w:firstLine="0"/>
              <w:jc w:val="left"/>
              <w:rPr>
                <w:sz w:val="20"/>
                <w:szCs w:val="20"/>
                <w:lang w:val="uk-UA"/>
              </w:rPr>
            </w:pPr>
            <w:proofErr w:type="spellStart"/>
            <w:r w:rsidRPr="00541FAF">
              <w:rPr>
                <w:sz w:val="20"/>
                <w:szCs w:val="20"/>
                <w:lang w:val="uk-UA"/>
              </w:rPr>
              <w:t>Термомодернізацію</w:t>
            </w:r>
            <w:proofErr w:type="spellEnd"/>
            <w:r w:rsidRPr="00541FAF">
              <w:rPr>
                <w:sz w:val="20"/>
                <w:szCs w:val="20"/>
                <w:lang w:val="uk-UA"/>
              </w:rPr>
              <w:t xml:space="preserve"> гімназії №12 завершено та введено в експлуатацію </w:t>
            </w:r>
            <w:r w:rsidRPr="00541FAF">
              <w:rPr>
                <w:b/>
                <w:sz w:val="20"/>
                <w:szCs w:val="20"/>
              </w:rPr>
              <w:t>(так / ні)</w:t>
            </w:r>
          </w:p>
          <w:p w14:paraId="04E1DECF" w14:textId="77777777" w:rsidR="00541FAF" w:rsidRPr="00541FAF" w:rsidRDefault="00541FAF" w:rsidP="00F76443">
            <w:pPr>
              <w:ind w:firstLine="0"/>
              <w:jc w:val="left"/>
              <w:rPr>
                <w:sz w:val="20"/>
                <w:szCs w:val="20"/>
                <w:lang w:val="uk-UA"/>
              </w:rPr>
            </w:pPr>
            <w:proofErr w:type="spellStart"/>
            <w:r w:rsidRPr="00541FAF">
              <w:rPr>
                <w:sz w:val="20"/>
                <w:szCs w:val="20"/>
                <w:lang w:val="uk-UA"/>
              </w:rPr>
              <w:t>Термомодернізацію</w:t>
            </w:r>
            <w:proofErr w:type="spellEnd"/>
            <w:r w:rsidRPr="00541FAF">
              <w:rPr>
                <w:sz w:val="20"/>
                <w:szCs w:val="20"/>
                <w:lang w:val="uk-UA"/>
              </w:rPr>
              <w:t xml:space="preserve"> гімназії №3 завершено та введено в експлуатацію </w:t>
            </w:r>
            <w:r w:rsidRPr="00541FAF">
              <w:rPr>
                <w:b/>
                <w:sz w:val="20"/>
                <w:szCs w:val="20"/>
              </w:rPr>
              <w:t>(так / ні)</w:t>
            </w:r>
          </w:p>
          <w:p w14:paraId="682D6378"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споживання теплової енергії у гімназіях після реконструкції </w:t>
            </w:r>
            <w:r w:rsidRPr="00541FAF">
              <w:rPr>
                <w:b/>
                <w:sz w:val="20"/>
                <w:szCs w:val="20"/>
              </w:rPr>
              <w:t>(відсоток)</w:t>
            </w:r>
          </w:p>
        </w:tc>
      </w:tr>
      <w:tr w:rsidR="00541FAF" w:rsidRPr="00541FAF" w14:paraId="7C40D38B" w14:textId="77777777" w:rsidTr="00EF1F42">
        <w:trPr>
          <w:cantSplit/>
        </w:trPr>
        <w:tc>
          <w:tcPr>
            <w:tcW w:w="534" w:type="dxa"/>
          </w:tcPr>
          <w:p w14:paraId="360714B6" w14:textId="77777777" w:rsidR="00541FAF" w:rsidRPr="00541FAF" w:rsidRDefault="00541FAF" w:rsidP="00541FAF">
            <w:pPr>
              <w:spacing w:after="0"/>
              <w:ind w:firstLine="0"/>
              <w:jc w:val="left"/>
              <w:rPr>
                <w:sz w:val="20"/>
                <w:szCs w:val="20"/>
                <w:lang w:val="uk-UA"/>
              </w:rPr>
            </w:pPr>
            <w:r w:rsidRPr="00541FAF">
              <w:rPr>
                <w:sz w:val="20"/>
                <w:szCs w:val="20"/>
                <w:lang w:val="uk-UA"/>
              </w:rPr>
              <w:t>193</w:t>
            </w:r>
          </w:p>
        </w:tc>
        <w:tc>
          <w:tcPr>
            <w:tcW w:w="2126" w:type="dxa"/>
          </w:tcPr>
          <w:p w14:paraId="48B249F5"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7ACC0C8C"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010A612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3.3.2.8: Встановлення дахової сонячної станції на будівлі КЗ «Палац культури «Металург» м. Самар» Самарівської міської ради за </w:t>
            </w:r>
            <w:proofErr w:type="spellStart"/>
            <w:r w:rsidRPr="00541FAF">
              <w:rPr>
                <w:sz w:val="20"/>
                <w:szCs w:val="20"/>
                <w:lang w:val="uk-UA"/>
              </w:rPr>
              <w:t>адресою</w:t>
            </w:r>
            <w:proofErr w:type="spellEnd"/>
            <w:r w:rsidRPr="00541FAF">
              <w:rPr>
                <w:sz w:val="20"/>
                <w:szCs w:val="20"/>
                <w:lang w:val="uk-UA"/>
              </w:rPr>
              <w:t xml:space="preserve"> вул. Паланкова, 6а</w:t>
            </w:r>
          </w:p>
        </w:tc>
        <w:tc>
          <w:tcPr>
            <w:tcW w:w="1276" w:type="dxa"/>
          </w:tcPr>
          <w:p w14:paraId="063EE12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5514F6B"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культури, молоді, спорту та туризму</w:t>
            </w:r>
          </w:p>
        </w:tc>
        <w:tc>
          <w:tcPr>
            <w:tcW w:w="3714" w:type="dxa"/>
          </w:tcPr>
          <w:p w14:paraId="0B609991" w14:textId="77777777" w:rsidR="00541FAF" w:rsidRPr="00541FAF" w:rsidRDefault="00541FAF" w:rsidP="00F76443">
            <w:pPr>
              <w:ind w:firstLine="0"/>
              <w:jc w:val="left"/>
              <w:rPr>
                <w:sz w:val="20"/>
                <w:szCs w:val="20"/>
                <w:lang w:val="uk-UA"/>
              </w:rPr>
            </w:pPr>
            <w:r w:rsidRPr="00541FAF">
              <w:rPr>
                <w:sz w:val="20"/>
                <w:szCs w:val="20"/>
                <w:lang w:val="uk-UA"/>
              </w:rPr>
              <w:t xml:space="preserve">Сонячну станцію встановлено та введено в експлуатацію </w:t>
            </w:r>
            <w:r w:rsidRPr="00541FAF">
              <w:rPr>
                <w:b/>
                <w:sz w:val="20"/>
                <w:szCs w:val="20"/>
              </w:rPr>
              <w:t>(так / ні)</w:t>
            </w:r>
          </w:p>
          <w:p w14:paraId="13F01420" w14:textId="77777777" w:rsidR="00541FAF" w:rsidRPr="00541FAF" w:rsidRDefault="00541FAF" w:rsidP="00F76443">
            <w:pPr>
              <w:ind w:firstLine="0"/>
              <w:jc w:val="left"/>
              <w:rPr>
                <w:sz w:val="20"/>
                <w:szCs w:val="20"/>
                <w:lang w:val="uk-UA"/>
              </w:rPr>
            </w:pPr>
            <w:r w:rsidRPr="00541FAF">
              <w:rPr>
                <w:sz w:val="20"/>
                <w:szCs w:val="20"/>
                <w:lang w:val="uk-UA"/>
              </w:rPr>
              <w:t xml:space="preserve">Частка власного споживання електроенергії закладу, що покривається СЕС </w:t>
            </w:r>
            <w:r w:rsidRPr="00541FAF">
              <w:rPr>
                <w:b/>
                <w:sz w:val="20"/>
                <w:szCs w:val="20"/>
              </w:rPr>
              <w:t>(відсоток)</w:t>
            </w:r>
          </w:p>
        </w:tc>
      </w:tr>
      <w:tr w:rsidR="00541FAF" w:rsidRPr="00541FAF" w14:paraId="14DE5C7D" w14:textId="77777777" w:rsidTr="00EF1F42">
        <w:trPr>
          <w:cantSplit/>
        </w:trPr>
        <w:tc>
          <w:tcPr>
            <w:tcW w:w="534" w:type="dxa"/>
          </w:tcPr>
          <w:p w14:paraId="5E0081BB" w14:textId="77777777" w:rsidR="00541FAF" w:rsidRPr="00541FAF" w:rsidRDefault="00541FAF" w:rsidP="00541FAF">
            <w:pPr>
              <w:spacing w:after="0"/>
              <w:ind w:firstLine="0"/>
              <w:jc w:val="left"/>
              <w:rPr>
                <w:sz w:val="20"/>
                <w:szCs w:val="20"/>
                <w:lang w:val="uk-UA"/>
              </w:rPr>
            </w:pPr>
            <w:r w:rsidRPr="00541FAF">
              <w:rPr>
                <w:sz w:val="20"/>
                <w:szCs w:val="20"/>
                <w:lang w:val="uk-UA"/>
              </w:rPr>
              <w:t>194</w:t>
            </w:r>
          </w:p>
        </w:tc>
        <w:tc>
          <w:tcPr>
            <w:tcW w:w="2126" w:type="dxa"/>
          </w:tcPr>
          <w:p w14:paraId="547DB953" w14:textId="77777777" w:rsidR="00541FAF" w:rsidRPr="00541FAF" w:rsidRDefault="00541FAF" w:rsidP="00541FAF">
            <w:pPr>
              <w:spacing w:after="0"/>
              <w:ind w:firstLine="0"/>
              <w:jc w:val="left"/>
              <w:rPr>
                <w:sz w:val="20"/>
                <w:szCs w:val="20"/>
                <w:lang w:val="uk-UA"/>
              </w:rPr>
            </w:pPr>
            <w:r w:rsidRPr="00541FAF">
              <w:rPr>
                <w:sz w:val="20"/>
                <w:szCs w:val="20"/>
                <w:lang w:val="uk-UA"/>
              </w:rPr>
              <w:t>3.3. Підвищення енергоефективності, енергозбереження та енергонезалежності</w:t>
            </w:r>
          </w:p>
        </w:tc>
        <w:tc>
          <w:tcPr>
            <w:tcW w:w="1843" w:type="dxa"/>
          </w:tcPr>
          <w:p w14:paraId="763B8F8C" w14:textId="77777777" w:rsidR="00541FAF" w:rsidRPr="00541FAF" w:rsidRDefault="00541FAF" w:rsidP="00541FAF">
            <w:pPr>
              <w:spacing w:after="0"/>
              <w:ind w:firstLine="0"/>
              <w:jc w:val="left"/>
              <w:rPr>
                <w:sz w:val="20"/>
                <w:szCs w:val="20"/>
                <w:lang w:val="uk-UA"/>
              </w:rPr>
            </w:pPr>
            <w:r w:rsidRPr="00541FAF">
              <w:rPr>
                <w:sz w:val="20"/>
                <w:szCs w:val="20"/>
                <w:lang w:val="uk-UA"/>
              </w:rPr>
              <w:t>3.3.2. Забезпечити оптимізацію енергоспоживання у громаді</w:t>
            </w:r>
          </w:p>
        </w:tc>
        <w:tc>
          <w:tcPr>
            <w:tcW w:w="2693" w:type="dxa"/>
            <w:shd w:val="clear" w:color="auto" w:fill="F2F2F2" w:themeFill="background1" w:themeFillShade="F2"/>
          </w:tcPr>
          <w:p w14:paraId="65FEEB5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3.3.2.9: Підвищення енергоефективності закладів дошкільної освіти шляхом модернізації інженерних систем та впровадження енергозберігаючих технологій</w:t>
            </w:r>
          </w:p>
        </w:tc>
        <w:tc>
          <w:tcPr>
            <w:tcW w:w="1276" w:type="dxa"/>
          </w:tcPr>
          <w:p w14:paraId="7F983236" w14:textId="77777777" w:rsidR="00541FAF" w:rsidRPr="00541FAF" w:rsidRDefault="00541FAF" w:rsidP="00541FAF">
            <w:pPr>
              <w:spacing w:after="0"/>
              <w:ind w:firstLine="0"/>
              <w:jc w:val="left"/>
              <w:rPr>
                <w:sz w:val="20"/>
                <w:szCs w:val="20"/>
                <w:lang w:val="uk-UA"/>
              </w:rPr>
            </w:pPr>
            <w:r w:rsidRPr="00541FAF">
              <w:rPr>
                <w:sz w:val="20"/>
                <w:szCs w:val="20"/>
                <w:lang w:val="uk-UA"/>
              </w:rPr>
              <w:t>2026 – 2030</w:t>
            </w:r>
          </w:p>
        </w:tc>
        <w:tc>
          <w:tcPr>
            <w:tcW w:w="2835" w:type="dxa"/>
          </w:tcPr>
          <w:p w14:paraId="0CCB433F"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освіти</w:t>
            </w:r>
          </w:p>
        </w:tc>
        <w:tc>
          <w:tcPr>
            <w:tcW w:w="3714" w:type="dxa"/>
          </w:tcPr>
          <w:p w14:paraId="6CDF84A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ЗДО, у яких проведено модернізацію інженерних систем </w:t>
            </w:r>
            <w:r w:rsidRPr="00541FAF">
              <w:rPr>
                <w:b/>
                <w:sz w:val="20"/>
                <w:szCs w:val="20"/>
              </w:rPr>
              <w:t>(од.)</w:t>
            </w:r>
          </w:p>
          <w:p w14:paraId="55F0E06B" w14:textId="77777777" w:rsidR="00541FAF" w:rsidRPr="00541FAF" w:rsidRDefault="00541FAF" w:rsidP="00F76443">
            <w:pPr>
              <w:ind w:firstLine="0"/>
              <w:jc w:val="left"/>
              <w:rPr>
                <w:sz w:val="20"/>
                <w:szCs w:val="20"/>
                <w:lang w:val="uk-UA"/>
              </w:rPr>
            </w:pPr>
            <w:r w:rsidRPr="00541FAF">
              <w:rPr>
                <w:sz w:val="20"/>
                <w:szCs w:val="20"/>
                <w:lang w:val="uk-UA"/>
              </w:rPr>
              <w:t xml:space="preserve">Зниження споживання енергоресурсів у модернізованих ЗДО </w:t>
            </w:r>
            <w:r w:rsidRPr="00541FAF">
              <w:rPr>
                <w:b/>
                <w:sz w:val="20"/>
                <w:szCs w:val="20"/>
              </w:rPr>
              <w:t>(відсоток)</w:t>
            </w:r>
          </w:p>
        </w:tc>
      </w:tr>
      <w:tr w:rsidR="00541FAF" w:rsidRPr="00541FAF" w14:paraId="71EDBB15" w14:textId="77777777" w:rsidTr="00EF1F42">
        <w:trPr>
          <w:cantSplit/>
        </w:trPr>
        <w:tc>
          <w:tcPr>
            <w:tcW w:w="534" w:type="dxa"/>
          </w:tcPr>
          <w:p w14:paraId="318EE54D" w14:textId="77777777" w:rsidR="00541FAF" w:rsidRPr="00541FAF" w:rsidRDefault="00541FAF" w:rsidP="00541FAF">
            <w:pPr>
              <w:spacing w:after="0"/>
              <w:ind w:firstLine="0"/>
              <w:jc w:val="left"/>
              <w:rPr>
                <w:sz w:val="20"/>
                <w:szCs w:val="20"/>
                <w:lang w:val="uk-UA"/>
              </w:rPr>
            </w:pPr>
            <w:r w:rsidRPr="00541FAF">
              <w:rPr>
                <w:sz w:val="20"/>
                <w:szCs w:val="20"/>
                <w:lang w:val="uk-UA"/>
              </w:rPr>
              <w:t>195</w:t>
            </w:r>
          </w:p>
        </w:tc>
        <w:tc>
          <w:tcPr>
            <w:tcW w:w="2126" w:type="dxa"/>
          </w:tcPr>
          <w:p w14:paraId="51FF9629"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55307EE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40816638"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 Встановлення водних колонок та </w:t>
            </w:r>
            <w:proofErr w:type="spellStart"/>
            <w:r w:rsidRPr="00541FAF">
              <w:rPr>
                <w:sz w:val="20"/>
                <w:szCs w:val="20"/>
                <w:lang w:val="uk-UA"/>
              </w:rPr>
              <w:t>бюветів</w:t>
            </w:r>
            <w:proofErr w:type="spellEnd"/>
            <w:r w:rsidRPr="00541FAF">
              <w:rPr>
                <w:sz w:val="20"/>
                <w:szCs w:val="20"/>
                <w:lang w:val="uk-UA"/>
              </w:rPr>
              <w:t xml:space="preserve"> зі станціями доочищення по території громади</w:t>
            </w:r>
          </w:p>
        </w:tc>
        <w:tc>
          <w:tcPr>
            <w:tcW w:w="1276" w:type="dxa"/>
          </w:tcPr>
          <w:p w14:paraId="3F3B4750" w14:textId="77777777" w:rsidR="00541FAF" w:rsidRPr="00541FAF" w:rsidRDefault="00541FAF" w:rsidP="00541FAF">
            <w:pPr>
              <w:spacing w:after="0"/>
              <w:ind w:firstLine="0"/>
              <w:jc w:val="left"/>
              <w:rPr>
                <w:sz w:val="20"/>
                <w:szCs w:val="20"/>
                <w:lang w:val="uk-UA"/>
              </w:rPr>
            </w:pPr>
            <w:r w:rsidRPr="00541FAF">
              <w:rPr>
                <w:sz w:val="20"/>
                <w:szCs w:val="20"/>
                <w:lang w:val="uk-UA"/>
              </w:rPr>
              <w:t>2026 – 2029</w:t>
            </w:r>
          </w:p>
        </w:tc>
        <w:tc>
          <w:tcPr>
            <w:tcW w:w="2835" w:type="dxa"/>
          </w:tcPr>
          <w:p w14:paraId="602BA127" w14:textId="77777777" w:rsidR="00541FAF" w:rsidRPr="00541FAF" w:rsidRDefault="00541FAF" w:rsidP="00541FAF">
            <w:pPr>
              <w:spacing w:after="0"/>
              <w:ind w:firstLine="0"/>
              <w:jc w:val="left"/>
              <w:rPr>
                <w:sz w:val="20"/>
                <w:szCs w:val="20"/>
                <w:lang w:val="uk-UA"/>
              </w:rPr>
            </w:pPr>
            <w:r w:rsidRPr="00541FAF">
              <w:rPr>
                <w:sz w:val="20"/>
                <w:szCs w:val="20"/>
                <w:lang w:val="uk-UA"/>
              </w:rPr>
              <w:t>КП «</w:t>
            </w:r>
            <w:proofErr w:type="spellStart"/>
            <w:r w:rsidRPr="00541FAF">
              <w:rPr>
                <w:sz w:val="20"/>
                <w:szCs w:val="20"/>
                <w:lang w:val="uk-UA"/>
              </w:rPr>
              <w:t>Комсервіс</w:t>
            </w:r>
            <w:proofErr w:type="spellEnd"/>
            <w:r w:rsidRPr="00541FAF">
              <w:rPr>
                <w:sz w:val="20"/>
                <w:szCs w:val="20"/>
                <w:lang w:val="uk-UA"/>
              </w:rPr>
              <w:t>»</w:t>
            </w:r>
          </w:p>
        </w:tc>
        <w:tc>
          <w:tcPr>
            <w:tcW w:w="3714" w:type="dxa"/>
          </w:tcPr>
          <w:p w14:paraId="04D22DE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водних колонок / </w:t>
            </w:r>
            <w:proofErr w:type="spellStart"/>
            <w:r w:rsidRPr="00541FAF">
              <w:rPr>
                <w:sz w:val="20"/>
                <w:szCs w:val="20"/>
                <w:lang w:val="uk-UA"/>
              </w:rPr>
              <w:t>бюветів</w:t>
            </w:r>
            <w:proofErr w:type="spellEnd"/>
            <w:r w:rsidRPr="00541FAF">
              <w:rPr>
                <w:sz w:val="20"/>
                <w:szCs w:val="20"/>
                <w:lang w:val="uk-UA"/>
              </w:rPr>
              <w:t xml:space="preserve"> </w:t>
            </w:r>
            <w:r w:rsidRPr="00541FAF">
              <w:rPr>
                <w:b/>
                <w:sz w:val="20"/>
                <w:szCs w:val="20"/>
              </w:rPr>
              <w:t>(од.)</w:t>
            </w:r>
          </w:p>
          <w:p w14:paraId="0E37135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мешканців, що отримали доступ до якісної питної води через нові точки доступу </w:t>
            </w:r>
            <w:r w:rsidRPr="00541FAF">
              <w:rPr>
                <w:b/>
                <w:sz w:val="20"/>
                <w:szCs w:val="20"/>
              </w:rPr>
              <w:t>(осіб)</w:t>
            </w:r>
          </w:p>
        </w:tc>
      </w:tr>
      <w:tr w:rsidR="00541FAF" w:rsidRPr="00541FAF" w14:paraId="34442922" w14:textId="77777777" w:rsidTr="00EF1F42">
        <w:trPr>
          <w:cantSplit/>
        </w:trPr>
        <w:tc>
          <w:tcPr>
            <w:tcW w:w="534" w:type="dxa"/>
          </w:tcPr>
          <w:p w14:paraId="482F0399"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196</w:t>
            </w:r>
          </w:p>
        </w:tc>
        <w:tc>
          <w:tcPr>
            <w:tcW w:w="2126" w:type="dxa"/>
          </w:tcPr>
          <w:p w14:paraId="4EA9DEDF"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65D7E62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26A4670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3.4.1.2: Побудова нового водогону для м. Самар</w:t>
            </w:r>
          </w:p>
        </w:tc>
        <w:tc>
          <w:tcPr>
            <w:tcW w:w="1276" w:type="dxa"/>
          </w:tcPr>
          <w:p w14:paraId="0C10D4E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CC56515"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3BC3C06E" w14:textId="77777777" w:rsidR="00541FAF" w:rsidRPr="00541FAF" w:rsidRDefault="00541FAF" w:rsidP="00F76443">
            <w:pPr>
              <w:ind w:firstLine="0"/>
              <w:jc w:val="left"/>
              <w:rPr>
                <w:sz w:val="20"/>
                <w:szCs w:val="20"/>
                <w:lang w:val="uk-UA"/>
              </w:rPr>
            </w:pPr>
            <w:r w:rsidRPr="00541FAF">
              <w:rPr>
                <w:sz w:val="20"/>
                <w:szCs w:val="20"/>
                <w:lang w:val="uk-UA"/>
              </w:rPr>
              <w:t xml:space="preserve">Водогін побудовано та введено в експлуатацію </w:t>
            </w:r>
            <w:r w:rsidRPr="00541FAF">
              <w:rPr>
                <w:b/>
                <w:sz w:val="20"/>
                <w:szCs w:val="20"/>
              </w:rPr>
              <w:t>(так / ні)</w:t>
            </w:r>
          </w:p>
          <w:p w14:paraId="5FBA01B8"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під'єднаних до нового водогону споживачів </w:t>
            </w:r>
            <w:r w:rsidRPr="00541FAF">
              <w:rPr>
                <w:b/>
                <w:sz w:val="20"/>
                <w:szCs w:val="20"/>
              </w:rPr>
              <w:t>(од.)</w:t>
            </w:r>
          </w:p>
          <w:p w14:paraId="7DE0CDCD" w14:textId="77777777" w:rsidR="00541FAF" w:rsidRPr="00541FAF" w:rsidRDefault="00541FAF" w:rsidP="00F76443">
            <w:pPr>
              <w:ind w:firstLine="0"/>
              <w:jc w:val="left"/>
              <w:rPr>
                <w:sz w:val="20"/>
                <w:szCs w:val="20"/>
                <w:lang w:val="uk-UA"/>
              </w:rPr>
            </w:pPr>
            <w:r w:rsidRPr="00541FAF">
              <w:rPr>
                <w:sz w:val="20"/>
                <w:szCs w:val="20"/>
                <w:lang w:val="uk-UA"/>
              </w:rPr>
              <w:t xml:space="preserve">Якість питної води відповідає державним стандартам </w:t>
            </w:r>
            <w:r w:rsidRPr="00541FAF">
              <w:rPr>
                <w:b/>
                <w:sz w:val="20"/>
                <w:szCs w:val="20"/>
              </w:rPr>
              <w:t>(так / ні)</w:t>
            </w:r>
          </w:p>
        </w:tc>
      </w:tr>
      <w:tr w:rsidR="00541FAF" w:rsidRPr="00541FAF" w14:paraId="3A9425C0" w14:textId="77777777" w:rsidTr="00EF1F42">
        <w:trPr>
          <w:cantSplit/>
        </w:trPr>
        <w:tc>
          <w:tcPr>
            <w:tcW w:w="534" w:type="dxa"/>
          </w:tcPr>
          <w:p w14:paraId="35EADA57" w14:textId="77777777" w:rsidR="00541FAF" w:rsidRPr="00541FAF" w:rsidRDefault="00541FAF" w:rsidP="00541FAF">
            <w:pPr>
              <w:spacing w:after="0"/>
              <w:ind w:firstLine="0"/>
              <w:jc w:val="left"/>
              <w:rPr>
                <w:sz w:val="20"/>
                <w:szCs w:val="20"/>
                <w:lang w:val="uk-UA"/>
              </w:rPr>
            </w:pPr>
            <w:r w:rsidRPr="00541FAF">
              <w:rPr>
                <w:sz w:val="20"/>
                <w:szCs w:val="20"/>
                <w:lang w:val="uk-UA"/>
              </w:rPr>
              <w:t>197</w:t>
            </w:r>
          </w:p>
        </w:tc>
        <w:tc>
          <w:tcPr>
            <w:tcW w:w="2126" w:type="dxa"/>
          </w:tcPr>
          <w:p w14:paraId="0DC6FF0B"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26330EC2"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0FC9E01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3.4.1.3: Реконструкція мережі водопостачання та водовідведення із </w:t>
            </w:r>
            <w:proofErr w:type="spellStart"/>
            <w:r w:rsidRPr="00541FAF">
              <w:rPr>
                <w:sz w:val="20"/>
                <w:szCs w:val="20"/>
                <w:lang w:val="uk-UA"/>
              </w:rPr>
              <w:t>врізкою</w:t>
            </w:r>
            <w:proofErr w:type="spellEnd"/>
            <w:r w:rsidRPr="00541FAF">
              <w:rPr>
                <w:sz w:val="20"/>
                <w:szCs w:val="20"/>
                <w:lang w:val="uk-UA"/>
              </w:rPr>
              <w:t xml:space="preserve"> в міську мережу для КНП "</w:t>
            </w:r>
            <w:proofErr w:type="spellStart"/>
            <w:r w:rsidRPr="00541FAF">
              <w:rPr>
                <w:sz w:val="20"/>
                <w:szCs w:val="20"/>
                <w:lang w:val="uk-UA"/>
              </w:rPr>
              <w:t>Самарівська</w:t>
            </w:r>
            <w:proofErr w:type="spellEnd"/>
            <w:r w:rsidRPr="00541FAF">
              <w:rPr>
                <w:sz w:val="20"/>
                <w:szCs w:val="20"/>
                <w:lang w:val="uk-UA"/>
              </w:rPr>
              <w:t xml:space="preserve"> ЦМЛ" СМР" за </w:t>
            </w:r>
            <w:proofErr w:type="spellStart"/>
            <w:r w:rsidRPr="00541FAF">
              <w:rPr>
                <w:sz w:val="20"/>
                <w:szCs w:val="20"/>
                <w:lang w:val="uk-UA"/>
              </w:rPr>
              <w:t>адресою</w:t>
            </w:r>
            <w:proofErr w:type="spellEnd"/>
            <w:r w:rsidRPr="00541FAF">
              <w:rPr>
                <w:sz w:val="20"/>
                <w:szCs w:val="20"/>
                <w:lang w:val="uk-UA"/>
              </w:rPr>
              <w:t>: вул. Гідності, 40, м. Самар</w:t>
            </w:r>
          </w:p>
        </w:tc>
        <w:tc>
          <w:tcPr>
            <w:tcW w:w="1276" w:type="dxa"/>
          </w:tcPr>
          <w:p w14:paraId="4EA60A33" w14:textId="77777777" w:rsidR="00541FAF" w:rsidRPr="00541FAF" w:rsidRDefault="00541FAF" w:rsidP="00541FAF">
            <w:pPr>
              <w:spacing w:after="0"/>
              <w:ind w:firstLine="0"/>
              <w:jc w:val="left"/>
              <w:rPr>
                <w:sz w:val="20"/>
                <w:szCs w:val="20"/>
                <w:lang w:val="uk-UA"/>
              </w:rPr>
            </w:pPr>
            <w:r w:rsidRPr="00541FAF">
              <w:rPr>
                <w:sz w:val="20"/>
                <w:szCs w:val="20"/>
                <w:lang w:val="uk-UA"/>
              </w:rPr>
              <w:t>2027</w:t>
            </w:r>
          </w:p>
        </w:tc>
        <w:tc>
          <w:tcPr>
            <w:tcW w:w="2835" w:type="dxa"/>
          </w:tcPr>
          <w:p w14:paraId="52E22370" w14:textId="77777777" w:rsidR="00541FAF" w:rsidRPr="00541FAF" w:rsidRDefault="00541FAF" w:rsidP="00541FAF">
            <w:pPr>
              <w:spacing w:after="0"/>
              <w:ind w:firstLine="0"/>
              <w:jc w:val="left"/>
              <w:rPr>
                <w:sz w:val="20"/>
                <w:szCs w:val="20"/>
                <w:lang w:val="uk-UA"/>
              </w:rPr>
            </w:pPr>
            <w:r w:rsidRPr="00541FAF">
              <w:rPr>
                <w:sz w:val="20"/>
                <w:szCs w:val="20"/>
                <w:lang w:val="uk-UA"/>
              </w:rPr>
              <w:t>КНП «</w:t>
            </w:r>
            <w:proofErr w:type="spellStart"/>
            <w:r w:rsidRPr="00541FAF">
              <w:rPr>
                <w:sz w:val="20"/>
                <w:szCs w:val="20"/>
                <w:lang w:val="uk-UA"/>
              </w:rPr>
              <w:t>Самарівська</w:t>
            </w:r>
            <w:proofErr w:type="spellEnd"/>
            <w:r w:rsidRPr="00541FAF">
              <w:rPr>
                <w:sz w:val="20"/>
                <w:szCs w:val="20"/>
                <w:lang w:val="uk-UA"/>
              </w:rPr>
              <w:t xml:space="preserve"> центральна міська лікарня»</w:t>
            </w:r>
          </w:p>
        </w:tc>
        <w:tc>
          <w:tcPr>
            <w:tcW w:w="3714" w:type="dxa"/>
          </w:tcPr>
          <w:p w14:paraId="48766285" w14:textId="77777777" w:rsidR="00541FAF" w:rsidRPr="00541FAF" w:rsidRDefault="00541FAF" w:rsidP="00F76443">
            <w:pPr>
              <w:ind w:firstLine="0"/>
              <w:jc w:val="left"/>
              <w:rPr>
                <w:sz w:val="20"/>
                <w:szCs w:val="20"/>
                <w:lang w:val="uk-UA"/>
              </w:rPr>
            </w:pPr>
            <w:r w:rsidRPr="00541FAF">
              <w:rPr>
                <w:sz w:val="20"/>
                <w:szCs w:val="20"/>
                <w:lang w:val="uk-UA"/>
              </w:rPr>
              <w:t xml:space="preserve">Реконструкцію виконано та мережу введено в експлуатацію </w:t>
            </w:r>
            <w:r w:rsidRPr="00541FAF">
              <w:rPr>
                <w:b/>
                <w:sz w:val="20"/>
                <w:szCs w:val="20"/>
              </w:rPr>
              <w:t>(так / ні)</w:t>
            </w:r>
          </w:p>
          <w:p w14:paraId="00AE5233" w14:textId="77777777" w:rsidR="00541FAF" w:rsidRPr="00541FAF" w:rsidRDefault="00541FAF" w:rsidP="00F76443">
            <w:pPr>
              <w:ind w:firstLine="0"/>
              <w:jc w:val="left"/>
              <w:rPr>
                <w:sz w:val="20"/>
                <w:szCs w:val="20"/>
                <w:lang w:val="uk-UA"/>
              </w:rPr>
            </w:pPr>
            <w:r w:rsidRPr="00541FAF">
              <w:rPr>
                <w:sz w:val="20"/>
                <w:szCs w:val="20"/>
                <w:lang w:val="uk-UA"/>
              </w:rPr>
              <w:t xml:space="preserve">Якість водопостачання та водовідведення відповідає санітарним нормам </w:t>
            </w:r>
            <w:r w:rsidRPr="00541FAF">
              <w:rPr>
                <w:b/>
                <w:sz w:val="20"/>
                <w:szCs w:val="20"/>
              </w:rPr>
              <w:t>(так / ні)</w:t>
            </w:r>
          </w:p>
        </w:tc>
      </w:tr>
      <w:tr w:rsidR="00541FAF" w:rsidRPr="00541FAF" w14:paraId="56FC7EE8" w14:textId="77777777" w:rsidTr="00EF1F42">
        <w:trPr>
          <w:cantSplit/>
        </w:trPr>
        <w:tc>
          <w:tcPr>
            <w:tcW w:w="534" w:type="dxa"/>
          </w:tcPr>
          <w:p w14:paraId="60790B91" w14:textId="77777777" w:rsidR="00541FAF" w:rsidRPr="00541FAF" w:rsidRDefault="00541FAF" w:rsidP="00541FAF">
            <w:pPr>
              <w:spacing w:after="0"/>
              <w:ind w:firstLine="0"/>
              <w:jc w:val="left"/>
              <w:rPr>
                <w:sz w:val="20"/>
                <w:szCs w:val="20"/>
                <w:lang w:val="uk-UA"/>
              </w:rPr>
            </w:pPr>
            <w:r w:rsidRPr="00541FAF">
              <w:rPr>
                <w:sz w:val="20"/>
                <w:szCs w:val="20"/>
                <w:lang w:val="uk-UA"/>
              </w:rPr>
              <w:t>198</w:t>
            </w:r>
          </w:p>
        </w:tc>
        <w:tc>
          <w:tcPr>
            <w:tcW w:w="2126" w:type="dxa"/>
          </w:tcPr>
          <w:p w14:paraId="1EBDB6A9"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6F1523F8"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1911D23D"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3.4.1.5: Реконструкція водопровідної мережі по </w:t>
            </w:r>
            <w:proofErr w:type="spellStart"/>
            <w:r w:rsidRPr="00541FAF">
              <w:rPr>
                <w:sz w:val="20"/>
                <w:szCs w:val="20"/>
                <w:lang w:val="uk-UA"/>
              </w:rPr>
              <w:t>вул.Партизанській</w:t>
            </w:r>
            <w:proofErr w:type="spellEnd"/>
            <w:r w:rsidRPr="00541FAF">
              <w:rPr>
                <w:sz w:val="20"/>
                <w:szCs w:val="20"/>
                <w:lang w:val="uk-UA"/>
              </w:rPr>
              <w:t xml:space="preserve"> від вул. Бориса Джонсона до вул. Підлісної в м. Самар Дніпропетровської області</w:t>
            </w:r>
          </w:p>
        </w:tc>
        <w:tc>
          <w:tcPr>
            <w:tcW w:w="1276" w:type="dxa"/>
          </w:tcPr>
          <w:p w14:paraId="5BBB2C6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36A42944"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52CFDD1C" w14:textId="77777777" w:rsidR="00541FAF" w:rsidRPr="00541FAF" w:rsidRDefault="00541FAF" w:rsidP="00F76443">
            <w:pPr>
              <w:ind w:firstLine="0"/>
              <w:jc w:val="left"/>
              <w:rPr>
                <w:sz w:val="20"/>
                <w:szCs w:val="20"/>
                <w:lang w:val="uk-UA"/>
              </w:rPr>
            </w:pPr>
            <w:r w:rsidRPr="00541FAF">
              <w:rPr>
                <w:sz w:val="20"/>
                <w:szCs w:val="20"/>
                <w:lang w:val="uk-UA"/>
              </w:rPr>
              <w:t xml:space="preserve">Реконструкцію виконано та мережу введено в експлуатацію </w:t>
            </w:r>
            <w:r w:rsidRPr="00541FAF">
              <w:rPr>
                <w:b/>
                <w:sz w:val="20"/>
                <w:szCs w:val="20"/>
              </w:rPr>
              <w:t>(так / ні)</w:t>
            </w:r>
          </w:p>
          <w:p w14:paraId="0B6258FC" w14:textId="77777777" w:rsidR="00541FAF" w:rsidRPr="00541FAF" w:rsidRDefault="00541FAF" w:rsidP="00F76443">
            <w:pPr>
              <w:ind w:firstLine="0"/>
              <w:jc w:val="left"/>
              <w:rPr>
                <w:sz w:val="20"/>
                <w:szCs w:val="20"/>
                <w:lang w:val="uk-UA"/>
              </w:rPr>
            </w:pPr>
            <w:r w:rsidRPr="00541FAF">
              <w:rPr>
                <w:sz w:val="20"/>
                <w:szCs w:val="20"/>
                <w:lang w:val="uk-UA"/>
              </w:rPr>
              <w:t xml:space="preserve">Протяжність реконструйованої водопровідної мережі </w:t>
            </w:r>
            <w:r w:rsidRPr="00541FAF">
              <w:rPr>
                <w:b/>
                <w:sz w:val="20"/>
                <w:szCs w:val="20"/>
              </w:rPr>
              <w:t>(км)</w:t>
            </w:r>
          </w:p>
        </w:tc>
      </w:tr>
      <w:tr w:rsidR="00541FAF" w:rsidRPr="00541FAF" w14:paraId="1B136F65" w14:textId="77777777" w:rsidTr="00EF1F42">
        <w:trPr>
          <w:cantSplit/>
        </w:trPr>
        <w:tc>
          <w:tcPr>
            <w:tcW w:w="534" w:type="dxa"/>
          </w:tcPr>
          <w:p w14:paraId="2F9D6F70" w14:textId="77777777" w:rsidR="00541FAF" w:rsidRPr="00541FAF" w:rsidRDefault="00541FAF" w:rsidP="00541FAF">
            <w:pPr>
              <w:spacing w:after="0"/>
              <w:ind w:firstLine="0"/>
              <w:jc w:val="left"/>
              <w:rPr>
                <w:sz w:val="20"/>
                <w:szCs w:val="20"/>
                <w:lang w:val="uk-UA"/>
              </w:rPr>
            </w:pPr>
            <w:r w:rsidRPr="00541FAF">
              <w:rPr>
                <w:sz w:val="20"/>
                <w:szCs w:val="20"/>
                <w:lang w:val="uk-UA"/>
              </w:rPr>
              <w:t>199</w:t>
            </w:r>
          </w:p>
        </w:tc>
        <w:tc>
          <w:tcPr>
            <w:tcW w:w="2126" w:type="dxa"/>
          </w:tcPr>
          <w:p w14:paraId="45C8D768"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44FC81B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2608B6D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3.4.1.6: "Нове будівництво водопровідної мережі по вул. Севастопольській від вул. Одеської до вул. Ігоря Малютіна в м. Самар Дніпропетровської області"</w:t>
            </w:r>
          </w:p>
        </w:tc>
        <w:tc>
          <w:tcPr>
            <w:tcW w:w="1276" w:type="dxa"/>
          </w:tcPr>
          <w:p w14:paraId="375A8DB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7FBE094"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04E3569A"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207DF457"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будинків/об'єктів, підключених до нової мережі </w:t>
            </w:r>
            <w:r w:rsidRPr="00541FAF">
              <w:rPr>
                <w:b/>
                <w:sz w:val="20"/>
                <w:szCs w:val="20"/>
              </w:rPr>
              <w:t>(од.)</w:t>
            </w:r>
          </w:p>
        </w:tc>
      </w:tr>
      <w:tr w:rsidR="00541FAF" w:rsidRPr="00541FAF" w14:paraId="3BAC4541" w14:textId="77777777" w:rsidTr="00EF1F42">
        <w:trPr>
          <w:cantSplit/>
        </w:trPr>
        <w:tc>
          <w:tcPr>
            <w:tcW w:w="534" w:type="dxa"/>
          </w:tcPr>
          <w:p w14:paraId="53A53B99"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200</w:t>
            </w:r>
          </w:p>
        </w:tc>
        <w:tc>
          <w:tcPr>
            <w:tcW w:w="2126" w:type="dxa"/>
          </w:tcPr>
          <w:p w14:paraId="04EC487C"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77A55FBC"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1E56B35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3.4.1.7: "Нове будівництво водопровідної мережі по вул. Севастопольській від вул. Ігоря Малютіна до </w:t>
            </w:r>
            <w:proofErr w:type="spellStart"/>
            <w:r w:rsidRPr="00541FAF">
              <w:rPr>
                <w:sz w:val="20"/>
                <w:szCs w:val="20"/>
                <w:lang w:val="uk-UA"/>
              </w:rPr>
              <w:t>пров</w:t>
            </w:r>
            <w:proofErr w:type="spellEnd"/>
            <w:r w:rsidRPr="00541FAF">
              <w:rPr>
                <w:sz w:val="20"/>
                <w:szCs w:val="20"/>
                <w:lang w:val="uk-UA"/>
              </w:rPr>
              <w:t xml:space="preserve">. Академіка </w:t>
            </w:r>
            <w:proofErr w:type="spellStart"/>
            <w:r w:rsidRPr="00541FAF">
              <w:rPr>
                <w:sz w:val="20"/>
                <w:szCs w:val="20"/>
                <w:lang w:val="uk-UA"/>
              </w:rPr>
              <w:t>Жлуктенка</w:t>
            </w:r>
            <w:proofErr w:type="spellEnd"/>
            <w:r w:rsidRPr="00541FAF">
              <w:rPr>
                <w:sz w:val="20"/>
                <w:szCs w:val="20"/>
                <w:lang w:val="uk-UA"/>
              </w:rPr>
              <w:t xml:space="preserve"> в м. Самар Дніпропетровської області"</w:t>
            </w:r>
          </w:p>
        </w:tc>
        <w:tc>
          <w:tcPr>
            <w:tcW w:w="1276" w:type="dxa"/>
          </w:tcPr>
          <w:p w14:paraId="7F2A2CB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002B08B"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523B775F"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4E5F5E2A"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3CF9D490" w14:textId="77777777" w:rsidTr="00EF1F42">
        <w:trPr>
          <w:cantSplit/>
        </w:trPr>
        <w:tc>
          <w:tcPr>
            <w:tcW w:w="534" w:type="dxa"/>
          </w:tcPr>
          <w:p w14:paraId="5AE999D7" w14:textId="77777777" w:rsidR="00541FAF" w:rsidRPr="00541FAF" w:rsidRDefault="00541FAF" w:rsidP="00541FAF">
            <w:pPr>
              <w:spacing w:after="0"/>
              <w:ind w:firstLine="0"/>
              <w:jc w:val="left"/>
              <w:rPr>
                <w:sz w:val="20"/>
                <w:szCs w:val="20"/>
                <w:lang w:val="uk-UA"/>
              </w:rPr>
            </w:pPr>
            <w:r w:rsidRPr="00541FAF">
              <w:rPr>
                <w:sz w:val="20"/>
                <w:szCs w:val="20"/>
                <w:lang w:val="uk-UA"/>
              </w:rPr>
              <w:t>201</w:t>
            </w:r>
          </w:p>
        </w:tc>
        <w:tc>
          <w:tcPr>
            <w:tcW w:w="2126" w:type="dxa"/>
          </w:tcPr>
          <w:p w14:paraId="4EBFB508"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2B90CB4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6CD30E5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3.4.1.8: "Нове будівництво водопровідної мережі по вул. Польовій від вул. Ігоря Малютіна до вул. Одеської в м. Самар Дніпропетровської області"</w:t>
            </w:r>
          </w:p>
        </w:tc>
        <w:tc>
          <w:tcPr>
            <w:tcW w:w="1276" w:type="dxa"/>
          </w:tcPr>
          <w:p w14:paraId="77D9747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C5521A3"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18F85D88"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0B28F2D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675D2C40" w14:textId="77777777" w:rsidTr="00EF1F42">
        <w:trPr>
          <w:cantSplit/>
        </w:trPr>
        <w:tc>
          <w:tcPr>
            <w:tcW w:w="534" w:type="dxa"/>
          </w:tcPr>
          <w:p w14:paraId="575C6EB4" w14:textId="77777777" w:rsidR="00541FAF" w:rsidRPr="00541FAF" w:rsidRDefault="00541FAF" w:rsidP="00541FAF">
            <w:pPr>
              <w:spacing w:after="0"/>
              <w:ind w:firstLine="0"/>
              <w:jc w:val="left"/>
              <w:rPr>
                <w:sz w:val="20"/>
                <w:szCs w:val="20"/>
                <w:lang w:val="uk-UA"/>
              </w:rPr>
            </w:pPr>
            <w:r w:rsidRPr="00541FAF">
              <w:rPr>
                <w:sz w:val="20"/>
                <w:szCs w:val="20"/>
                <w:lang w:val="uk-UA"/>
              </w:rPr>
              <w:t>202</w:t>
            </w:r>
          </w:p>
        </w:tc>
        <w:tc>
          <w:tcPr>
            <w:tcW w:w="2126" w:type="dxa"/>
          </w:tcPr>
          <w:p w14:paraId="100FD9CB"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4B22F18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1698850A"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3.4.1.9: "Нове будівництво водопровідної мережі по вул. Чумацькій в районі житлових будинків 22 - 42 в м. Самар Дніпропетровської області"</w:t>
            </w:r>
          </w:p>
        </w:tc>
        <w:tc>
          <w:tcPr>
            <w:tcW w:w="1276" w:type="dxa"/>
          </w:tcPr>
          <w:p w14:paraId="74347E9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CE8416B"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152256F4"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616E812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77042407" w14:textId="77777777" w:rsidTr="00EF1F42">
        <w:trPr>
          <w:cantSplit/>
        </w:trPr>
        <w:tc>
          <w:tcPr>
            <w:tcW w:w="534" w:type="dxa"/>
          </w:tcPr>
          <w:p w14:paraId="7C777BD9" w14:textId="77777777" w:rsidR="00541FAF" w:rsidRPr="00541FAF" w:rsidRDefault="00541FAF" w:rsidP="00541FAF">
            <w:pPr>
              <w:spacing w:after="0"/>
              <w:ind w:firstLine="0"/>
              <w:jc w:val="left"/>
              <w:rPr>
                <w:sz w:val="20"/>
                <w:szCs w:val="20"/>
                <w:lang w:val="uk-UA"/>
              </w:rPr>
            </w:pPr>
            <w:r w:rsidRPr="00541FAF">
              <w:rPr>
                <w:sz w:val="20"/>
                <w:szCs w:val="20"/>
                <w:lang w:val="uk-UA"/>
              </w:rPr>
              <w:t>203</w:t>
            </w:r>
          </w:p>
        </w:tc>
        <w:tc>
          <w:tcPr>
            <w:tcW w:w="2126" w:type="dxa"/>
          </w:tcPr>
          <w:p w14:paraId="0ED7238E"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6E7BAB77"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196DECDE"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3.4.1.10: "Нове будівництво водопровідної мережі по вул. Чумацькій в районі житлових будинків 3 - 17 та по </w:t>
            </w:r>
            <w:proofErr w:type="spellStart"/>
            <w:r w:rsidRPr="00541FAF">
              <w:rPr>
                <w:sz w:val="20"/>
                <w:szCs w:val="20"/>
                <w:lang w:val="uk-UA"/>
              </w:rPr>
              <w:t>пров</w:t>
            </w:r>
            <w:proofErr w:type="spellEnd"/>
            <w:r w:rsidRPr="00541FAF">
              <w:rPr>
                <w:sz w:val="20"/>
                <w:szCs w:val="20"/>
                <w:lang w:val="uk-UA"/>
              </w:rPr>
              <w:t>. Чумацькому в районі житлових будинків 21 - 31 в м. Самар Дніпропетровської області"</w:t>
            </w:r>
          </w:p>
        </w:tc>
        <w:tc>
          <w:tcPr>
            <w:tcW w:w="1276" w:type="dxa"/>
          </w:tcPr>
          <w:p w14:paraId="2924C536"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2AE63D1"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737E911"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36F52E7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0A820BC2" w14:textId="77777777" w:rsidTr="00EF1F42">
        <w:trPr>
          <w:cantSplit/>
        </w:trPr>
        <w:tc>
          <w:tcPr>
            <w:tcW w:w="534" w:type="dxa"/>
          </w:tcPr>
          <w:p w14:paraId="74E72576" w14:textId="77777777" w:rsidR="00541FAF" w:rsidRPr="00541FAF" w:rsidRDefault="00541FAF" w:rsidP="00541FAF">
            <w:pPr>
              <w:spacing w:after="0"/>
              <w:ind w:firstLine="0"/>
              <w:jc w:val="left"/>
              <w:rPr>
                <w:sz w:val="20"/>
                <w:szCs w:val="20"/>
                <w:lang w:val="uk-UA"/>
              </w:rPr>
            </w:pPr>
            <w:r w:rsidRPr="00541FAF">
              <w:rPr>
                <w:sz w:val="20"/>
                <w:szCs w:val="20"/>
                <w:lang w:val="uk-UA"/>
              </w:rPr>
              <w:t>204</w:t>
            </w:r>
          </w:p>
        </w:tc>
        <w:tc>
          <w:tcPr>
            <w:tcW w:w="2126" w:type="dxa"/>
          </w:tcPr>
          <w:p w14:paraId="6295290F"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0F5514C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4E0A87C2"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3.4.1.11: Нове будівництво водопровідної мережі по вул. Чумацькій в районі житлових будинків 2 - 22 в м. Самар Дніпропетровської області</w:t>
            </w:r>
          </w:p>
        </w:tc>
        <w:tc>
          <w:tcPr>
            <w:tcW w:w="1276" w:type="dxa"/>
          </w:tcPr>
          <w:p w14:paraId="0506EE2E"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75EBFFDF"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9C411CF"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71EC1F8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017D2104" w14:textId="77777777" w:rsidTr="00EF1F42">
        <w:trPr>
          <w:cantSplit/>
        </w:trPr>
        <w:tc>
          <w:tcPr>
            <w:tcW w:w="534" w:type="dxa"/>
          </w:tcPr>
          <w:p w14:paraId="3A09CE3E"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205</w:t>
            </w:r>
          </w:p>
        </w:tc>
        <w:tc>
          <w:tcPr>
            <w:tcW w:w="2126" w:type="dxa"/>
          </w:tcPr>
          <w:p w14:paraId="253A0647"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3E0F9EE5"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784F8D81"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3.4.1.12: "Нове будівництво водопровідної мережі по вул. Харківській, по вул. Центральній в районі житлових будинків 18 - 20, 23 - 43, 81, по вул. Маріупольській в районі житлових будинків 34 - 38 в м. Самар Дніпропетровської області"</w:t>
            </w:r>
          </w:p>
        </w:tc>
        <w:tc>
          <w:tcPr>
            <w:tcW w:w="1276" w:type="dxa"/>
          </w:tcPr>
          <w:p w14:paraId="1EF497A9"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86AE35F"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27A17719"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7862CDC6"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15698FD7" w14:textId="77777777" w:rsidTr="00EF1F42">
        <w:trPr>
          <w:cantSplit/>
        </w:trPr>
        <w:tc>
          <w:tcPr>
            <w:tcW w:w="534" w:type="dxa"/>
          </w:tcPr>
          <w:p w14:paraId="38684223" w14:textId="77777777" w:rsidR="00541FAF" w:rsidRPr="00541FAF" w:rsidRDefault="00541FAF" w:rsidP="00541FAF">
            <w:pPr>
              <w:spacing w:after="0"/>
              <w:ind w:firstLine="0"/>
              <w:jc w:val="left"/>
              <w:rPr>
                <w:sz w:val="20"/>
                <w:szCs w:val="20"/>
                <w:lang w:val="uk-UA"/>
              </w:rPr>
            </w:pPr>
            <w:r w:rsidRPr="00541FAF">
              <w:rPr>
                <w:sz w:val="20"/>
                <w:szCs w:val="20"/>
                <w:lang w:val="uk-UA"/>
              </w:rPr>
              <w:t>206</w:t>
            </w:r>
          </w:p>
        </w:tc>
        <w:tc>
          <w:tcPr>
            <w:tcW w:w="2126" w:type="dxa"/>
          </w:tcPr>
          <w:p w14:paraId="12BE0E96"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2042559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2BD9D46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3.4.1.13: "Нове будівництво водопровідної мережі по вул. Спаській від вул. Гідності до вул. Чумацької в м. Самар Дніпропетровської області"</w:t>
            </w:r>
          </w:p>
        </w:tc>
        <w:tc>
          <w:tcPr>
            <w:tcW w:w="1276" w:type="dxa"/>
          </w:tcPr>
          <w:p w14:paraId="5EB536E6"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907EF18"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06C47E1"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050E6C9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3E15B325" w14:textId="77777777" w:rsidTr="00EF1F42">
        <w:trPr>
          <w:cantSplit/>
        </w:trPr>
        <w:tc>
          <w:tcPr>
            <w:tcW w:w="534" w:type="dxa"/>
          </w:tcPr>
          <w:p w14:paraId="0DBFE58E" w14:textId="77777777" w:rsidR="00541FAF" w:rsidRPr="00541FAF" w:rsidRDefault="00541FAF" w:rsidP="00541FAF">
            <w:pPr>
              <w:spacing w:after="0"/>
              <w:ind w:firstLine="0"/>
              <w:jc w:val="left"/>
              <w:rPr>
                <w:sz w:val="20"/>
                <w:szCs w:val="20"/>
                <w:lang w:val="uk-UA"/>
              </w:rPr>
            </w:pPr>
            <w:r w:rsidRPr="00541FAF">
              <w:rPr>
                <w:sz w:val="20"/>
                <w:szCs w:val="20"/>
                <w:lang w:val="uk-UA"/>
              </w:rPr>
              <w:t>207</w:t>
            </w:r>
          </w:p>
        </w:tc>
        <w:tc>
          <w:tcPr>
            <w:tcW w:w="2126" w:type="dxa"/>
          </w:tcPr>
          <w:p w14:paraId="15D61FC7"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528DC8B1"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24591F5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3.4.1.14: "Нове будівництво водопровідної мережі по вул. Одеській від вул. Польової до </w:t>
            </w:r>
            <w:proofErr w:type="spellStart"/>
            <w:r w:rsidRPr="00541FAF">
              <w:rPr>
                <w:sz w:val="20"/>
                <w:szCs w:val="20"/>
                <w:lang w:val="uk-UA"/>
              </w:rPr>
              <w:t>провул</w:t>
            </w:r>
            <w:proofErr w:type="spellEnd"/>
            <w:r w:rsidRPr="00541FAF">
              <w:rPr>
                <w:sz w:val="20"/>
                <w:szCs w:val="20"/>
                <w:lang w:val="uk-UA"/>
              </w:rPr>
              <w:t>. Київського в м. Самар Дніпропетровської області"</w:t>
            </w:r>
          </w:p>
        </w:tc>
        <w:tc>
          <w:tcPr>
            <w:tcW w:w="1276" w:type="dxa"/>
          </w:tcPr>
          <w:p w14:paraId="0A1536A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ADEBF3E"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E5BA328"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1C8F3CA1"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095191FD" w14:textId="77777777" w:rsidTr="00EF1F42">
        <w:trPr>
          <w:cantSplit/>
        </w:trPr>
        <w:tc>
          <w:tcPr>
            <w:tcW w:w="534" w:type="dxa"/>
          </w:tcPr>
          <w:p w14:paraId="6186774B" w14:textId="77777777" w:rsidR="00541FAF" w:rsidRPr="00541FAF" w:rsidRDefault="00541FAF" w:rsidP="00541FAF">
            <w:pPr>
              <w:spacing w:after="0"/>
              <w:ind w:firstLine="0"/>
              <w:jc w:val="left"/>
              <w:rPr>
                <w:sz w:val="20"/>
                <w:szCs w:val="20"/>
                <w:lang w:val="uk-UA"/>
              </w:rPr>
            </w:pPr>
            <w:r w:rsidRPr="00541FAF">
              <w:rPr>
                <w:sz w:val="20"/>
                <w:szCs w:val="20"/>
                <w:lang w:val="uk-UA"/>
              </w:rPr>
              <w:t>208</w:t>
            </w:r>
          </w:p>
        </w:tc>
        <w:tc>
          <w:tcPr>
            <w:tcW w:w="2126" w:type="dxa"/>
          </w:tcPr>
          <w:p w14:paraId="7E9B64D0"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2A778756"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468FA6D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3.4.1.15: "Нове будівництво водопровідної мережі по вул. Ігоря Малютіна від вул. </w:t>
            </w:r>
            <w:proofErr w:type="spellStart"/>
            <w:r w:rsidRPr="00541FAF">
              <w:rPr>
                <w:sz w:val="20"/>
                <w:szCs w:val="20"/>
                <w:lang w:val="uk-UA"/>
              </w:rPr>
              <w:t>Кулебівської</w:t>
            </w:r>
            <w:proofErr w:type="spellEnd"/>
            <w:r w:rsidRPr="00541FAF">
              <w:rPr>
                <w:sz w:val="20"/>
                <w:szCs w:val="20"/>
                <w:lang w:val="uk-UA"/>
              </w:rPr>
              <w:t xml:space="preserve"> до вул. Польової в м. Самар Дніпропетровської області."</w:t>
            </w:r>
          </w:p>
        </w:tc>
        <w:tc>
          <w:tcPr>
            <w:tcW w:w="1276" w:type="dxa"/>
          </w:tcPr>
          <w:p w14:paraId="0FFF58BA"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51FB7EE8"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384071FC"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1B619303"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02E35B45" w14:textId="77777777" w:rsidTr="00EF1F42">
        <w:trPr>
          <w:cantSplit/>
        </w:trPr>
        <w:tc>
          <w:tcPr>
            <w:tcW w:w="534" w:type="dxa"/>
          </w:tcPr>
          <w:p w14:paraId="195A5DB8" w14:textId="77777777" w:rsidR="00541FAF" w:rsidRPr="00541FAF" w:rsidRDefault="00541FAF" w:rsidP="00541FAF">
            <w:pPr>
              <w:spacing w:after="0"/>
              <w:ind w:firstLine="0"/>
              <w:jc w:val="left"/>
              <w:rPr>
                <w:sz w:val="20"/>
                <w:szCs w:val="20"/>
                <w:lang w:val="uk-UA"/>
              </w:rPr>
            </w:pPr>
            <w:r w:rsidRPr="00541FAF">
              <w:rPr>
                <w:sz w:val="20"/>
                <w:szCs w:val="20"/>
                <w:lang w:val="uk-UA"/>
              </w:rPr>
              <w:t>209</w:t>
            </w:r>
          </w:p>
        </w:tc>
        <w:tc>
          <w:tcPr>
            <w:tcW w:w="2126" w:type="dxa"/>
          </w:tcPr>
          <w:p w14:paraId="3ACA2845"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7877C364" w14:textId="77777777" w:rsidR="00541FAF" w:rsidRPr="00541FAF" w:rsidRDefault="00541FAF" w:rsidP="00541FAF">
            <w:pPr>
              <w:spacing w:after="0"/>
              <w:ind w:firstLine="0"/>
              <w:jc w:val="left"/>
              <w:rPr>
                <w:sz w:val="20"/>
                <w:szCs w:val="20"/>
                <w:lang w:val="uk-UA"/>
              </w:rPr>
            </w:pPr>
            <w:r w:rsidRPr="00541FAF">
              <w:rPr>
                <w:sz w:val="20"/>
                <w:szCs w:val="20"/>
                <w:lang w:val="uk-UA"/>
              </w:rPr>
              <w:t xml:space="preserve">3.4.1. Забезпечити розвиток та </w:t>
            </w:r>
            <w:proofErr w:type="spellStart"/>
            <w:r w:rsidRPr="00541FAF">
              <w:rPr>
                <w:sz w:val="20"/>
                <w:szCs w:val="20"/>
                <w:lang w:val="uk-UA"/>
              </w:rPr>
              <w:t>модернізацю</w:t>
            </w:r>
            <w:proofErr w:type="spellEnd"/>
            <w:r w:rsidRPr="00541FAF">
              <w:rPr>
                <w:sz w:val="20"/>
                <w:szCs w:val="20"/>
                <w:lang w:val="uk-UA"/>
              </w:rPr>
              <w:t xml:space="preserve"> систем водопостачання та водовідведення</w:t>
            </w:r>
          </w:p>
        </w:tc>
        <w:tc>
          <w:tcPr>
            <w:tcW w:w="2693" w:type="dxa"/>
            <w:shd w:val="clear" w:color="auto" w:fill="F2F2F2" w:themeFill="background1" w:themeFillShade="F2"/>
          </w:tcPr>
          <w:p w14:paraId="258FDBD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3.4.1.16: Нове будівництво водопровідної мережі по </w:t>
            </w:r>
            <w:proofErr w:type="spellStart"/>
            <w:r w:rsidRPr="00541FAF">
              <w:rPr>
                <w:sz w:val="20"/>
                <w:szCs w:val="20"/>
                <w:lang w:val="uk-UA"/>
              </w:rPr>
              <w:t>вул.Дніпровській</w:t>
            </w:r>
            <w:proofErr w:type="spellEnd"/>
            <w:r w:rsidRPr="00541FAF">
              <w:rPr>
                <w:sz w:val="20"/>
                <w:szCs w:val="20"/>
                <w:lang w:val="uk-UA"/>
              </w:rPr>
              <w:t xml:space="preserve"> в м. Самар Дніпропетровської області</w:t>
            </w:r>
          </w:p>
        </w:tc>
        <w:tc>
          <w:tcPr>
            <w:tcW w:w="1276" w:type="dxa"/>
          </w:tcPr>
          <w:p w14:paraId="1AF1EBE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4DF2B442"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2FA378B"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0431BB19"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223A36FC" w14:textId="77777777" w:rsidTr="00EF1F42">
        <w:trPr>
          <w:cantSplit/>
        </w:trPr>
        <w:tc>
          <w:tcPr>
            <w:tcW w:w="534" w:type="dxa"/>
          </w:tcPr>
          <w:p w14:paraId="6731077B"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210</w:t>
            </w:r>
          </w:p>
        </w:tc>
        <w:tc>
          <w:tcPr>
            <w:tcW w:w="2126" w:type="dxa"/>
          </w:tcPr>
          <w:p w14:paraId="5EF8FA56"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10A8A15E"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30434AB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3.4.1.17: "Нове будівництво водопровідної мережі по вул. Геннадія Шаповалова від вул. Гідності до вул. В'ячеслава </w:t>
            </w:r>
            <w:proofErr w:type="spellStart"/>
            <w:r w:rsidRPr="00541FAF">
              <w:rPr>
                <w:sz w:val="20"/>
                <w:szCs w:val="20"/>
                <w:lang w:val="uk-UA"/>
              </w:rPr>
              <w:t>Чорновола</w:t>
            </w:r>
            <w:proofErr w:type="spellEnd"/>
            <w:r w:rsidRPr="00541FAF">
              <w:rPr>
                <w:sz w:val="20"/>
                <w:szCs w:val="20"/>
                <w:lang w:val="uk-UA"/>
              </w:rPr>
              <w:t xml:space="preserve"> в м. Самар Дніпропетровської області"</w:t>
            </w:r>
          </w:p>
        </w:tc>
        <w:tc>
          <w:tcPr>
            <w:tcW w:w="1276" w:type="dxa"/>
          </w:tcPr>
          <w:p w14:paraId="209752B0"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84BE07C"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41EFD7E1"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29399C9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2A42813C" w14:textId="77777777" w:rsidTr="00EF1F42">
        <w:trPr>
          <w:cantSplit/>
        </w:trPr>
        <w:tc>
          <w:tcPr>
            <w:tcW w:w="534" w:type="dxa"/>
          </w:tcPr>
          <w:p w14:paraId="2E5C365E" w14:textId="77777777" w:rsidR="00541FAF" w:rsidRPr="00541FAF" w:rsidRDefault="00541FAF" w:rsidP="00541FAF">
            <w:pPr>
              <w:spacing w:after="0"/>
              <w:ind w:firstLine="0"/>
              <w:jc w:val="left"/>
              <w:rPr>
                <w:sz w:val="20"/>
                <w:szCs w:val="20"/>
                <w:lang w:val="uk-UA"/>
              </w:rPr>
            </w:pPr>
            <w:r w:rsidRPr="00541FAF">
              <w:rPr>
                <w:sz w:val="20"/>
                <w:szCs w:val="20"/>
                <w:lang w:val="uk-UA"/>
              </w:rPr>
              <w:t>211</w:t>
            </w:r>
          </w:p>
        </w:tc>
        <w:tc>
          <w:tcPr>
            <w:tcW w:w="2126" w:type="dxa"/>
          </w:tcPr>
          <w:p w14:paraId="229E7F4E"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35868DEE"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05FFBEF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3.4.1.18: "Нове будівництво водопровідної мережі по вул. Вишневій, по вул. Територіальної Оборони від вул. Київської до вул. Крайньої в м. Самар Дніпропетровської області"</w:t>
            </w:r>
          </w:p>
        </w:tc>
        <w:tc>
          <w:tcPr>
            <w:tcW w:w="1276" w:type="dxa"/>
          </w:tcPr>
          <w:p w14:paraId="3F4D41C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11E220EE"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2B15FA91"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053A57A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598FCBC3" w14:textId="77777777" w:rsidTr="00EF1F42">
        <w:trPr>
          <w:cantSplit/>
        </w:trPr>
        <w:tc>
          <w:tcPr>
            <w:tcW w:w="534" w:type="dxa"/>
          </w:tcPr>
          <w:p w14:paraId="5464982A" w14:textId="77777777" w:rsidR="00541FAF" w:rsidRPr="00541FAF" w:rsidRDefault="00541FAF" w:rsidP="00541FAF">
            <w:pPr>
              <w:spacing w:after="0"/>
              <w:ind w:firstLine="0"/>
              <w:jc w:val="left"/>
              <w:rPr>
                <w:sz w:val="20"/>
                <w:szCs w:val="20"/>
                <w:lang w:val="uk-UA"/>
              </w:rPr>
            </w:pPr>
            <w:r w:rsidRPr="00541FAF">
              <w:rPr>
                <w:sz w:val="20"/>
                <w:szCs w:val="20"/>
                <w:lang w:val="uk-UA"/>
              </w:rPr>
              <w:t>212</w:t>
            </w:r>
          </w:p>
        </w:tc>
        <w:tc>
          <w:tcPr>
            <w:tcW w:w="2126" w:type="dxa"/>
          </w:tcPr>
          <w:p w14:paraId="322E5408"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365A8967"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4A560DBB"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3.4.1.19: "Нове будівництво водопровідної мережі по вул. Вербовій та по вул. В’ячеслава </w:t>
            </w:r>
            <w:proofErr w:type="spellStart"/>
            <w:r w:rsidRPr="00541FAF">
              <w:rPr>
                <w:sz w:val="20"/>
                <w:szCs w:val="20"/>
                <w:lang w:val="uk-UA"/>
              </w:rPr>
              <w:t>Чорновола</w:t>
            </w:r>
            <w:proofErr w:type="spellEnd"/>
            <w:r w:rsidRPr="00541FAF">
              <w:rPr>
                <w:sz w:val="20"/>
                <w:szCs w:val="20"/>
                <w:lang w:val="uk-UA"/>
              </w:rPr>
              <w:t xml:space="preserve"> в районі житлових будинків 79 - 83 в м. Самар Дніпропетровської області"</w:t>
            </w:r>
          </w:p>
        </w:tc>
        <w:tc>
          <w:tcPr>
            <w:tcW w:w="1276" w:type="dxa"/>
          </w:tcPr>
          <w:p w14:paraId="6259AC8D"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253D9376"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464EE178"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5B2C9CFF"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6E325D41" w14:textId="77777777" w:rsidTr="00EF1F42">
        <w:trPr>
          <w:cantSplit/>
        </w:trPr>
        <w:tc>
          <w:tcPr>
            <w:tcW w:w="534" w:type="dxa"/>
          </w:tcPr>
          <w:p w14:paraId="7C88CB9B" w14:textId="77777777" w:rsidR="00541FAF" w:rsidRPr="00541FAF" w:rsidRDefault="00541FAF" w:rsidP="00541FAF">
            <w:pPr>
              <w:spacing w:after="0"/>
              <w:ind w:firstLine="0"/>
              <w:jc w:val="left"/>
              <w:rPr>
                <w:sz w:val="20"/>
                <w:szCs w:val="20"/>
                <w:lang w:val="uk-UA"/>
              </w:rPr>
            </w:pPr>
            <w:r w:rsidRPr="00541FAF">
              <w:rPr>
                <w:sz w:val="20"/>
                <w:szCs w:val="20"/>
                <w:lang w:val="uk-UA"/>
              </w:rPr>
              <w:t>213</w:t>
            </w:r>
          </w:p>
        </w:tc>
        <w:tc>
          <w:tcPr>
            <w:tcW w:w="2126" w:type="dxa"/>
          </w:tcPr>
          <w:p w14:paraId="26F7FC5C"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1299236D"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17F0C373"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3.4.1.20: "Нове будівництво водопровідної мережі по вул. В’ячеслава </w:t>
            </w:r>
            <w:proofErr w:type="spellStart"/>
            <w:r w:rsidRPr="00541FAF">
              <w:rPr>
                <w:sz w:val="20"/>
                <w:szCs w:val="20"/>
                <w:lang w:val="uk-UA"/>
              </w:rPr>
              <w:t>Чорновола</w:t>
            </w:r>
            <w:proofErr w:type="spellEnd"/>
            <w:r w:rsidRPr="00541FAF">
              <w:rPr>
                <w:sz w:val="20"/>
                <w:szCs w:val="20"/>
                <w:lang w:val="uk-UA"/>
              </w:rPr>
              <w:t xml:space="preserve"> в районі житлових будинків 2 - 10 та 13 - 31, по вул. Вокзальній від вул. Привокзальної до вул. В’ячеслава </w:t>
            </w:r>
            <w:proofErr w:type="spellStart"/>
            <w:r w:rsidRPr="00541FAF">
              <w:rPr>
                <w:sz w:val="20"/>
                <w:szCs w:val="20"/>
                <w:lang w:val="uk-UA"/>
              </w:rPr>
              <w:t>Чорновола</w:t>
            </w:r>
            <w:proofErr w:type="spellEnd"/>
            <w:r w:rsidRPr="00541FAF">
              <w:rPr>
                <w:sz w:val="20"/>
                <w:szCs w:val="20"/>
                <w:lang w:val="uk-UA"/>
              </w:rPr>
              <w:t>, по вул. Павлоградській в районі житлових будинків 45 - 47 в м. Самар Дніпропетровської області"</w:t>
            </w:r>
          </w:p>
        </w:tc>
        <w:tc>
          <w:tcPr>
            <w:tcW w:w="1276" w:type="dxa"/>
          </w:tcPr>
          <w:p w14:paraId="0A86C4C2"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6F36FFDE"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2C02ED19"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074E9EE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 / об'єктів, підключених до нової мережі </w:t>
            </w:r>
            <w:r w:rsidRPr="00541FAF">
              <w:rPr>
                <w:b/>
                <w:sz w:val="20"/>
                <w:szCs w:val="20"/>
              </w:rPr>
              <w:t>(од.)</w:t>
            </w:r>
          </w:p>
        </w:tc>
      </w:tr>
      <w:tr w:rsidR="00541FAF" w:rsidRPr="00541FAF" w14:paraId="45A6952B" w14:textId="77777777" w:rsidTr="00EF1F42">
        <w:trPr>
          <w:cantSplit/>
        </w:trPr>
        <w:tc>
          <w:tcPr>
            <w:tcW w:w="534" w:type="dxa"/>
          </w:tcPr>
          <w:p w14:paraId="1D306AF2"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214</w:t>
            </w:r>
          </w:p>
        </w:tc>
        <w:tc>
          <w:tcPr>
            <w:tcW w:w="2126" w:type="dxa"/>
          </w:tcPr>
          <w:p w14:paraId="658381C8"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0116B485"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5F180424"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3.4.1.21: "Нове будівництво водопровідної мережі від вул. Гідності до вул. Польової вздовж торгівельної бази «Супер Європа», по вул. Садовій між провулками Залізничними, по вул. Басейній в районі житлових будинків 29 - 31 та 38 - 44 в м. Самар Дніпропетровської області"</w:t>
            </w:r>
          </w:p>
        </w:tc>
        <w:tc>
          <w:tcPr>
            <w:tcW w:w="1276" w:type="dxa"/>
          </w:tcPr>
          <w:p w14:paraId="3763D144" w14:textId="77777777" w:rsidR="00541FAF" w:rsidRPr="00541FAF" w:rsidRDefault="00541FAF" w:rsidP="00541FAF">
            <w:pPr>
              <w:spacing w:after="0"/>
              <w:ind w:firstLine="0"/>
              <w:jc w:val="left"/>
              <w:rPr>
                <w:sz w:val="20"/>
                <w:szCs w:val="20"/>
                <w:lang w:val="uk-UA"/>
              </w:rPr>
            </w:pPr>
            <w:r w:rsidRPr="00541FAF">
              <w:rPr>
                <w:sz w:val="20"/>
                <w:szCs w:val="20"/>
                <w:lang w:val="uk-UA"/>
              </w:rPr>
              <w:t>2026 – 2027</w:t>
            </w:r>
          </w:p>
        </w:tc>
        <w:tc>
          <w:tcPr>
            <w:tcW w:w="2835" w:type="dxa"/>
          </w:tcPr>
          <w:p w14:paraId="0B5FEA22"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9A5D850" w14:textId="77777777" w:rsidR="00541FAF" w:rsidRPr="00541FAF" w:rsidRDefault="00541FAF" w:rsidP="00F76443">
            <w:pPr>
              <w:ind w:firstLine="0"/>
              <w:jc w:val="left"/>
              <w:rPr>
                <w:sz w:val="20"/>
                <w:szCs w:val="20"/>
                <w:lang w:val="uk-UA"/>
              </w:rPr>
            </w:pPr>
            <w:r w:rsidRPr="00541FAF">
              <w:rPr>
                <w:sz w:val="20"/>
                <w:szCs w:val="20"/>
                <w:lang w:val="uk-UA"/>
              </w:rPr>
              <w:t xml:space="preserve">Мережу побудовано та введено в експлуатацію </w:t>
            </w:r>
            <w:r w:rsidRPr="00541FAF">
              <w:rPr>
                <w:b/>
                <w:sz w:val="20"/>
                <w:szCs w:val="20"/>
              </w:rPr>
              <w:t>(так / ні)</w:t>
            </w:r>
          </w:p>
          <w:p w14:paraId="6A687D94"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будинків/об'єктів, підключених до нової мережі </w:t>
            </w:r>
            <w:r w:rsidRPr="00541FAF">
              <w:rPr>
                <w:b/>
                <w:sz w:val="20"/>
                <w:szCs w:val="20"/>
              </w:rPr>
              <w:t>(од.)</w:t>
            </w:r>
          </w:p>
        </w:tc>
      </w:tr>
      <w:tr w:rsidR="00541FAF" w:rsidRPr="00541FAF" w14:paraId="5E424559" w14:textId="77777777" w:rsidTr="00EF1F42">
        <w:trPr>
          <w:cantSplit/>
        </w:trPr>
        <w:tc>
          <w:tcPr>
            <w:tcW w:w="534" w:type="dxa"/>
          </w:tcPr>
          <w:p w14:paraId="22B57CDF" w14:textId="77777777" w:rsidR="00541FAF" w:rsidRPr="00541FAF" w:rsidRDefault="00541FAF" w:rsidP="00541FAF">
            <w:pPr>
              <w:spacing w:after="0"/>
              <w:ind w:firstLine="0"/>
              <w:jc w:val="left"/>
              <w:rPr>
                <w:sz w:val="20"/>
                <w:szCs w:val="20"/>
                <w:lang w:val="uk-UA"/>
              </w:rPr>
            </w:pPr>
            <w:r w:rsidRPr="00541FAF">
              <w:rPr>
                <w:sz w:val="20"/>
                <w:szCs w:val="20"/>
                <w:lang w:val="uk-UA"/>
              </w:rPr>
              <w:t>215</w:t>
            </w:r>
          </w:p>
        </w:tc>
        <w:tc>
          <w:tcPr>
            <w:tcW w:w="2126" w:type="dxa"/>
          </w:tcPr>
          <w:p w14:paraId="27844038"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17A06995"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7FFF264F"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3.4.1.22: Нове будівництво центральної каналізації у м. Самар</w:t>
            </w:r>
          </w:p>
        </w:tc>
        <w:tc>
          <w:tcPr>
            <w:tcW w:w="1276" w:type="dxa"/>
          </w:tcPr>
          <w:p w14:paraId="7A6D92D7"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58A742E8"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23BEA16A" w14:textId="77777777" w:rsidR="00541FAF" w:rsidRPr="00541FAF" w:rsidRDefault="00541FAF" w:rsidP="00F76443">
            <w:pPr>
              <w:ind w:firstLine="0"/>
              <w:jc w:val="left"/>
              <w:rPr>
                <w:sz w:val="20"/>
                <w:szCs w:val="20"/>
                <w:lang w:val="uk-UA"/>
              </w:rPr>
            </w:pPr>
            <w:r w:rsidRPr="00541FAF">
              <w:rPr>
                <w:sz w:val="20"/>
                <w:szCs w:val="20"/>
                <w:lang w:val="uk-UA"/>
              </w:rPr>
              <w:t xml:space="preserve">Центральну каналізацію побудовано та введено в експлуатацію </w:t>
            </w:r>
            <w:r w:rsidRPr="00541FAF">
              <w:rPr>
                <w:b/>
                <w:sz w:val="20"/>
                <w:szCs w:val="20"/>
              </w:rPr>
              <w:t>(так / ні)</w:t>
            </w:r>
          </w:p>
          <w:p w14:paraId="63431EE5"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під'єднаних домогосподарств / об'єктів </w:t>
            </w:r>
            <w:r w:rsidRPr="00541FAF">
              <w:rPr>
                <w:b/>
                <w:sz w:val="20"/>
                <w:szCs w:val="20"/>
              </w:rPr>
              <w:t>(од.)</w:t>
            </w:r>
          </w:p>
          <w:p w14:paraId="21052AA8"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скидів стічних вод екологічним нормам після введення в роботу </w:t>
            </w:r>
            <w:r w:rsidRPr="00541FAF">
              <w:rPr>
                <w:b/>
                <w:sz w:val="20"/>
                <w:szCs w:val="20"/>
              </w:rPr>
              <w:t>(так / ні)</w:t>
            </w:r>
          </w:p>
        </w:tc>
      </w:tr>
      <w:tr w:rsidR="00541FAF" w:rsidRPr="00541FAF" w14:paraId="6D87176B" w14:textId="77777777" w:rsidTr="00EF1F42">
        <w:trPr>
          <w:cantSplit/>
        </w:trPr>
        <w:tc>
          <w:tcPr>
            <w:tcW w:w="534" w:type="dxa"/>
          </w:tcPr>
          <w:p w14:paraId="2F6B4AC3" w14:textId="77777777" w:rsidR="00541FAF" w:rsidRPr="00541FAF" w:rsidRDefault="00541FAF" w:rsidP="00541FAF">
            <w:pPr>
              <w:spacing w:after="0"/>
              <w:ind w:firstLine="0"/>
              <w:jc w:val="left"/>
              <w:rPr>
                <w:sz w:val="20"/>
                <w:szCs w:val="20"/>
                <w:lang w:val="uk-UA"/>
              </w:rPr>
            </w:pPr>
            <w:r w:rsidRPr="00541FAF">
              <w:rPr>
                <w:sz w:val="20"/>
                <w:szCs w:val="20"/>
                <w:lang w:val="uk-UA"/>
              </w:rPr>
              <w:t>216</w:t>
            </w:r>
          </w:p>
        </w:tc>
        <w:tc>
          <w:tcPr>
            <w:tcW w:w="2126" w:type="dxa"/>
          </w:tcPr>
          <w:p w14:paraId="421FF61A" w14:textId="77777777" w:rsidR="00541FAF" w:rsidRPr="00541FAF" w:rsidRDefault="00541FAF" w:rsidP="00541FAF">
            <w:pPr>
              <w:spacing w:after="0"/>
              <w:ind w:firstLine="0"/>
              <w:jc w:val="left"/>
              <w:rPr>
                <w:sz w:val="20"/>
                <w:szCs w:val="20"/>
                <w:lang w:val="uk-UA"/>
              </w:rPr>
            </w:pPr>
            <w:r w:rsidRPr="00541FAF">
              <w:rPr>
                <w:sz w:val="20"/>
                <w:szCs w:val="20"/>
                <w:lang w:val="uk-UA"/>
              </w:rPr>
              <w:t>3.4. Забезпечення якісного водопостачання та водовідведення</w:t>
            </w:r>
          </w:p>
        </w:tc>
        <w:tc>
          <w:tcPr>
            <w:tcW w:w="1843" w:type="dxa"/>
          </w:tcPr>
          <w:p w14:paraId="5F31266D" w14:textId="77777777" w:rsidR="00541FAF" w:rsidRPr="00541FAF" w:rsidRDefault="00541FAF" w:rsidP="00541FAF">
            <w:pPr>
              <w:spacing w:after="0"/>
              <w:ind w:firstLine="0"/>
              <w:jc w:val="left"/>
              <w:rPr>
                <w:sz w:val="20"/>
                <w:szCs w:val="20"/>
                <w:lang w:val="uk-UA"/>
              </w:rPr>
            </w:pPr>
            <w:r w:rsidRPr="00541FAF">
              <w:rPr>
                <w:sz w:val="20"/>
                <w:szCs w:val="20"/>
                <w:lang w:val="uk-UA"/>
              </w:rPr>
              <w:t>3.4.1. Забезпечити розвиток та модернізацію систем водопостачання та водовідведення</w:t>
            </w:r>
          </w:p>
        </w:tc>
        <w:tc>
          <w:tcPr>
            <w:tcW w:w="2693" w:type="dxa"/>
            <w:shd w:val="clear" w:color="auto" w:fill="F2F2F2" w:themeFill="background1" w:themeFillShade="F2"/>
          </w:tcPr>
          <w:p w14:paraId="7B9BFB69"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3.4.1.23: Нове будівництво водозабору та водопровідних мереж у м. Самар</w:t>
            </w:r>
          </w:p>
        </w:tc>
        <w:tc>
          <w:tcPr>
            <w:tcW w:w="1276" w:type="dxa"/>
          </w:tcPr>
          <w:p w14:paraId="2A08E6DA" w14:textId="77777777" w:rsidR="00541FAF" w:rsidRPr="00541FAF" w:rsidRDefault="00541FAF" w:rsidP="00541FAF">
            <w:pPr>
              <w:spacing w:after="0"/>
              <w:ind w:firstLine="0"/>
              <w:jc w:val="left"/>
              <w:rPr>
                <w:sz w:val="20"/>
                <w:szCs w:val="20"/>
                <w:lang w:val="uk-UA"/>
              </w:rPr>
            </w:pPr>
            <w:r w:rsidRPr="00541FAF">
              <w:rPr>
                <w:sz w:val="20"/>
                <w:szCs w:val="20"/>
                <w:lang w:val="uk-UA"/>
              </w:rPr>
              <w:t>2028 – 2034</w:t>
            </w:r>
          </w:p>
        </w:tc>
        <w:tc>
          <w:tcPr>
            <w:tcW w:w="2835" w:type="dxa"/>
          </w:tcPr>
          <w:p w14:paraId="328D0ED7"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687F192E" w14:textId="77777777" w:rsidR="00541FAF" w:rsidRPr="00541FAF" w:rsidRDefault="00541FAF" w:rsidP="00F76443">
            <w:pPr>
              <w:ind w:firstLine="0"/>
              <w:jc w:val="left"/>
              <w:rPr>
                <w:sz w:val="20"/>
                <w:szCs w:val="20"/>
                <w:lang w:val="uk-UA"/>
              </w:rPr>
            </w:pPr>
            <w:r w:rsidRPr="00541FAF">
              <w:rPr>
                <w:sz w:val="20"/>
                <w:szCs w:val="20"/>
                <w:lang w:val="uk-UA"/>
              </w:rPr>
              <w:t xml:space="preserve">Водозабір та водопровідні мережі побудовано та введено в експлуатацію </w:t>
            </w:r>
            <w:r w:rsidRPr="00541FAF">
              <w:rPr>
                <w:b/>
                <w:sz w:val="20"/>
                <w:szCs w:val="20"/>
              </w:rPr>
              <w:t>(так / ні)</w:t>
            </w:r>
          </w:p>
          <w:p w14:paraId="6EF5FA10" w14:textId="77777777" w:rsidR="00541FAF" w:rsidRPr="00541FAF" w:rsidRDefault="00541FAF" w:rsidP="00F76443">
            <w:pPr>
              <w:ind w:firstLine="0"/>
              <w:jc w:val="left"/>
              <w:rPr>
                <w:sz w:val="20"/>
                <w:szCs w:val="20"/>
                <w:lang w:val="uk-UA"/>
              </w:rPr>
            </w:pPr>
            <w:r w:rsidRPr="00541FAF">
              <w:rPr>
                <w:sz w:val="20"/>
                <w:szCs w:val="20"/>
                <w:lang w:val="uk-UA"/>
              </w:rPr>
              <w:t xml:space="preserve">Відповідність якості питної води державним стандартам </w:t>
            </w:r>
            <w:r w:rsidRPr="00541FAF">
              <w:rPr>
                <w:b/>
                <w:sz w:val="20"/>
                <w:szCs w:val="20"/>
              </w:rPr>
              <w:t>(так / ні)</w:t>
            </w:r>
          </w:p>
        </w:tc>
      </w:tr>
      <w:tr w:rsidR="00541FAF" w:rsidRPr="00541FAF" w14:paraId="3877D700" w14:textId="77777777" w:rsidTr="00EF1F42">
        <w:trPr>
          <w:cantSplit/>
        </w:trPr>
        <w:tc>
          <w:tcPr>
            <w:tcW w:w="534" w:type="dxa"/>
          </w:tcPr>
          <w:p w14:paraId="729A5B61" w14:textId="77777777" w:rsidR="00541FAF" w:rsidRPr="00541FAF" w:rsidRDefault="00541FAF" w:rsidP="00541FAF">
            <w:pPr>
              <w:spacing w:after="0"/>
              <w:ind w:firstLine="0"/>
              <w:jc w:val="left"/>
              <w:rPr>
                <w:sz w:val="20"/>
                <w:szCs w:val="20"/>
                <w:lang w:val="uk-UA"/>
              </w:rPr>
            </w:pPr>
            <w:r w:rsidRPr="00541FAF">
              <w:rPr>
                <w:sz w:val="20"/>
                <w:szCs w:val="20"/>
                <w:lang w:val="uk-UA"/>
              </w:rPr>
              <w:t>217</w:t>
            </w:r>
          </w:p>
        </w:tc>
        <w:tc>
          <w:tcPr>
            <w:tcW w:w="2126" w:type="dxa"/>
          </w:tcPr>
          <w:p w14:paraId="26B08DA7" w14:textId="77777777" w:rsidR="00541FAF" w:rsidRPr="00541FAF" w:rsidRDefault="00541FAF" w:rsidP="00541FAF">
            <w:pPr>
              <w:spacing w:after="0"/>
              <w:ind w:firstLine="0"/>
              <w:jc w:val="left"/>
              <w:rPr>
                <w:sz w:val="20"/>
                <w:szCs w:val="20"/>
                <w:lang w:val="uk-UA"/>
              </w:rPr>
            </w:pPr>
            <w:r w:rsidRPr="00541FAF">
              <w:rPr>
                <w:sz w:val="20"/>
                <w:szCs w:val="20"/>
                <w:lang w:val="uk-UA"/>
              </w:rPr>
              <w:t>3.5. Впровадження сталої системи управління відходами</w:t>
            </w:r>
          </w:p>
        </w:tc>
        <w:tc>
          <w:tcPr>
            <w:tcW w:w="1843" w:type="dxa"/>
          </w:tcPr>
          <w:p w14:paraId="5E370B6B" w14:textId="3EC7EF2C" w:rsidR="00541FAF" w:rsidRPr="00541FAF" w:rsidRDefault="00541FAF" w:rsidP="00541FAF">
            <w:pPr>
              <w:spacing w:after="0"/>
              <w:ind w:firstLine="0"/>
              <w:jc w:val="left"/>
              <w:rPr>
                <w:sz w:val="20"/>
                <w:szCs w:val="20"/>
                <w:lang w:val="uk-UA"/>
              </w:rPr>
            </w:pPr>
            <w:r w:rsidRPr="00541FAF">
              <w:rPr>
                <w:sz w:val="20"/>
                <w:szCs w:val="20"/>
                <w:lang w:val="uk-UA"/>
              </w:rPr>
              <w:t xml:space="preserve">3.5.1. Розвинути інфраструктуру </w:t>
            </w:r>
            <w:r w:rsidR="00B72002">
              <w:rPr>
                <w:sz w:val="20"/>
                <w:szCs w:val="20"/>
                <w:lang w:val="uk-UA"/>
              </w:rPr>
              <w:t>управління</w:t>
            </w:r>
            <w:r w:rsidRPr="00541FAF">
              <w:rPr>
                <w:sz w:val="20"/>
                <w:szCs w:val="20"/>
                <w:lang w:val="uk-UA"/>
              </w:rPr>
              <w:t xml:space="preserve"> відходами</w:t>
            </w:r>
          </w:p>
        </w:tc>
        <w:tc>
          <w:tcPr>
            <w:tcW w:w="2693" w:type="dxa"/>
            <w:shd w:val="clear" w:color="auto" w:fill="F2F2F2" w:themeFill="background1" w:themeFillShade="F2"/>
          </w:tcPr>
          <w:p w14:paraId="00BDFA37" w14:textId="6A0C8229"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3.5.1.1: Програма роздільного </w:t>
            </w:r>
            <w:r w:rsidR="00B72002">
              <w:rPr>
                <w:sz w:val="20"/>
                <w:szCs w:val="20"/>
                <w:lang w:val="uk-UA"/>
              </w:rPr>
              <w:t>збирання</w:t>
            </w:r>
            <w:r w:rsidRPr="00541FAF">
              <w:rPr>
                <w:sz w:val="20"/>
                <w:szCs w:val="20"/>
                <w:lang w:val="uk-UA"/>
              </w:rPr>
              <w:t xml:space="preserve"> відходів у громаді</w:t>
            </w:r>
          </w:p>
        </w:tc>
        <w:tc>
          <w:tcPr>
            <w:tcW w:w="1276" w:type="dxa"/>
          </w:tcPr>
          <w:p w14:paraId="1334CA81" w14:textId="77777777" w:rsidR="00541FAF" w:rsidRPr="00541FAF" w:rsidRDefault="00541FAF" w:rsidP="00541FAF">
            <w:pPr>
              <w:spacing w:after="0"/>
              <w:ind w:firstLine="0"/>
              <w:jc w:val="left"/>
              <w:rPr>
                <w:sz w:val="20"/>
                <w:szCs w:val="20"/>
                <w:lang w:val="uk-UA"/>
              </w:rPr>
            </w:pPr>
            <w:r w:rsidRPr="00541FAF">
              <w:rPr>
                <w:sz w:val="20"/>
                <w:szCs w:val="20"/>
                <w:lang w:val="uk-UA"/>
              </w:rPr>
              <w:t>2029</w:t>
            </w:r>
          </w:p>
        </w:tc>
        <w:tc>
          <w:tcPr>
            <w:tcW w:w="2835" w:type="dxa"/>
          </w:tcPr>
          <w:p w14:paraId="6B496505"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79B551F5" w14:textId="4C4D1A41" w:rsidR="00541FAF" w:rsidRPr="00541FAF" w:rsidRDefault="00541FAF" w:rsidP="00F76443">
            <w:pPr>
              <w:ind w:firstLine="0"/>
              <w:jc w:val="left"/>
              <w:rPr>
                <w:sz w:val="20"/>
                <w:szCs w:val="20"/>
                <w:lang w:val="uk-UA"/>
              </w:rPr>
            </w:pPr>
            <w:r w:rsidRPr="00541FAF">
              <w:rPr>
                <w:sz w:val="20"/>
                <w:szCs w:val="20"/>
                <w:lang w:val="uk-UA"/>
              </w:rPr>
              <w:t xml:space="preserve">Кількість точок роздільного </w:t>
            </w:r>
            <w:r w:rsidR="00B72002">
              <w:rPr>
                <w:sz w:val="20"/>
                <w:szCs w:val="20"/>
                <w:lang w:val="uk-UA"/>
              </w:rPr>
              <w:t>збирання</w:t>
            </w:r>
            <w:r w:rsidRPr="00541FAF">
              <w:rPr>
                <w:sz w:val="20"/>
                <w:szCs w:val="20"/>
                <w:lang w:val="uk-UA"/>
              </w:rPr>
              <w:t xml:space="preserve"> відходів </w:t>
            </w:r>
            <w:r w:rsidRPr="00541FAF">
              <w:rPr>
                <w:b/>
                <w:sz w:val="20"/>
                <w:szCs w:val="20"/>
              </w:rPr>
              <w:t>(од.)</w:t>
            </w:r>
          </w:p>
          <w:p w14:paraId="3C162435" w14:textId="14F28CC7" w:rsidR="00541FAF" w:rsidRPr="00541FAF" w:rsidRDefault="00541FAF" w:rsidP="00F76443">
            <w:pPr>
              <w:ind w:firstLine="0"/>
              <w:jc w:val="left"/>
              <w:rPr>
                <w:sz w:val="20"/>
                <w:szCs w:val="20"/>
                <w:lang w:val="uk-UA"/>
              </w:rPr>
            </w:pPr>
            <w:r w:rsidRPr="00541FAF">
              <w:rPr>
                <w:sz w:val="20"/>
                <w:szCs w:val="20"/>
                <w:lang w:val="uk-UA"/>
              </w:rPr>
              <w:t xml:space="preserve">Охоплення мешканців системою роздільного </w:t>
            </w:r>
            <w:r w:rsidR="00B72002">
              <w:rPr>
                <w:sz w:val="20"/>
                <w:szCs w:val="20"/>
                <w:lang w:val="uk-UA"/>
              </w:rPr>
              <w:t>збирання</w:t>
            </w:r>
            <w:r w:rsidRPr="00541FAF">
              <w:rPr>
                <w:sz w:val="20"/>
                <w:szCs w:val="20"/>
                <w:lang w:val="uk-UA"/>
              </w:rPr>
              <w:t xml:space="preserve"> відходів </w:t>
            </w:r>
            <w:r w:rsidRPr="00541FAF">
              <w:rPr>
                <w:b/>
                <w:sz w:val="20"/>
                <w:szCs w:val="20"/>
              </w:rPr>
              <w:t>(відсоток)</w:t>
            </w:r>
          </w:p>
        </w:tc>
      </w:tr>
      <w:tr w:rsidR="00541FAF" w:rsidRPr="00541FAF" w14:paraId="0C6A400E" w14:textId="77777777" w:rsidTr="00EF1F42">
        <w:trPr>
          <w:cantSplit/>
        </w:trPr>
        <w:tc>
          <w:tcPr>
            <w:tcW w:w="534" w:type="dxa"/>
          </w:tcPr>
          <w:p w14:paraId="687FFB5B" w14:textId="77777777" w:rsidR="00541FAF" w:rsidRPr="00541FAF" w:rsidRDefault="00541FAF" w:rsidP="00541FAF">
            <w:pPr>
              <w:spacing w:after="0"/>
              <w:ind w:firstLine="0"/>
              <w:jc w:val="left"/>
              <w:rPr>
                <w:sz w:val="20"/>
                <w:szCs w:val="20"/>
                <w:lang w:val="uk-UA"/>
              </w:rPr>
            </w:pPr>
            <w:r w:rsidRPr="00541FAF">
              <w:rPr>
                <w:sz w:val="20"/>
                <w:szCs w:val="20"/>
                <w:lang w:val="uk-UA"/>
              </w:rPr>
              <w:lastRenderedPageBreak/>
              <w:t>218</w:t>
            </w:r>
          </w:p>
        </w:tc>
        <w:tc>
          <w:tcPr>
            <w:tcW w:w="2126" w:type="dxa"/>
          </w:tcPr>
          <w:p w14:paraId="10DAC287" w14:textId="77777777" w:rsidR="00541FAF" w:rsidRPr="00541FAF" w:rsidRDefault="00541FAF" w:rsidP="00541FAF">
            <w:pPr>
              <w:spacing w:after="0"/>
              <w:ind w:firstLine="0"/>
              <w:jc w:val="left"/>
              <w:rPr>
                <w:sz w:val="20"/>
                <w:szCs w:val="20"/>
                <w:lang w:val="uk-UA"/>
              </w:rPr>
            </w:pPr>
            <w:r w:rsidRPr="00541FAF">
              <w:rPr>
                <w:sz w:val="20"/>
                <w:szCs w:val="20"/>
                <w:lang w:val="uk-UA"/>
              </w:rPr>
              <w:t>3.5. Впровадження сталої системи управління відходами</w:t>
            </w:r>
          </w:p>
        </w:tc>
        <w:tc>
          <w:tcPr>
            <w:tcW w:w="1843" w:type="dxa"/>
          </w:tcPr>
          <w:p w14:paraId="3365812C" w14:textId="0FCB5039" w:rsidR="00541FAF" w:rsidRPr="00541FAF" w:rsidRDefault="00541FAF" w:rsidP="00541FAF">
            <w:pPr>
              <w:spacing w:after="0"/>
              <w:ind w:firstLine="0"/>
              <w:jc w:val="left"/>
              <w:rPr>
                <w:sz w:val="20"/>
                <w:szCs w:val="20"/>
                <w:lang w:val="uk-UA"/>
              </w:rPr>
            </w:pPr>
            <w:r w:rsidRPr="00541FAF">
              <w:rPr>
                <w:sz w:val="20"/>
                <w:szCs w:val="20"/>
                <w:lang w:val="uk-UA"/>
              </w:rPr>
              <w:t xml:space="preserve">3.5.1. Розвинути інфраструктуру </w:t>
            </w:r>
            <w:r w:rsidR="00B72002">
              <w:rPr>
                <w:sz w:val="20"/>
                <w:szCs w:val="20"/>
                <w:lang w:val="uk-UA"/>
              </w:rPr>
              <w:t>управління</w:t>
            </w:r>
            <w:r w:rsidRPr="00541FAF">
              <w:rPr>
                <w:sz w:val="20"/>
                <w:szCs w:val="20"/>
                <w:lang w:val="uk-UA"/>
              </w:rPr>
              <w:t xml:space="preserve"> відходами</w:t>
            </w:r>
          </w:p>
        </w:tc>
        <w:tc>
          <w:tcPr>
            <w:tcW w:w="2693" w:type="dxa"/>
            <w:shd w:val="clear" w:color="auto" w:fill="F2F2F2" w:themeFill="background1" w:themeFillShade="F2"/>
          </w:tcPr>
          <w:p w14:paraId="58193D70" w14:textId="77777777"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3.5.1.2: Встановлення контейнерів для небезпечних відходів у громаді</w:t>
            </w:r>
          </w:p>
        </w:tc>
        <w:tc>
          <w:tcPr>
            <w:tcW w:w="1276" w:type="dxa"/>
          </w:tcPr>
          <w:p w14:paraId="5B56E454" w14:textId="77777777" w:rsidR="00541FAF" w:rsidRPr="00541FAF" w:rsidRDefault="00541FAF" w:rsidP="00541FAF">
            <w:pPr>
              <w:spacing w:after="0"/>
              <w:ind w:firstLine="0"/>
              <w:jc w:val="left"/>
              <w:rPr>
                <w:sz w:val="20"/>
                <w:szCs w:val="20"/>
                <w:lang w:val="uk-UA"/>
              </w:rPr>
            </w:pPr>
            <w:r w:rsidRPr="00541FAF">
              <w:rPr>
                <w:sz w:val="20"/>
                <w:szCs w:val="20"/>
                <w:lang w:val="uk-UA"/>
              </w:rPr>
              <w:t>2030</w:t>
            </w:r>
          </w:p>
        </w:tc>
        <w:tc>
          <w:tcPr>
            <w:tcW w:w="2835" w:type="dxa"/>
          </w:tcPr>
          <w:p w14:paraId="2F8240E9"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3300EEAE"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встановлених контейнерів для небезпечних відходів </w:t>
            </w:r>
            <w:r w:rsidRPr="00541FAF">
              <w:rPr>
                <w:b/>
                <w:sz w:val="20"/>
                <w:szCs w:val="20"/>
              </w:rPr>
              <w:t>(од.)</w:t>
            </w:r>
          </w:p>
          <w:p w14:paraId="45D1605A" w14:textId="77777777" w:rsidR="00541FAF" w:rsidRPr="00541FAF" w:rsidRDefault="00541FAF" w:rsidP="00F76443">
            <w:pPr>
              <w:ind w:firstLine="0"/>
              <w:jc w:val="left"/>
              <w:rPr>
                <w:sz w:val="20"/>
                <w:szCs w:val="20"/>
                <w:lang w:val="uk-UA"/>
              </w:rPr>
            </w:pPr>
            <w:r w:rsidRPr="00541FAF">
              <w:rPr>
                <w:sz w:val="20"/>
                <w:szCs w:val="20"/>
                <w:lang w:val="uk-UA"/>
              </w:rPr>
              <w:t xml:space="preserve">Обсяг небезпечних відходів, зібраних через контейнери на рік </w:t>
            </w:r>
            <w:r w:rsidRPr="00541FAF">
              <w:rPr>
                <w:b/>
                <w:sz w:val="20"/>
                <w:szCs w:val="20"/>
              </w:rPr>
              <w:t>(т)</w:t>
            </w:r>
          </w:p>
        </w:tc>
      </w:tr>
      <w:tr w:rsidR="00541FAF" w:rsidRPr="00541FAF" w14:paraId="08C8DBE3" w14:textId="77777777" w:rsidTr="00EF1F42">
        <w:trPr>
          <w:cantSplit/>
        </w:trPr>
        <w:tc>
          <w:tcPr>
            <w:tcW w:w="534" w:type="dxa"/>
          </w:tcPr>
          <w:p w14:paraId="63280704" w14:textId="77777777" w:rsidR="00541FAF" w:rsidRPr="00541FAF" w:rsidRDefault="00541FAF" w:rsidP="00541FAF">
            <w:pPr>
              <w:spacing w:after="0"/>
              <w:ind w:firstLine="0"/>
              <w:jc w:val="left"/>
              <w:rPr>
                <w:sz w:val="20"/>
                <w:szCs w:val="20"/>
                <w:lang w:val="uk-UA"/>
              </w:rPr>
            </w:pPr>
            <w:r w:rsidRPr="00541FAF">
              <w:rPr>
                <w:sz w:val="20"/>
                <w:szCs w:val="20"/>
                <w:lang w:val="uk-UA"/>
              </w:rPr>
              <w:t>219</w:t>
            </w:r>
          </w:p>
        </w:tc>
        <w:tc>
          <w:tcPr>
            <w:tcW w:w="2126" w:type="dxa"/>
          </w:tcPr>
          <w:p w14:paraId="11A20B8F" w14:textId="77777777" w:rsidR="00541FAF" w:rsidRPr="00541FAF" w:rsidRDefault="00541FAF" w:rsidP="00541FAF">
            <w:pPr>
              <w:spacing w:after="0"/>
              <w:ind w:firstLine="0"/>
              <w:jc w:val="left"/>
              <w:rPr>
                <w:sz w:val="20"/>
                <w:szCs w:val="20"/>
                <w:lang w:val="uk-UA"/>
              </w:rPr>
            </w:pPr>
            <w:r w:rsidRPr="00541FAF">
              <w:rPr>
                <w:sz w:val="20"/>
                <w:szCs w:val="20"/>
                <w:lang w:val="uk-UA"/>
              </w:rPr>
              <w:t>3.5. Впровадження сталої системи управління відходами</w:t>
            </w:r>
          </w:p>
        </w:tc>
        <w:tc>
          <w:tcPr>
            <w:tcW w:w="1843" w:type="dxa"/>
          </w:tcPr>
          <w:p w14:paraId="10A21E08" w14:textId="628CF0FB" w:rsidR="00541FAF" w:rsidRPr="00541FAF" w:rsidRDefault="00541FAF" w:rsidP="00541FAF">
            <w:pPr>
              <w:spacing w:after="0"/>
              <w:ind w:firstLine="0"/>
              <w:jc w:val="left"/>
              <w:rPr>
                <w:sz w:val="20"/>
                <w:szCs w:val="20"/>
                <w:lang w:val="uk-UA"/>
              </w:rPr>
            </w:pPr>
            <w:r w:rsidRPr="00541FAF">
              <w:rPr>
                <w:sz w:val="20"/>
                <w:szCs w:val="20"/>
                <w:lang w:val="uk-UA"/>
              </w:rPr>
              <w:t xml:space="preserve">3.5.2. Сформувати екологічну культуру </w:t>
            </w:r>
            <w:r w:rsidR="00B72002">
              <w:rPr>
                <w:sz w:val="20"/>
                <w:szCs w:val="20"/>
                <w:lang w:val="uk-UA"/>
              </w:rPr>
              <w:t>управління</w:t>
            </w:r>
            <w:r w:rsidRPr="00541FAF">
              <w:rPr>
                <w:sz w:val="20"/>
                <w:szCs w:val="20"/>
                <w:lang w:val="uk-UA"/>
              </w:rPr>
              <w:t xml:space="preserve"> відходами</w:t>
            </w:r>
          </w:p>
        </w:tc>
        <w:tc>
          <w:tcPr>
            <w:tcW w:w="2693" w:type="dxa"/>
            <w:shd w:val="clear" w:color="auto" w:fill="F2F2F2" w:themeFill="background1" w:themeFillShade="F2"/>
          </w:tcPr>
          <w:p w14:paraId="3666CB69" w14:textId="10D6E8BD" w:rsidR="00541FAF" w:rsidRPr="00541FAF" w:rsidRDefault="00541FAF" w:rsidP="00541FAF">
            <w:pPr>
              <w:spacing w:after="0"/>
              <w:ind w:firstLine="0"/>
              <w:jc w:val="left"/>
              <w:rPr>
                <w:sz w:val="20"/>
                <w:szCs w:val="20"/>
                <w:lang w:val="uk-UA"/>
              </w:rPr>
            </w:pPr>
            <w:proofErr w:type="spellStart"/>
            <w:r w:rsidRPr="00541FAF">
              <w:rPr>
                <w:sz w:val="20"/>
                <w:szCs w:val="20"/>
                <w:lang w:val="uk-UA"/>
              </w:rPr>
              <w:t>Проєкт</w:t>
            </w:r>
            <w:proofErr w:type="spellEnd"/>
            <w:r w:rsidRPr="00541FAF">
              <w:rPr>
                <w:sz w:val="20"/>
                <w:szCs w:val="20"/>
                <w:lang w:val="uk-UA"/>
              </w:rPr>
              <w:t xml:space="preserve"> 3.5.2.1: Проведення інформаційної кампанії та освітньої програми з роздільного </w:t>
            </w:r>
            <w:r w:rsidR="00B72002">
              <w:rPr>
                <w:sz w:val="20"/>
                <w:szCs w:val="20"/>
                <w:lang w:val="uk-UA"/>
              </w:rPr>
              <w:t>збирання</w:t>
            </w:r>
            <w:r w:rsidRPr="00541FAF">
              <w:rPr>
                <w:sz w:val="20"/>
                <w:szCs w:val="20"/>
                <w:lang w:val="uk-UA"/>
              </w:rPr>
              <w:t xml:space="preserve"> відходів у громаді</w:t>
            </w:r>
          </w:p>
        </w:tc>
        <w:tc>
          <w:tcPr>
            <w:tcW w:w="1276" w:type="dxa"/>
          </w:tcPr>
          <w:p w14:paraId="20963EF5" w14:textId="77777777" w:rsidR="00541FAF" w:rsidRPr="00541FAF" w:rsidRDefault="00541FAF" w:rsidP="00541FAF">
            <w:pPr>
              <w:spacing w:after="0"/>
              <w:ind w:firstLine="0"/>
              <w:jc w:val="left"/>
              <w:rPr>
                <w:sz w:val="20"/>
                <w:szCs w:val="20"/>
                <w:lang w:val="uk-UA"/>
              </w:rPr>
            </w:pPr>
            <w:r w:rsidRPr="00541FAF">
              <w:rPr>
                <w:sz w:val="20"/>
                <w:szCs w:val="20"/>
                <w:lang w:val="uk-UA"/>
              </w:rPr>
              <w:t>2028 – 2030</w:t>
            </w:r>
          </w:p>
        </w:tc>
        <w:tc>
          <w:tcPr>
            <w:tcW w:w="2835" w:type="dxa"/>
          </w:tcPr>
          <w:p w14:paraId="3EF9FF3E" w14:textId="77777777" w:rsidR="00541FAF" w:rsidRPr="00541FAF" w:rsidRDefault="00541FAF" w:rsidP="00541FAF">
            <w:pPr>
              <w:spacing w:after="0"/>
              <w:ind w:firstLine="0"/>
              <w:jc w:val="left"/>
              <w:rPr>
                <w:sz w:val="20"/>
                <w:szCs w:val="20"/>
                <w:lang w:val="uk-UA"/>
              </w:rPr>
            </w:pPr>
            <w:r w:rsidRPr="00541FAF">
              <w:rPr>
                <w:sz w:val="20"/>
                <w:szCs w:val="20"/>
                <w:lang w:val="uk-UA"/>
              </w:rPr>
              <w:t>Управління житлово-комунального господарства та капітального будівництва</w:t>
            </w:r>
          </w:p>
        </w:tc>
        <w:tc>
          <w:tcPr>
            <w:tcW w:w="3714" w:type="dxa"/>
          </w:tcPr>
          <w:p w14:paraId="17C1B6E2" w14:textId="77777777" w:rsidR="00541FAF" w:rsidRPr="00541FAF" w:rsidRDefault="00541FAF" w:rsidP="00F76443">
            <w:pPr>
              <w:ind w:firstLine="0"/>
              <w:jc w:val="left"/>
              <w:rPr>
                <w:sz w:val="20"/>
                <w:szCs w:val="20"/>
                <w:lang w:val="uk-UA"/>
              </w:rPr>
            </w:pPr>
            <w:r w:rsidRPr="00541FAF">
              <w:rPr>
                <w:sz w:val="20"/>
                <w:szCs w:val="20"/>
                <w:lang w:val="uk-UA"/>
              </w:rPr>
              <w:t xml:space="preserve">Кількість проведених інформаційних заходів на рік </w:t>
            </w:r>
            <w:r w:rsidRPr="00541FAF">
              <w:rPr>
                <w:b/>
                <w:sz w:val="20"/>
                <w:szCs w:val="20"/>
              </w:rPr>
              <w:t>(од.)</w:t>
            </w:r>
          </w:p>
          <w:p w14:paraId="7D91A8E8" w14:textId="77777777" w:rsidR="00541FAF" w:rsidRPr="00541FAF" w:rsidRDefault="00541FAF" w:rsidP="00F76443">
            <w:pPr>
              <w:ind w:firstLine="0"/>
              <w:jc w:val="left"/>
              <w:rPr>
                <w:sz w:val="20"/>
                <w:szCs w:val="20"/>
                <w:lang w:val="uk-UA"/>
              </w:rPr>
            </w:pPr>
            <w:r w:rsidRPr="00541FAF">
              <w:rPr>
                <w:sz w:val="20"/>
                <w:szCs w:val="20"/>
                <w:lang w:val="uk-UA"/>
              </w:rPr>
              <w:t xml:space="preserve">Охоплення мешканців інформаційною кампанією </w:t>
            </w:r>
            <w:r w:rsidRPr="00541FAF">
              <w:rPr>
                <w:b/>
                <w:sz w:val="20"/>
                <w:szCs w:val="20"/>
              </w:rPr>
              <w:t>(осіб)</w:t>
            </w:r>
          </w:p>
          <w:p w14:paraId="5809BDF2" w14:textId="77777777" w:rsidR="00541FAF" w:rsidRPr="00541FAF" w:rsidRDefault="00541FAF" w:rsidP="00F76443">
            <w:pPr>
              <w:ind w:firstLine="0"/>
              <w:jc w:val="left"/>
              <w:rPr>
                <w:sz w:val="20"/>
                <w:szCs w:val="20"/>
                <w:lang w:val="uk-UA"/>
              </w:rPr>
            </w:pPr>
          </w:p>
        </w:tc>
      </w:tr>
    </w:tbl>
    <w:p w14:paraId="7BB91F6B" w14:textId="77777777" w:rsidR="00541FAF" w:rsidRDefault="00541FAF" w:rsidP="00541FAF">
      <w:pPr>
        <w:ind w:firstLine="0"/>
        <w:rPr>
          <w:rFonts w:cs="Arial"/>
          <w:sz w:val="22"/>
          <w:lang w:val="uk-UA"/>
        </w:rPr>
      </w:pPr>
    </w:p>
    <w:p w14:paraId="333A1D27" w14:textId="77777777" w:rsidR="00541FAF" w:rsidRDefault="00541FAF" w:rsidP="00541FAF">
      <w:pPr>
        <w:ind w:firstLine="0"/>
        <w:rPr>
          <w:rFonts w:cs="Arial"/>
          <w:sz w:val="22"/>
          <w:lang w:val="uk-UA"/>
        </w:rPr>
      </w:pPr>
    </w:p>
    <w:p w14:paraId="6F17135F" w14:textId="36CFB8C6" w:rsidR="00EE6D39" w:rsidRDefault="00EE6D39">
      <w:pPr>
        <w:spacing w:after="0"/>
        <w:rPr>
          <w:rFonts w:cs="Arial"/>
          <w:sz w:val="22"/>
          <w:lang w:val="uk-UA"/>
        </w:rPr>
      </w:pPr>
      <w:r>
        <w:rPr>
          <w:rFonts w:cs="Arial"/>
          <w:sz w:val="22"/>
          <w:lang w:val="uk-UA"/>
        </w:rPr>
        <w:br w:type="page"/>
      </w:r>
    </w:p>
    <w:p w14:paraId="5BB95B00" w14:textId="61337528" w:rsidR="00EE6D39" w:rsidRPr="00650500" w:rsidRDefault="00EE6D39" w:rsidP="00EE6D39">
      <w:pPr>
        <w:pStyle w:val="1"/>
      </w:pPr>
      <w:bookmarkStart w:id="13" w:name="_Toc230358872"/>
      <w:r w:rsidRPr="00650500">
        <w:lastRenderedPageBreak/>
        <w:t>ДЖЕРЕЛА ТА ОБСЯГ ФІНАНСОВОГО ЗАБЕЗПЕЧЕННЯ</w:t>
      </w:r>
      <w:bookmarkEnd w:id="13"/>
    </w:p>
    <w:p w14:paraId="59F041F8" w14:textId="1B74AB10" w:rsidR="00EE6D39" w:rsidRPr="0090236F" w:rsidRDefault="00EE6D39" w:rsidP="00EE6D39">
      <w:pPr>
        <w:ind w:firstLine="0"/>
        <w:jc w:val="center"/>
        <w:rPr>
          <w:rFonts w:cs="Arial"/>
          <w:sz w:val="22"/>
          <w:lang w:val="uk-UA"/>
        </w:rPr>
      </w:pPr>
      <w:r>
        <w:rPr>
          <w:rFonts w:cs="Arial"/>
          <w:sz w:val="22"/>
          <w:lang w:val="uk-UA"/>
        </w:rPr>
        <w:br/>
      </w:r>
      <w:r w:rsidRPr="00650500">
        <w:rPr>
          <w:rFonts w:cs="Arial"/>
          <w:sz w:val="22"/>
        </w:rPr>
        <w:t>ФІНАНСОВЕ ЗАБЕЗПЕЧЕННЯ</w:t>
      </w:r>
      <w:r>
        <w:rPr>
          <w:rFonts w:cs="Arial"/>
          <w:sz w:val="22"/>
          <w:lang w:val="uk-UA"/>
        </w:rPr>
        <w:br/>
      </w:r>
      <w:r w:rsidRPr="00650500">
        <w:rPr>
          <w:rFonts w:cs="Arial"/>
          <w:sz w:val="22"/>
        </w:rPr>
        <w:t>реалізації Плану заходів на 2026-2027 роки з реалізації</w:t>
      </w:r>
      <w:r>
        <w:rPr>
          <w:rFonts w:cs="Arial"/>
          <w:sz w:val="22"/>
          <w:lang w:val="uk-UA"/>
        </w:rPr>
        <w:br/>
      </w:r>
      <w:r w:rsidRPr="00EE6D39">
        <w:rPr>
          <w:rFonts w:cs="Arial"/>
          <w:sz w:val="22"/>
        </w:rPr>
        <w:t>Стратегії розвитку Самарівської міської територіальної громади</w:t>
      </w:r>
      <w:r w:rsidRPr="00D609BC">
        <w:rPr>
          <w:rFonts w:cs="Arial"/>
          <w:sz w:val="22"/>
        </w:rPr>
        <w:t xml:space="preserve"> на період до 2027 року (з горизонтом планування до 2034 року)</w:t>
      </w:r>
      <w:r w:rsidR="0090236F">
        <w:rPr>
          <w:rFonts w:cs="Arial"/>
          <w:sz w:val="22"/>
          <w:lang w:val="uk-UA"/>
        </w:rPr>
        <w:br/>
      </w:r>
    </w:p>
    <w:tbl>
      <w:tblPr>
        <w:tblStyle w:val="af7"/>
        <w:tblW w:w="14794" w:type="dxa"/>
        <w:tblLayout w:type="fixed"/>
        <w:tblCellMar>
          <w:top w:w="57" w:type="dxa"/>
          <w:bottom w:w="57" w:type="dxa"/>
        </w:tblCellMar>
        <w:tblLook w:val="04A0" w:firstRow="1" w:lastRow="0" w:firstColumn="1" w:lastColumn="0" w:noHBand="0" w:noVBand="1"/>
      </w:tblPr>
      <w:tblGrid>
        <w:gridCol w:w="534"/>
        <w:gridCol w:w="3430"/>
        <w:gridCol w:w="1134"/>
        <w:gridCol w:w="1077"/>
        <w:gridCol w:w="1077"/>
        <w:gridCol w:w="1077"/>
        <w:gridCol w:w="1077"/>
        <w:gridCol w:w="1077"/>
        <w:gridCol w:w="1077"/>
        <w:gridCol w:w="1077"/>
        <w:gridCol w:w="1077"/>
        <w:gridCol w:w="1080"/>
      </w:tblGrid>
      <w:tr w:rsidR="00EE6D39" w:rsidRPr="002576AA" w14:paraId="21E44856" w14:textId="77777777" w:rsidTr="00EF02BD">
        <w:trPr>
          <w:cantSplit/>
          <w:tblHeader/>
        </w:trPr>
        <w:tc>
          <w:tcPr>
            <w:tcW w:w="534" w:type="dxa"/>
            <w:vMerge w:val="restart"/>
            <w:shd w:val="clear" w:color="auto" w:fill="BFBFBF" w:themeFill="background1" w:themeFillShade="BF"/>
            <w:vAlign w:val="center"/>
          </w:tcPr>
          <w:p w14:paraId="0FD57607" w14:textId="77777777" w:rsidR="00EE6D39" w:rsidRPr="00EF02BD" w:rsidRDefault="00EE6D39" w:rsidP="00EF02BD">
            <w:pPr>
              <w:spacing w:after="0"/>
              <w:ind w:firstLine="0"/>
              <w:jc w:val="center"/>
              <w:rPr>
                <w:rFonts w:cs="Arial"/>
                <w:b/>
                <w:bCs/>
                <w:sz w:val="18"/>
                <w:szCs w:val="18"/>
              </w:rPr>
            </w:pPr>
            <w:r w:rsidRPr="00EF02BD">
              <w:rPr>
                <w:rFonts w:cs="Arial"/>
                <w:b/>
                <w:bCs/>
                <w:sz w:val="18"/>
                <w:szCs w:val="18"/>
              </w:rPr>
              <w:t>№</w:t>
            </w:r>
          </w:p>
        </w:tc>
        <w:tc>
          <w:tcPr>
            <w:tcW w:w="3430" w:type="dxa"/>
            <w:vMerge w:val="restart"/>
            <w:shd w:val="clear" w:color="auto" w:fill="BFBFBF" w:themeFill="background1" w:themeFillShade="BF"/>
            <w:vAlign w:val="center"/>
          </w:tcPr>
          <w:p w14:paraId="0B1DAF41" w14:textId="77777777" w:rsidR="00EE6D39" w:rsidRPr="00EF02BD" w:rsidRDefault="00EE6D39" w:rsidP="00EF02BD">
            <w:pPr>
              <w:spacing w:after="0"/>
              <w:ind w:firstLine="0"/>
              <w:jc w:val="center"/>
              <w:rPr>
                <w:rFonts w:cs="Arial"/>
                <w:b/>
                <w:bCs/>
                <w:sz w:val="18"/>
                <w:szCs w:val="18"/>
              </w:rPr>
            </w:pPr>
            <w:r w:rsidRPr="00EF02BD">
              <w:rPr>
                <w:rFonts w:cs="Arial"/>
                <w:b/>
                <w:bCs/>
                <w:sz w:val="18"/>
                <w:szCs w:val="18"/>
              </w:rPr>
              <w:t>Назва проєкту місцевого розвитку</w:t>
            </w:r>
          </w:p>
        </w:tc>
        <w:tc>
          <w:tcPr>
            <w:tcW w:w="10830" w:type="dxa"/>
            <w:gridSpan w:val="10"/>
            <w:shd w:val="clear" w:color="auto" w:fill="BFBFBF" w:themeFill="background1" w:themeFillShade="BF"/>
          </w:tcPr>
          <w:p w14:paraId="7FBD72A6" w14:textId="445994B3" w:rsidR="00EE6D39" w:rsidRPr="00EF02BD" w:rsidRDefault="00EE6D39" w:rsidP="00EF02BD">
            <w:pPr>
              <w:tabs>
                <w:tab w:val="right" w:pos="10617"/>
              </w:tabs>
              <w:spacing w:after="0"/>
              <w:ind w:firstLine="0"/>
              <w:jc w:val="left"/>
              <w:rPr>
                <w:rFonts w:cs="Arial"/>
                <w:b/>
                <w:bCs/>
                <w:sz w:val="18"/>
                <w:szCs w:val="18"/>
              </w:rPr>
            </w:pPr>
            <w:r w:rsidRPr="00EF02BD">
              <w:rPr>
                <w:rFonts w:cs="Arial"/>
                <w:b/>
                <w:bCs/>
                <w:sz w:val="18"/>
                <w:szCs w:val="18"/>
              </w:rPr>
              <w:t>Орієнтовна потреба на період реалізації плану заходів на 2026 – 2027 роки, тис. грн</w:t>
            </w:r>
            <w:r w:rsidR="00EF02BD">
              <w:rPr>
                <w:rFonts w:cs="Arial"/>
                <w:b/>
                <w:bCs/>
                <w:sz w:val="18"/>
                <w:szCs w:val="18"/>
                <w:lang w:val="uk-UA"/>
              </w:rPr>
              <w:tab/>
            </w:r>
            <w:r w:rsidRPr="00EF02BD">
              <w:rPr>
                <w:rFonts w:cs="Arial"/>
                <w:i/>
                <w:iCs/>
                <w:sz w:val="18"/>
                <w:szCs w:val="18"/>
              </w:rPr>
              <w:t>в тому числі за джерелами фінансування:</w:t>
            </w:r>
          </w:p>
        </w:tc>
      </w:tr>
      <w:tr w:rsidR="00EE6D39" w:rsidRPr="002576AA" w14:paraId="7815C3ED" w14:textId="77777777" w:rsidTr="00EF02BD">
        <w:trPr>
          <w:cantSplit/>
          <w:tblHeader/>
        </w:trPr>
        <w:tc>
          <w:tcPr>
            <w:tcW w:w="534" w:type="dxa"/>
            <w:vMerge/>
            <w:shd w:val="clear" w:color="auto" w:fill="BFBFBF" w:themeFill="background1" w:themeFillShade="BF"/>
          </w:tcPr>
          <w:p w14:paraId="4DB7D2CC" w14:textId="77777777" w:rsidR="00EE6D39" w:rsidRPr="002576AA" w:rsidRDefault="00EE6D39" w:rsidP="00EF02BD">
            <w:pPr>
              <w:spacing w:after="0"/>
              <w:ind w:firstLine="0"/>
              <w:jc w:val="center"/>
              <w:rPr>
                <w:rFonts w:cs="Arial"/>
                <w:b/>
                <w:bCs/>
                <w:sz w:val="20"/>
                <w:szCs w:val="20"/>
              </w:rPr>
            </w:pPr>
          </w:p>
        </w:tc>
        <w:tc>
          <w:tcPr>
            <w:tcW w:w="3430" w:type="dxa"/>
            <w:vMerge/>
            <w:shd w:val="clear" w:color="auto" w:fill="BFBFBF" w:themeFill="background1" w:themeFillShade="BF"/>
          </w:tcPr>
          <w:p w14:paraId="201EC7DC" w14:textId="77777777" w:rsidR="00EE6D39" w:rsidRPr="002576AA" w:rsidRDefault="00EE6D39" w:rsidP="002576AA">
            <w:pPr>
              <w:spacing w:after="0"/>
              <w:ind w:firstLine="0"/>
              <w:rPr>
                <w:rFonts w:cs="Arial"/>
                <w:b/>
                <w:bCs/>
                <w:sz w:val="20"/>
                <w:szCs w:val="20"/>
              </w:rPr>
            </w:pPr>
          </w:p>
        </w:tc>
        <w:tc>
          <w:tcPr>
            <w:tcW w:w="1134" w:type="dxa"/>
            <w:vMerge w:val="restart"/>
            <w:shd w:val="clear" w:color="auto" w:fill="D9D9D9" w:themeFill="background1" w:themeFillShade="D9"/>
            <w:vAlign w:val="center"/>
          </w:tcPr>
          <w:p w14:paraId="57E5FE0A" w14:textId="220C4802" w:rsidR="00EE6D39" w:rsidRPr="0008513A" w:rsidRDefault="00EE6D39" w:rsidP="00EF02BD">
            <w:pPr>
              <w:spacing w:after="0"/>
              <w:ind w:firstLine="0"/>
              <w:jc w:val="center"/>
              <w:rPr>
                <w:rFonts w:cs="Arial"/>
                <w:b/>
                <w:bCs/>
                <w:sz w:val="18"/>
                <w:szCs w:val="18"/>
                <w:lang w:val="uk-UA"/>
              </w:rPr>
            </w:pPr>
            <w:r w:rsidRPr="002576AA">
              <w:rPr>
                <w:rFonts w:cs="Arial"/>
                <w:b/>
                <w:bCs/>
                <w:sz w:val="18"/>
                <w:szCs w:val="18"/>
              </w:rPr>
              <w:t>Всього</w:t>
            </w:r>
            <w:r w:rsidR="0008513A">
              <w:rPr>
                <w:rFonts w:cs="Arial"/>
                <w:b/>
                <w:bCs/>
                <w:sz w:val="18"/>
                <w:szCs w:val="18"/>
                <w:lang w:val="uk-UA"/>
              </w:rPr>
              <w:t>*</w:t>
            </w:r>
          </w:p>
        </w:tc>
        <w:tc>
          <w:tcPr>
            <w:tcW w:w="3231" w:type="dxa"/>
            <w:gridSpan w:val="3"/>
            <w:shd w:val="clear" w:color="auto" w:fill="D9D9D9" w:themeFill="background1" w:themeFillShade="D9"/>
          </w:tcPr>
          <w:p w14:paraId="2D4FAB89" w14:textId="02E972B7" w:rsidR="00EE6D39" w:rsidRPr="002576AA" w:rsidRDefault="00EE6D39" w:rsidP="002576AA">
            <w:pPr>
              <w:spacing w:after="0"/>
              <w:ind w:firstLine="0"/>
              <w:jc w:val="left"/>
              <w:rPr>
                <w:rFonts w:cs="Arial"/>
                <w:b/>
                <w:bCs/>
                <w:sz w:val="16"/>
                <w:szCs w:val="16"/>
              </w:rPr>
            </w:pPr>
            <w:r w:rsidRPr="002576AA">
              <w:rPr>
                <w:rFonts w:cs="Arial"/>
                <w:b/>
                <w:bCs/>
                <w:sz w:val="16"/>
                <w:szCs w:val="16"/>
              </w:rPr>
              <w:t>кошти бюджету тер</w:t>
            </w:r>
            <w:proofErr w:type="spellStart"/>
            <w:r w:rsidR="002576AA" w:rsidRPr="002576AA">
              <w:rPr>
                <w:rFonts w:cs="Arial"/>
                <w:b/>
                <w:bCs/>
                <w:sz w:val="16"/>
                <w:szCs w:val="16"/>
                <w:lang w:val="uk-UA"/>
              </w:rPr>
              <w:t>иторіальної</w:t>
            </w:r>
            <w:proofErr w:type="spellEnd"/>
            <w:r w:rsidRPr="002576AA">
              <w:rPr>
                <w:rFonts w:cs="Arial"/>
                <w:b/>
                <w:bCs/>
                <w:sz w:val="16"/>
                <w:szCs w:val="16"/>
              </w:rPr>
              <w:t xml:space="preserve"> громади</w:t>
            </w:r>
          </w:p>
          <w:p w14:paraId="647481CE" w14:textId="77777777" w:rsidR="00EE6D39" w:rsidRPr="002576AA" w:rsidRDefault="00EE6D39" w:rsidP="002576AA">
            <w:pPr>
              <w:spacing w:after="0"/>
              <w:ind w:firstLine="0"/>
              <w:jc w:val="right"/>
              <w:rPr>
                <w:rFonts w:cs="Arial"/>
                <w:i/>
                <w:iCs/>
                <w:sz w:val="16"/>
                <w:szCs w:val="16"/>
              </w:rPr>
            </w:pPr>
            <w:r w:rsidRPr="002576AA">
              <w:rPr>
                <w:rFonts w:cs="Arial"/>
                <w:i/>
                <w:iCs/>
                <w:sz w:val="16"/>
                <w:szCs w:val="16"/>
              </w:rPr>
              <w:t>в тому числі за роками</w:t>
            </w:r>
          </w:p>
        </w:tc>
        <w:tc>
          <w:tcPr>
            <w:tcW w:w="3231" w:type="dxa"/>
            <w:gridSpan w:val="3"/>
            <w:shd w:val="clear" w:color="auto" w:fill="D9D9D9" w:themeFill="background1" w:themeFillShade="D9"/>
          </w:tcPr>
          <w:p w14:paraId="64A4B046" w14:textId="18963146" w:rsidR="00EE6D39" w:rsidRPr="002576AA" w:rsidRDefault="00EE6D39" w:rsidP="002576AA">
            <w:pPr>
              <w:spacing w:after="0"/>
              <w:ind w:firstLine="0"/>
              <w:jc w:val="left"/>
              <w:rPr>
                <w:rFonts w:cs="Arial"/>
                <w:b/>
                <w:bCs/>
                <w:sz w:val="16"/>
                <w:szCs w:val="16"/>
              </w:rPr>
            </w:pPr>
            <w:r w:rsidRPr="002576AA">
              <w:rPr>
                <w:rFonts w:cs="Arial"/>
                <w:b/>
                <w:bCs/>
                <w:sz w:val="16"/>
                <w:szCs w:val="16"/>
              </w:rPr>
              <w:t>кошти державного</w:t>
            </w:r>
            <w:r w:rsidR="002576AA" w:rsidRPr="002576AA">
              <w:rPr>
                <w:rFonts w:cs="Arial"/>
                <w:b/>
                <w:bCs/>
                <w:sz w:val="16"/>
                <w:szCs w:val="16"/>
                <w:lang w:val="uk-UA"/>
              </w:rPr>
              <w:t>/</w:t>
            </w:r>
            <w:r w:rsidR="0008513A" w:rsidRPr="002576AA">
              <w:rPr>
                <w:rFonts w:cs="Arial"/>
                <w:b/>
                <w:bCs/>
                <w:sz w:val="16"/>
                <w:szCs w:val="16"/>
                <w:lang w:val="uk-UA"/>
              </w:rPr>
              <w:t>обласного</w:t>
            </w:r>
            <w:r w:rsidR="0008513A">
              <w:rPr>
                <w:rFonts w:cs="Arial"/>
                <w:b/>
                <w:bCs/>
                <w:sz w:val="16"/>
                <w:szCs w:val="16"/>
                <w:lang w:val="uk-UA"/>
              </w:rPr>
              <w:t>**</w:t>
            </w:r>
            <w:r w:rsidRPr="002576AA">
              <w:rPr>
                <w:rFonts w:cs="Arial"/>
                <w:b/>
                <w:bCs/>
                <w:sz w:val="16"/>
                <w:szCs w:val="16"/>
              </w:rPr>
              <w:t xml:space="preserve"> бюджету</w:t>
            </w:r>
          </w:p>
          <w:p w14:paraId="1D0B519C" w14:textId="77777777" w:rsidR="00EE6D39" w:rsidRPr="002576AA" w:rsidRDefault="00EE6D39" w:rsidP="002576AA">
            <w:pPr>
              <w:spacing w:after="0"/>
              <w:ind w:firstLine="0"/>
              <w:jc w:val="right"/>
              <w:rPr>
                <w:rFonts w:cs="Arial"/>
                <w:b/>
                <w:bCs/>
                <w:sz w:val="16"/>
                <w:szCs w:val="16"/>
              </w:rPr>
            </w:pPr>
            <w:r w:rsidRPr="002576AA">
              <w:rPr>
                <w:rFonts w:cs="Arial"/>
                <w:i/>
                <w:iCs/>
                <w:sz w:val="16"/>
                <w:szCs w:val="16"/>
              </w:rPr>
              <w:t>в тому числі за роками</w:t>
            </w:r>
          </w:p>
        </w:tc>
        <w:tc>
          <w:tcPr>
            <w:tcW w:w="3234" w:type="dxa"/>
            <w:gridSpan w:val="3"/>
            <w:shd w:val="clear" w:color="auto" w:fill="D9D9D9" w:themeFill="background1" w:themeFillShade="D9"/>
          </w:tcPr>
          <w:p w14:paraId="5646A1E4" w14:textId="77777777" w:rsidR="00EE6D39" w:rsidRPr="002576AA" w:rsidRDefault="00EE6D39" w:rsidP="002576AA">
            <w:pPr>
              <w:spacing w:after="0"/>
              <w:ind w:firstLine="0"/>
              <w:rPr>
                <w:rFonts w:cs="Arial"/>
                <w:b/>
                <w:bCs/>
                <w:sz w:val="16"/>
                <w:szCs w:val="16"/>
              </w:rPr>
            </w:pPr>
            <w:r w:rsidRPr="002576AA">
              <w:rPr>
                <w:rFonts w:cs="Arial"/>
                <w:b/>
                <w:bCs/>
                <w:sz w:val="16"/>
                <w:szCs w:val="16"/>
              </w:rPr>
              <w:t>інші позабюджетні джерела</w:t>
            </w:r>
          </w:p>
          <w:p w14:paraId="6EBD87F5" w14:textId="77777777" w:rsidR="00EE6D39" w:rsidRPr="002576AA" w:rsidRDefault="00EE6D39" w:rsidP="002576AA">
            <w:pPr>
              <w:spacing w:after="0"/>
              <w:ind w:firstLine="0"/>
              <w:jc w:val="right"/>
              <w:rPr>
                <w:rFonts w:cs="Arial"/>
                <w:i/>
                <w:iCs/>
                <w:sz w:val="16"/>
                <w:szCs w:val="16"/>
              </w:rPr>
            </w:pPr>
            <w:r w:rsidRPr="002576AA">
              <w:rPr>
                <w:rFonts w:cs="Arial"/>
                <w:i/>
                <w:iCs/>
                <w:sz w:val="16"/>
                <w:szCs w:val="16"/>
              </w:rPr>
              <w:t>в тому числі за роками</w:t>
            </w:r>
          </w:p>
        </w:tc>
      </w:tr>
      <w:tr w:rsidR="00EE6D39" w:rsidRPr="002576AA" w14:paraId="30B157DF" w14:textId="77777777" w:rsidTr="00EF02BD">
        <w:trPr>
          <w:cantSplit/>
          <w:tblHeader/>
        </w:trPr>
        <w:tc>
          <w:tcPr>
            <w:tcW w:w="534" w:type="dxa"/>
            <w:vMerge/>
            <w:shd w:val="clear" w:color="auto" w:fill="D9D9D9" w:themeFill="background1" w:themeFillShade="D9"/>
          </w:tcPr>
          <w:p w14:paraId="760A5A19" w14:textId="77777777" w:rsidR="00EE6D39" w:rsidRPr="002576AA" w:rsidRDefault="00EE6D39" w:rsidP="00EF02BD">
            <w:pPr>
              <w:spacing w:after="0"/>
              <w:ind w:firstLine="0"/>
              <w:jc w:val="center"/>
              <w:rPr>
                <w:rFonts w:cs="Arial"/>
                <w:b/>
                <w:bCs/>
                <w:sz w:val="20"/>
                <w:szCs w:val="20"/>
              </w:rPr>
            </w:pPr>
          </w:p>
        </w:tc>
        <w:tc>
          <w:tcPr>
            <w:tcW w:w="3430" w:type="dxa"/>
            <w:vMerge/>
            <w:shd w:val="clear" w:color="auto" w:fill="D9D9D9" w:themeFill="background1" w:themeFillShade="D9"/>
          </w:tcPr>
          <w:p w14:paraId="062F6CCB" w14:textId="77777777" w:rsidR="00EE6D39" w:rsidRPr="002576AA" w:rsidRDefault="00EE6D39" w:rsidP="002576AA">
            <w:pPr>
              <w:spacing w:after="0"/>
              <w:ind w:firstLine="0"/>
              <w:rPr>
                <w:rFonts w:cs="Arial"/>
                <w:b/>
                <w:bCs/>
                <w:sz w:val="20"/>
                <w:szCs w:val="20"/>
              </w:rPr>
            </w:pPr>
          </w:p>
        </w:tc>
        <w:tc>
          <w:tcPr>
            <w:tcW w:w="1134" w:type="dxa"/>
            <w:vMerge/>
            <w:shd w:val="clear" w:color="auto" w:fill="D9D9D9" w:themeFill="background1" w:themeFillShade="D9"/>
          </w:tcPr>
          <w:p w14:paraId="646D5706" w14:textId="77777777" w:rsidR="00EE6D39" w:rsidRPr="002576AA" w:rsidRDefault="00EE6D39" w:rsidP="002576AA">
            <w:pPr>
              <w:spacing w:after="0"/>
              <w:ind w:firstLine="0"/>
              <w:rPr>
                <w:rFonts w:cs="Arial"/>
                <w:b/>
                <w:bCs/>
                <w:sz w:val="18"/>
                <w:szCs w:val="18"/>
              </w:rPr>
            </w:pPr>
          </w:p>
        </w:tc>
        <w:tc>
          <w:tcPr>
            <w:tcW w:w="1077" w:type="dxa"/>
            <w:shd w:val="clear" w:color="auto" w:fill="F2F2F2" w:themeFill="background1" w:themeFillShade="F2"/>
            <w:vAlign w:val="center"/>
          </w:tcPr>
          <w:p w14:paraId="51B0729F"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Разом</w:t>
            </w:r>
          </w:p>
        </w:tc>
        <w:tc>
          <w:tcPr>
            <w:tcW w:w="1077" w:type="dxa"/>
            <w:shd w:val="clear" w:color="auto" w:fill="FFFFFF" w:themeFill="background1"/>
            <w:vAlign w:val="center"/>
          </w:tcPr>
          <w:p w14:paraId="792A17BF"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2026</w:t>
            </w:r>
          </w:p>
        </w:tc>
        <w:tc>
          <w:tcPr>
            <w:tcW w:w="1077" w:type="dxa"/>
            <w:shd w:val="clear" w:color="auto" w:fill="FFFFFF" w:themeFill="background1"/>
            <w:vAlign w:val="center"/>
          </w:tcPr>
          <w:p w14:paraId="5EDE005B"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2027</w:t>
            </w:r>
          </w:p>
        </w:tc>
        <w:tc>
          <w:tcPr>
            <w:tcW w:w="1077" w:type="dxa"/>
            <w:shd w:val="clear" w:color="auto" w:fill="F2F2F2" w:themeFill="background1" w:themeFillShade="F2"/>
            <w:vAlign w:val="center"/>
          </w:tcPr>
          <w:p w14:paraId="05C09A93"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Разом</w:t>
            </w:r>
          </w:p>
        </w:tc>
        <w:tc>
          <w:tcPr>
            <w:tcW w:w="1077" w:type="dxa"/>
            <w:shd w:val="clear" w:color="auto" w:fill="FFFFFF" w:themeFill="background1"/>
            <w:vAlign w:val="center"/>
          </w:tcPr>
          <w:p w14:paraId="48F6A203"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2026</w:t>
            </w:r>
          </w:p>
        </w:tc>
        <w:tc>
          <w:tcPr>
            <w:tcW w:w="1077" w:type="dxa"/>
            <w:shd w:val="clear" w:color="auto" w:fill="FFFFFF" w:themeFill="background1"/>
            <w:vAlign w:val="center"/>
          </w:tcPr>
          <w:p w14:paraId="38B2382A"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2027</w:t>
            </w:r>
          </w:p>
        </w:tc>
        <w:tc>
          <w:tcPr>
            <w:tcW w:w="1077" w:type="dxa"/>
            <w:shd w:val="clear" w:color="auto" w:fill="F2F2F2" w:themeFill="background1" w:themeFillShade="F2"/>
            <w:vAlign w:val="center"/>
          </w:tcPr>
          <w:p w14:paraId="28216C64"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Разом</w:t>
            </w:r>
          </w:p>
        </w:tc>
        <w:tc>
          <w:tcPr>
            <w:tcW w:w="1077" w:type="dxa"/>
            <w:shd w:val="clear" w:color="auto" w:fill="FFFFFF" w:themeFill="background1"/>
            <w:vAlign w:val="center"/>
          </w:tcPr>
          <w:p w14:paraId="2547F698"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2026</w:t>
            </w:r>
          </w:p>
        </w:tc>
        <w:tc>
          <w:tcPr>
            <w:tcW w:w="1080" w:type="dxa"/>
            <w:shd w:val="clear" w:color="auto" w:fill="FFFFFF" w:themeFill="background1"/>
            <w:vAlign w:val="center"/>
          </w:tcPr>
          <w:p w14:paraId="54CBFCE2" w14:textId="77777777" w:rsidR="00EE6D39" w:rsidRPr="00EF02BD" w:rsidRDefault="00EE6D39" w:rsidP="00EF02BD">
            <w:pPr>
              <w:spacing w:after="0"/>
              <w:ind w:firstLine="0"/>
              <w:jc w:val="center"/>
              <w:rPr>
                <w:rFonts w:cs="Arial"/>
                <w:b/>
                <w:bCs/>
                <w:sz w:val="16"/>
                <w:szCs w:val="16"/>
              </w:rPr>
            </w:pPr>
            <w:r w:rsidRPr="00EF02BD">
              <w:rPr>
                <w:rFonts w:cs="Arial"/>
                <w:b/>
                <w:bCs/>
                <w:sz w:val="16"/>
                <w:szCs w:val="16"/>
              </w:rPr>
              <w:t>2027</w:t>
            </w:r>
          </w:p>
        </w:tc>
      </w:tr>
      <w:tr w:rsidR="00820EA5" w:rsidRPr="002576AA" w14:paraId="30AA1E22" w14:textId="77777777" w:rsidTr="00EF02BD">
        <w:trPr>
          <w:cantSplit/>
        </w:trPr>
        <w:tc>
          <w:tcPr>
            <w:tcW w:w="534" w:type="dxa"/>
          </w:tcPr>
          <w:p w14:paraId="1E84E3D3" w14:textId="5FB388A3" w:rsidR="00820EA5" w:rsidRPr="002576AA" w:rsidRDefault="00820EA5" w:rsidP="00EF02BD">
            <w:pPr>
              <w:spacing w:after="0"/>
              <w:ind w:firstLine="0"/>
              <w:jc w:val="center"/>
              <w:rPr>
                <w:rFonts w:cs="Arial"/>
                <w:sz w:val="20"/>
                <w:szCs w:val="20"/>
              </w:rPr>
            </w:pPr>
            <w:r w:rsidRPr="004862CF">
              <w:rPr>
                <w:color w:val="000000" w:themeColor="text1"/>
                <w:sz w:val="20"/>
                <w:szCs w:val="20"/>
              </w:rPr>
              <w:t>1</w:t>
            </w:r>
          </w:p>
        </w:tc>
        <w:tc>
          <w:tcPr>
            <w:tcW w:w="3430" w:type="dxa"/>
          </w:tcPr>
          <w:p w14:paraId="6B24D903" w14:textId="058DD01A" w:rsidR="00820EA5" w:rsidRPr="002576AA" w:rsidRDefault="00820EA5" w:rsidP="00820EA5">
            <w:pPr>
              <w:spacing w:after="0"/>
              <w:ind w:firstLine="0"/>
              <w:jc w:val="left"/>
              <w:rPr>
                <w:rFonts w:cs="Arial"/>
                <w:sz w:val="20"/>
                <w:szCs w:val="20"/>
              </w:rPr>
            </w:pPr>
            <w:proofErr w:type="spellStart"/>
            <w:r w:rsidRPr="004862CF">
              <w:rPr>
                <w:color w:val="000000"/>
                <w:sz w:val="20"/>
                <w:szCs w:val="20"/>
              </w:rPr>
              <w:t>Проєкт</w:t>
            </w:r>
            <w:proofErr w:type="spellEnd"/>
            <w:r w:rsidRPr="004862CF">
              <w:rPr>
                <w:color w:val="000000"/>
                <w:sz w:val="20"/>
                <w:szCs w:val="20"/>
              </w:rPr>
              <w:t xml:space="preserve"> 1.1.1.1: Бізнес-клуб «Самар – Європейський вибір»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FA62D3D" w14:textId="06051470" w:rsidR="00820EA5" w:rsidRPr="00820EA5" w:rsidRDefault="00820EA5" w:rsidP="00820EA5">
            <w:pPr>
              <w:spacing w:after="0"/>
              <w:ind w:firstLine="0"/>
              <w:jc w:val="right"/>
              <w:rPr>
                <w:rFonts w:cs="Arial"/>
                <w:b/>
                <w:bCs/>
                <w:sz w:val="18"/>
                <w:szCs w:val="18"/>
              </w:rPr>
            </w:pPr>
            <w:r w:rsidRPr="004862CF">
              <w:rPr>
                <w:color w:val="000000"/>
                <w:sz w:val="18"/>
                <w:szCs w:val="18"/>
              </w:rPr>
              <w:t>2</w:t>
            </w:r>
            <w:r w:rsidRPr="00820EA5">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52285C2" w14:textId="4C08810D" w:rsidR="00820EA5" w:rsidRPr="00820EA5" w:rsidRDefault="00820EA5" w:rsidP="00820EA5">
            <w:pPr>
              <w:spacing w:after="0"/>
              <w:ind w:firstLine="0"/>
              <w:jc w:val="right"/>
              <w:rPr>
                <w:rFonts w:cs="Arial"/>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8721C0C" w14:textId="7D4B9AF2" w:rsidR="00820EA5" w:rsidRPr="00820EA5" w:rsidRDefault="00820EA5" w:rsidP="00820EA5">
            <w:pPr>
              <w:spacing w:after="0"/>
              <w:ind w:firstLine="0"/>
              <w:jc w:val="right"/>
              <w:rPr>
                <w:rFonts w:cs="Arial"/>
                <w:sz w:val="18"/>
                <w:szCs w:val="18"/>
              </w:rPr>
            </w:pPr>
          </w:p>
        </w:tc>
        <w:tc>
          <w:tcPr>
            <w:tcW w:w="1077" w:type="dxa"/>
            <w:tcBorders>
              <w:top w:val="nil"/>
              <w:left w:val="nil"/>
              <w:bottom w:val="single" w:sz="4" w:space="0" w:color="auto"/>
              <w:right w:val="single" w:sz="4" w:space="0" w:color="auto"/>
            </w:tcBorders>
          </w:tcPr>
          <w:p w14:paraId="0CAAD786" w14:textId="58844434" w:rsidR="00820EA5" w:rsidRPr="00820EA5" w:rsidRDefault="00820EA5" w:rsidP="00820EA5">
            <w:pPr>
              <w:spacing w:after="0"/>
              <w:ind w:firstLine="0"/>
              <w:jc w:val="right"/>
              <w:rPr>
                <w:rFonts w:cs="Arial"/>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11AD705" w14:textId="63B1D3BE" w:rsidR="00820EA5" w:rsidRPr="00820EA5" w:rsidRDefault="00820EA5" w:rsidP="00820EA5">
            <w:pPr>
              <w:spacing w:after="0"/>
              <w:ind w:firstLine="0"/>
              <w:jc w:val="right"/>
              <w:rPr>
                <w:rFonts w:cs="Arial"/>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DB79C27" w14:textId="38150A33" w:rsidR="00820EA5" w:rsidRPr="00820EA5" w:rsidRDefault="00820EA5" w:rsidP="00820EA5">
            <w:pPr>
              <w:spacing w:after="0"/>
              <w:ind w:firstLine="0"/>
              <w:jc w:val="right"/>
              <w:rPr>
                <w:rFonts w:cs="Arial"/>
                <w:sz w:val="18"/>
                <w:szCs w:val="18"/>
              </w:rPr>
            </w:pPr>
          </w:p>
        </w:tc>
        <w:tc>
          <w:tcPr>
            <w:tcW w:w="1077" w:type="dxa"/>
            <w:tcBorders>
              <w:top w:val="nil"/>
              <w:left w:val="nil"/>
              <w:bottom w:val="single" w:sz="4" w:space="0" w:color="auto"/>
              <w:right w:val="single" w:sz="4" w:space="0" w:color="auto"/>
            </w:tcBorders>
          </w:tcPr>
          <w:p w14:paraId="17EE6CFF" w14:textId="1A3508C4" w:rsidR="00820EA5" w:rsidRPr="00820EA5" w:rsidRDefault="00820EA5" w:rsidP="00820EA5">
            <w:pPr>
              <w:spacing w:after="0"/>
              <w:ind w:firstLine="0"/>
              <w:jc w:val="right"/>
              <w:rPr>
                <w:rFonts w:cs="Arial"/>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0D82A89" w14:textId="3A977064" w:rsidR="00820EA5" w:rsidRPr="00820EA5" w:rsidRDefault="00820EA5" w:rsidP="00820EA5">
            <w:pPr>
              <w:spacing w:after="0"/>
              <w:ind w:firstLine="0"/>
              <w:jc w:val="right"/>
              <w:rPr>
                <w:rFonts w:cs="Arial"/>
                <w:sz w:val="18"/>
                <w:szCs w:val="18"/>
              </w:rPr>
            </w:pPr>
            <w:r w:rsidRPr="004862CF">
              <w:rPr>
                <w:color w:val="000000"/>
                <w:sz w:val="18"/>
                <w:szCs w:val="18"/>
              </w:rPr>
              <w:t>2</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FE49093" w14:textId="48964C06" w:rsidR="00820EA5" w:rsidRPr="00820EA5" w:rsidRDefault="00820EA5" w:rsidP="00820EA5">
            <w:pPr>
              <w:spacing w:after="0"/>
              <w:ind w:firstLine="0"/>
              <w:jc w:val="right"/>
              <w:rPr>
                <w:rFonts w:cs="Arial"/>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2E8B4A32" w14:textId="19D3027B" w:rsidR="00820EA5" w:rsidRPr="00820EA5" w:rsidRDefault="00820EA5" w:rsidP="00820EA5">
            <w:pPr>
              <w:spacing w:after="0"/>
              <w:ind w:firstLine="0"/>
              <w:jc w:val="right"/>
              <w:rPr>
                <w:rFonts w:cs="Arial"/>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r>
      <w:tr w:rsidR="00820EA5" w:rsidRPr="002576AA" w14:paraId="7FBB7DE0" w14:textId="77777777" w:rsidTr="00EF02BD">
        <w:trPr>
          <w:cantSplit/>
        </w:trPr>
        <w:tc>
          <w:tcPr>
            <w:tcW w:w="534" w:type="dxa"/>
          </w:tcPr>
          <w:p w14:paraId="0952BA26" w14:textId="3EB9EF7E" w:rsidR="00820EA5" w:rsidRPr="002576AA" w:rsidRDefault="00820EA5" w:rsidP="00EF02BD">
            <w:pPr>
              <w:spacing w:after="0"/>
              <w:ind w:firstLine="0"/>
              <w:jc w:val="center"/>
              <w:rPr>
                <w:rFonts w:cs="Arial"/>
                <w:sz w:val="20"/>
                <w:szCs w:val="20"/>
              </w:rPr>
            </w:pPr>
            <w:r w:rsidRPr="004862CF">
              <w:rPr>
                <w:color w:val="000000" w:themeColor="text1"/>
                <w:sz w:val="20"/>
                <w:szCs w:val="20"/>
              </w:rPr>
              <w:t>2</w:t>
            </w:r>
          </w:p>
        </w:tc>
        <w:tc>
          <w:tcPr>
            <w:tcW w:w="3430" w:type="dxa"/>
          </w:tcPr>
          <w:p w14:paraId="45BBF555" w14:textId="7E258F0F" w:rsidR="00820EA5" w:rsidRPr="002576AA" w:rsidRDefault="00820EA5" w:rsidP="00820EA5">
            <w:pPr>
              <w:spacing w:after="0"/>
              <w:ind w:firstLine="0"/>
              <w:jc w:val="left"/>
              <w:rPr>
                <w:rFonts w:cs="Arial"/>
                <w:sz w:val="20"/>
                <w:szCs w:val="20"/>
              </w:rPr>
            </w:pPr>
            <w:proofErr w:type="spellStart"/>
            <w:r w:rsidRPr="004862CF">
              <w:rPr>
                <w:color w:val="000000"/>
                <w:sz w:val="20"/>
                <w:szCs w:val="20"/>
              </w:rPr>
              <w:t>Проєкт</w:t>
            </w:r>
            <w:proofErr w:type="spellEnd"/>
            <w:r w:rsidRPr="004862CF">
              <w:rPr>
                <w:color w:val="000000"/>
                <w:sz w:val="20"/>
                <w:szCs w:val="20"/>
              </w:rPr>
              <w:t xml:space="preserve"> 1.1.1.2: Банк даних аналітичної інформації для бізнесу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6BF9A31" w14:textId="7C900A67" w:rsidR="00820EA5" w:rsidRPr="00820EA5" w:rsidRDefault="00820EA5" w:rsidP="00820EA5">
            <w:pPr>
              <w:spacing w:after="0"/>
              <w:ind w:firstLine="0"/>
              <w:jc w:val="right"/>
              <w:rPr>
                <w:rFonts w:cs="Arial"/>
                <w:b/>
                <w:bCs/>
                <w:sz w:val="18"/>
                <w:szCs w:val="18"/>
              </w:rPr>
            </w:pPr>
            <w:r w:rsidRPr="004862CF">
              <w:rPr>
                <w:color w:val="000000"/>
                <w:sz w:val="18"/>
                <w:szCs w:val="18"/>
              </w:rPr>
              <w:t>410,000</w:t>
            </w:r>
          </w:p>
        </w:tc>
        <w:tc>
          <w:tcPr>
            <w:tcW w:w="1077" w:type="dxa"/>
            <w:tcBorders>
              <w:top w:val="nil"/>
              <w:left w:val="single" w:sz="4" w:space="0" w:color="auto"/>
              <w:bottom w:val="single" w:sz="4" w:space="0" w:color="auto"/>
              <w:right w:val="single" w:sz="4" w:space="0" w:color="auto"/>
            </w:tcBorders>
            <w:shd w:val="clear" w:color="000000" w:fill="F2F2F2"/>
          </w:tcPr>
          <w:p w14:paraId="0F8B1B40" w14:textId="48FC609B" w:rsidR="00820EA5" w:rsidRPr="00820EA5" w:rsidRDefault="00820EA5" w:rsidP="00820EA5">
            <w:pPr>
              <w:spacing w:after="0"/>
              <w:ind w:firstLine="0"/>
              <w:jc w:val="right"/>
              <w:rPr>
                <w:rFonts w:cs="Arial"/>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6A12ABC" w14:textId="15130443" w:rsidR="00820EA5" w:rsidRPr="00820EA5" w:rsidRDefault="00820EA5" w:rsidP="00820EA5">
            <w:pPr>
              <w:spacing w:after="0"/>
              <w:ind w:firstLine="0"/>
              <w:jc w:val="right"/>
              <w:rPr>
                <w:rFonts w:cs="Arial"/>
                <w:sz w:val="18"/>
                <w:szCs w:val="18"/>
              </w:rPr>
            </w:pPr>
          </w:p>
        </w:tc>
        <w:tc>
          <w:tcPr>
            <w:tcW w:w="1077" w:type="dxa"/>
            <w:tcBorders>
              <w:top w:val="nil"/>
              <w:left w:val="nil"/>
              <w:bottom w:val="single" w:sz="4" w:space="0" w:color="auto"/>
              <w:right w:val="single" w:sz="4" w:space="0" w:color="auto"/>
            </w:tcBorders>
          </w:tcPr>
          <w:p w14:paraId="4FF148E2" w14:textId="15972BAD" w:rsidR="00820EA5" w:rsidRPr="00820EA5" w:rsidRDefault="00820EA5" w:rsidP="00820EA5">
            <w:pPr>
              <w:spacing w:after="0"/>
              <w:ind w:firstLine="0"/>
              <w:jc w:val="right"/>
              <w:rPr>
                <w:rFonts w:cs="Arial"/>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685F717" w14:textId="56B30BF0" w:rsidR="00820EA5" w:rsidRPr="00820EA5" w:rsidRDefault="00820EA5" w:rsidP="00820EA5">
            <w:pPr>
              <w:spacing w:after="0"/>
              <w:ind w:firstLine="0"/>
              <w:jc w:val="right"/>
              <w:rPr>
                <w:rFonts w:cs="Arial"/>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C652A44" w14:textId="2DDDCC0F" w:rsidR="00820EA5" w:rsidRPr="00820EA5" w:rsidRDefault="00820EA5" w:rsidP="00820EA5">
            <w:pPr>
              <w:spacing w:after="0"/>
              <w:ind w:firstLine="0"/>
              <w:jc w:val="right"/>
              <w:rPr>
                <w:rFonts w:cs="Arial"/>
                <w:sz w:val="18"/>
                <w:szCs w:val="18"/>
              </w:rPr>
            </w:pPr>
          </w:p>
        </w:tc>
        <w:tc>
          <w:tcPr>
            <w:tcW w:w="1077" w:type="dxa"/>
            <w:tcBorders>
              <w:top w:val="nil"/>
              <w:left w:val="nil"/>
              <w:bottom w:val="single" w:sz="4" w:space="0" w:color="auto"/>
              <w:right w:val="single" w:sz="4" w:space="0" w:color="auto"/>
            </w:tcBorders>
          </w:tcPr>
          <w:p w14:paraId="20131E63" w14:textId="30EA1512" w:rsidR="00820EA5" w:rsidRPr="00820EA5" w:rsidRDefault="00820EA5" w:rsidP="00820EA5">
            <w:pPr>
              <w:spacing w:after="0"/>
              <w:ind w:firstLine="0"/>
              <w:jc w:val="right"/>
              <w:rPr>
                <w:rFonts w:cs="Arial"/>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88191D6" w14:textId="210028FE" w:rsidR="00820EA5" w:rsidRPr="00820EA5" w:rsidRDefault="00820EA5" w:rsidP="00820EA5">
            <w:pPr>
              <w:spacing w:after="0"/>
              <w:ind w:firstLine="0"/>
              <w:jc w:val="right"/>
              <w:rPr>
                <w:rFonts w:cs="Arial"/>
                <w:sz w:val="18"/>
                <w:szCs w:val="18"/>
              </w:rPr>
            </w:pPr>
            <w:r w:rsidRPr="004862CF">
              <w:rPr>
                <w:color w:val="000000"/>
                <w:sz w:val="18"/>
                <w:szCs w:val="18"/>
              </w:rPr>
              <w:t>410,000</w:t>
            </w:r>
          </w:p>
        </w:tc>
        <w:tc>
          <w:tcPr>
            <w:tcW w:w="1077" w:type="dxa"/>
            <w:tcBorders>
              <w:top w:val="nil"/>
              <w:left w:val="nil"/>
              <w:bottom w:val="single" w:sz="4" w:space="0" w:color="auto"/>
              <w:right w:val="single" w:sz="4" w:space="0" w:color="auto"/>
            </w:tcBorders>
          </w:tcPr>
          <w:p w14:paraId="3DC4785D" w14:textId="6710D571" w:rsidR="00820EA5" w:rsidRPr="00820EA5" w:rsidRDefault="00820EA5" w:rsidP="00820EA5">
            <w:pPr>
              <w:spacing w:after="0"/>
              <w:ind w:firstLine="0"/>
              <w:jc w:val="right"/>
              <w:rPr>
                <w:rFonts w:cs="Arial"/>
                <w:sz w:val="18"/>
                <w:szCs w:val="18"/>
              </w:rPr>
            </w:pPr>
            <w:r w:rsidRPr="004862CF">
              <w:rPr>
                <w:color w:val="000000"/>
                <w:sz w:val="18"/>
                <w:szCs w:val="18"/>
              </w:rPr>
              <w:t>10,000</w:t>
            </w:r>
          </w:p>
        </w:tc>
        <w:tc>
          <w:tcPr>
            <w:tcW w:w="1080" w:type="dxa"/>
            <w:tcBorders>
              <w:top w:val="nil"/>
              <w:left w:val="nil"/>
              <w:bottom w:val="single" w:sz="4" w:space="0" w:color="auto"/>
              <w:right w:val="single" w:sz="4" w:space="0" w:color="auto"/>
            </w:tcBorders>
          </w:tcPr>
          <w:p w14:paraId="354A5569" w14:textId="28959A0F" w:rsidR="00820EA5" w:rsidRPr="00820EA5" w:rsidRDefault="00820EA5" w:rsidP="00820EA5">
            <w:pPr>
              <w:spacing w:after="0"/>
              <w:ind w:firstLine="0"/>
              <w:jc w:val="right"/>
              <w:rPr>
                <w:rFonts w:cs="Arial"/>
                <w:sz w:val="18"/>
                <w:szCs w:val="18"/>
              </w:rPr>
            </w:pPr>
            <w:r w:rsidRPr="004862CF">
              <w:rPr>
                <w:color w:val="000000"/>
                <w:sz w:val="18"/>
                <w:szCs w:val="18"/>
              </w:rPr>
              <w:t>400,000</w:t>
            </w:r>
          </w:p>
        </w:tc>
      </w:tr>
      <w:tr w:rsidR="00820EA5" w:rsidRPr="002576AA" w14:paraId="4C9B6D46" w14:textId="77777777" w:rsidTr="00EF02BD">
        <w:trPr>
          <w:cantSplit/>
        </w:trPr>
        <w:tc>
          <w:tcPr>
            <w:tcW w:w="534" w:type="dxa"/>
          </w:tcPr>
          <w:p w14:paraId="513BBD6C" w14:textId="01BBF17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w:t>
            </w:r>
          </w:p>
        </w:tc>
        <w:tc>
          <w:tcPr>
            <w:tcW w:w="3430" w:type="dxa"/>
          </w:tcPr>
          <w:p w14:paraId="7BDEAB07" w14:textId="222B56A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1.1.1.3: Розробка та впровадження геоінформаційної системи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85420BC" w14:textId="5EFCBAE5"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3E788312" w14:textId="6EF8E38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0491AEA" w14:textId="5D3E4E9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F9A4085" w14:textId="3A5AFEC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BAA3363" w14:textId="793E99C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B824D95" w14:textId="719E90A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0E72731" w14:textId="6B1F5DC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ED76960" w14:textId="23785859"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28F27B44" w14:textId="5AE20DB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96FAF0D" w14:textId="6ECA9004"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6A8011FD" w14:textId="77777777" w:rsidTr="00EF02BD">
        <w:trPr>
          <w:cantSplit/>
        </w:trPr>
        <w:tc>
          <w:tcPr>
            <w:tcW w:w="534" w:type="dxa"/>
          </w:tcPr>
          <w:p w14:paraId="75E9EEFA" w14:textId="4E3F15F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w:t>
            </w:r>
          </w:p>
        </w:tc>
        <w:tc>
          <w:tcPr>
            <w:tcW w:w="3430" w:type="dxa"/>
          </w:tcPr>
          <w:p w14:paraId="2A81DEA3" w14:textId="653B672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1.1.1.4: Програма «Купуй самарське»</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346E9C2" w14:textId="68D7D57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62828972" w14:textId="721507C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4DFCFAD" w14:textId="2BD8554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92F03F3" w14:textId="254B711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BB774E3" w14:textId="419B3AA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80C3315" w14:textId="7B2681F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71087F8" w14:textId="0F55DF3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03CF8AD" w14:textId="08655C5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6E1CFEE7" w14:textId="33931259"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96BE012" w14:textId="57F59618"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706E8E63" w14:textId="77777777" w:rsidTr="00EF02BD">
        <w:trPr>
          <w:cantSplit/>
        </w:trPr>
        <w:tc>
          <w:tcPr>
            <w:tcW w:w="534" w:type="dxa"/>
          </w:tcPr>
          <w:p w14:paraId="12B8D201" w14:textId="5C59703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w:t>
            </w:r>
          </w:p>
        </w:tc>
        <w:tc>
          <w:tcPr>
            <w:tcW w:w="3430" w:type="dxa"/>
          </w:tcPr>
          <w:p w14:paraId="575D2F3A" w14:textId="6E32B86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1.1.2.1: Розробка концепції та ТЕО індустріального парку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CE9AD1F" w14:textId="0BEDD1B3" w:rsidR="00820EA5" w:rsidRPr="00820EA5" w:rsidRDefault="00820EA5" w:rsidP="00820EA5">
            <w:pPr>
              <w:spacing w:after="0"/>
              <w:ind w:firstLine="0"/>
              <w:jc w:val="right"/>
              <w:rPr>
                <w:color w:val="000000"/>
                <w:sz w:val="18"/>
                <w:szCs w:val="18"/>
              </w:rPr>
            </w:pPr>
            <w:r w:rsidRPr="004862CF">
              <w:rPr>
                <w:color w:val="000000"/>
                <w:sz w:val="18"/>
                <w:szCs w:val="18"/>
              </w:rPr>
              <w:t>2</w:t>
            </w:r>
            <w:r w:rsidRPr="00820EA5">
              <w:rPr>
                <w:color w:val="000000"/>
                <w:sz w:val="18"/>
                <w:szCs w:val="18"/>
                <w:lang w:val="uk-UA"/>
              </w:rPr>
              <w:t> </w:t>
            </w:r>
            <w:r w:rsidRPr="004862CF">
              <w:rPr>
                <w:color w:val="000000"/>
                <w:sz w:val="18"/>
                <w:szCs w:val="18"/>
              </w:rPr>
              <w:t>620,000</w:t>
            </w:r>
          </w:p>
        </w:tc>
        <w:tc>
          <w:tcPr>
            <w:tcW w:w="1077" w:type="dxa"/>
            <w:tcBorders>
              <w:top w:val="nil"/>
              <w:left w:val="single" w:sz="4" w:space="0" w:color="auto"/>
              <w:bottom w:val="single" w:sz="4" w:space="0" w:color="auto"/>
              <w:right w:val="single" w:sz="4" w:space="0" w:color="auto"/>
            </w:tcBorders>
            <w:shd w:val="clear" w:color="000000" w:fill="F2F2F2"/>
          </w:tcPr>
          <w:p w14:paraId="1BA34B11" w14:textId="250CDCB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283859E" w14:textId="797C3D2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AA9F24F" w14:textId="2E4412B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4C1C0D4" w14:textId="6CBC947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80F4FB8" w14:textId="1998C80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E72235B" w14:textId="153EF8A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BC327E8" w14:textId="6C5AEAAC"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620,000</w:t>
            </w:r>
          </w:p>
        </w:tc>
        <w:tc>
          <w:tcPr>
            <w:tcW w:w="1077" w:type="dxa"/>
            <w:tcBorders>
              <w:top w:val="nil"/>
              <w:left w:val="nil"/>
              <w:bottom w:val="single" w:sz="4" w:space="0" w:color="auto"/>
              <w:right w:val="single" w:sz="4" w:space="0" w:color="auto"/>
            </w:tcBorders>
          </w:tcPr>
          <w:p w14:paraId="38DEE4EB" w14:textId="07D8EBF2" w:rsidR="00820EA5" w:rsidRPr="00820EA5" w:rsidRDefault="00820EA5" w:rsidP="00820EA5">
            <w:pPr>
              <w:spacing w:after="0"/>
              <w:ind w:firstLine="0"/>
              <w:jc w:val="right"/>
              <w:rPr>
                <w:color w:val="000000"/>
                <w:sz w:val="18"/>
                <w:szCs w:val="18"/>
              </w:rPr>
            </w:pPr>
            <w:r w:rsidRPr="004862CF">
              <w:rPr>
                <w:color w:val="000000"/>
                <w:sz w:val="18"/>
                <w:szCs w:val="18"/>
              </w:rPr>
              <w:t>420,000</w:t>
            </w:r>
          </w:p>
        </w:tc>
        <w:tc>
          <w:tcPr>
            <w:tcW w:w="1080" w:type="dxa"/>
            <w:tcBorders>
              <w:top w:val="nil"/>
              <w:left w:val="nil"/>
              <w:bottom w:val="single" w:sz="4" w:space="0" w:color="auto"/>
              <w:right w:val="single" w:sz="4" w:space="0" w:color="auto"/>
            </w:tcBorders>
          </w:tcPr>
          <w:p w14:paraId="5A00EC1A" w14:textId="1CDCE889"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200,000</w:t>
            </w:r>
          </w:p>
        </w:tc>
      </w:tr>
      <w:tr w:rsidR="00820EA5" w:rsidRPr="002576AA" w14:paraId="33A10EDF" w14:textId="77777777" w:rsidTr="00EF02BD">
        <w:trPr>
          <w:cantSplit/>
        </w:trPr>
        <w:tc>
          <w:tcPr>
            <w:tcW w:w="534" w:type="dxa"/>
          </w:tcPr>
          <w:p w14:paraId="363D90C3" w14:textId="44C4516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w:t>
            </w:r>
          </w:p>
        </w:tc>
        <w:tc>
          <w:tcPr>
            <w:tcW w:w="3430" w:type="dxa"/>
          </w:tcPr>
          <w:p w14:paraId="72E7600E" w14:textId="3A73FF2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1.1.2.2: Будівництво / облаштування та запуск індустріального парку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15CE369" w14:textId="6327DD6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38D0364" w14:textId="2F0DB9B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C801C5" w14:textId="3C9B796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AF8D8BB" w14:textId="338D33E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79F4292" w14:textId="61FA13C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3C99D34" w14:textId="51D5C6E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8A09646" w14:textId="113C97A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3B1F915" w14:textId="0E4E276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AD8BED" w14:textId="67496F6E"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5DDA8C9" w14:textId="0744BBD6" w:rsidR="00820EA5" w:rsidRPr="00820EA5" w:rsidRDefault="00820EA5" w:rsidP="00820EA5">
            <w:pPr>
              <w:spacing w:after="0"/>
              <w:ind w:firstLine="0"/>
              <w:jc w:val="right"/>
              <w:rPr>
                <w:color w:val="000000"/>
                <w:sz w:val="18"/>
                <w:szCs w:val="18"/>
              </w:rPr>
            </w:pPr>
          </w:p>
        </w:tc>
      </w:tr>
      <w:tr w:rsidR="00820EA5" w:rsidRPr="002576AA" w14:paraId="7D67008C" w14:textId="77777777" w:rsidTr="00EF02BD">
        <w:trPr>
          <w:cantSplit/>
        </w:trPr>
        <w:tc>
          <w:tcPr>
            <w:tcW w:w="534" w:type="dxa"/>
          </w:tcPr>
          <w:p w14:paraId="5B98AFB9" w14:textId="738CF00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w:t>
            </w:r>
          </w:p>
        </w:tc>
        <w:tc>
          <w:tcPr>
            <w:tcW w:w="3430" w:type="dxa"/>
          </w:tcPr>
          <w:p w14:paraId="0B9A3975" w14:textId="00E1D98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1.1.3.1: Розробка та прийняття «Пакету стимулів для нових підприємств»</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69AEA89" w14:textId="172C7F10"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702469FA" w14:textId="7B0528A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0027E5A" w14:textId="0FF592E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AB61724" w14:textId="5B120BC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6A28EC0" w14:textId="53C392C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54B5150" w14:textId="10E369E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57B43C0" w14:textId="7F61F1C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4E306DA" w14:textId="670EF0B3"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348A9477" w14:textId="4334ECC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36E66B5" w14:textId="13578E01" w:rsidR="00820EA5" w:rsidRPr="00820EA5" w:rsidRDefault="00820EA5" w:rsidP="00820EA5">
            <w:pPr>
              <w:spacing w:after="0"/>
              <w:ind w:firstLine="0"/>
              <w:jc w:val="right"/>
              <w:rPr>
                <w:color w:val="000000"/>
                <w:sz w:val="18"/>
                <w:szCs w:val="18"/>
              </w:rPr>
            </w:pPr>
            <w:r w:rsidRPr="004862CF">
              <w:rPr>
                <w:color w:val="000000"/>
                <w:sz w:val="18"/>
                <w:szCs w:val="18"/>
              </w:rPr>
              <w:t>100,000</w:t>
            </w:r>
          </w:p>
        </w:tc>
      </w:tr>
      <w:tr w:rsidR="00820EA5" w:rsidRPr="002576AA" w14:paraId="71B6379D" w14:textId="77777777" w:rsidTr="00EF02BD">
        <w:trPr>
          <w:cantSplit/>
        </w:trPr>
        <w:tc>
          <w:tcPr>
            <w:tcW w:w="534" w:type="dxa"/>
          </w:tcPr>
          <w:p w14:paraId="2E03D6F3" w14:textId="76807A7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8</w:t>
            </w:r>
          </w:p>
        </w:tc>
        <w:tc>
          <w:tcPr>
            <w:tcW w:w="3430" w:type="dxa"/>
          </w:tcPr>
          <w:p w14:paraId="6459F6F3" w14:textId="39E63D5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1.2.1.1: Промоція Миколаївського розпису шляхом створення музею </w:t>
            </w:r>
            <w:proofErr w:type="spellStart"/>
            <w:r w:rsidRPr="004862CF">
              <w:rPr>
                <w:color w:val="000000"/>
                <w:sz w:val="20"/>
                <w:szCs w:val="20"/>
              </w:rPr>
              <w:t>Миколаївськиї</w:t>
            </w:r>
            <w:proofErr w:type="spellEnd"/>
            <w:r w:rsidRPr="004862CF">
              <w:rPr>
                <w:color w:val="000000"/>
                <w:sz w:val="20"/>
                <w:szCs w:val="20"/>
              </w:rPr>
              <w:t xml:space="preserve"> автентичних декоративних скринь </w:t>
            </w:r>
            <w:proofErr w:type="spellStart"/>
            <w:r w:rsidRPr="004862CF">
              <w:rPr>
                <w:color w:val="000000"/>
                <w:sz w:val="20"/>
                <w:szCs w:val="20"/>
              </w:rPr>
              <w:t>Самарівського</w:t>
            </w:r>
            <w:proofErr w:type="spellEnd"/>
            <w:r w:rsidRPr="004862CF">
              <w:rPr>
                <w:color w:val="000000"/>
                <w:sz w:val="20"/>
                <w:szCs w:val="20"/>
              </w:rPr>
              <w:t xml:space="preserve"> краю в КЗ «Палац культури «Металург» м. Самар Самарівської міської ради за </w:t>
            </w:r>
            <w:proofErr w:type="spellStart"/>
            <w:r w:rsidRPr="004862CF">
              <w:rPr>
                <w:color w:val="000000"/>
                <w:sz w:val="20"/>
                <w:szCs w:val="20"/>
              </w:rPr>
              <w:t>адресою</w:t>
            </w:r>
            <w:proofErr w:type="spellEnd"/>
            <w:r w:rsidRPr="004862CF">
              <w:rPr>
                <w:color w:val="000000"/>
                <w:sz w:val="20"/>
                <w:szCs w:val="20"/>
              </w:rPr>
              <w:t xml:space="preserve">: вул. </w:t>
            </w:r>
            <w:proofErr w:type="spellStart"/>
            <w:r w:rsidRPr="004862CF">
              <w:rPr>
                <w:color w:val="000000"/>
                <w:sz w:val="20"/>
                <w:szCs w:val="20"/>
              </w:rPr>
              <w:t>Паланочна</w:t>
            </w:r>
            <w:proofErr w:type="spellEnd"/>
            <w:r w:rsidRPr="004862CF">
              <w:rPr>
                <w:color w:val="000000"/>
                <w:sz w:val="20"/>
                <w:szCs w:val="20"/>
              </w:rPr>
              <w:t xml:space="preserve">, 6а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A63BDD6" w14:textId="3D927EAB" w:rsidR="00820EA5" w:rsidRPr="00820EA5" w:rsidRDefault="00820EA5" w:rsidP="00820EA5">
            <w:pPr>
              <w:spacing w:after="0"/>
              <w:ind w:firstLine="0"/>
              <w:jc w:val="right"/>
              <w:rPr>
                <w:color w:val="000000"/>
                <w:sz w:val="18"/>
                <w:szCs w:val="18"/>
              </w:rPr>
            </w:pPr>
            <w:r w:rsidRPr="004862CF">
              <w:rPr>
                <w:color w:val="000000"/>
                <w:sz w:val="18"/>
                <w:szCs w:val="18"/>
              </w:rPr>
              <w:t>3</w:t>
            </w:r>
            <w:r w:rsidRPr="00820EA5">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0F76BAB9" w14:textId="43F61AAC" w:rsidR="00820EA5" w:rsidRPr="00820EA5" w:rsidRDefault="00820EA5" w:rsidP="00820EA5">
            <w:pPr>
              <w:spacing w:after="0"/>
              <w:ind w:firstLine="0"/>
              <w:jc w:val="right"/>
              <w:rPr>
                <w:color w:val="000000"/>
                <w:sz w:val="18"/>
                <w:szCs w:val="18"/>
              </w:rPr>
            </w:pPr>
            <w:r w:rsidRPr="004862CF">
              <w:rPr>
                <w:color w:val="000000"/>
                <w:sz w:val="18"/>
                <w:szCs w:val="18"/>
              </w:rPr>
              <w:t>350,000</w:t>
            </w:r>
          </w:p>
        </w:tc>
        <w:tc>
          <w:tcPr>
            <w:tcW w:w="1077" w:type="dxa"/>
            <w:tcBorders>
              <w:top w:val="nil"/>
              <w:left w:val="nil"/>
              <w:bottom w:val="single" w:sz="4" w:space="0" w:color="auto"/>
              <w:right w:val="single" w:sz="4" w:space="0" w:color="auto"/>
            </w:tcBorders>
          </w:tcPr>
          <w:p w14:paraId="58E607F9" w14:textId="24C1492F"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nil"/>
              <w:bottom w:val="single" w:sz="4" w:space="0" w:color="auto"/>
              <w:right w:val="single" w:sz="4" w:space="0" w:color="auto"/>
            </w:tcBorders>
          </w:tcPr>
          <w:p w14:paraId="0BCCC137" w14:textId="674E5131"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491D01B8" w14:textId="50C08C1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8D7C628" w14:textId="05CADF4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8D9F654" w14:textId="52E4F5A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CCBA97E" w14:textId="3F44B826"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150,000</w:t>
            </w:r>
          </w:p>
        </w:tc>
        <w:tc>
          <w:tcPr>
            <w:tcW w:w="1077" w:type="dxa"/>
            <w:tcBorders>
              <w:top w:val="nil"/>
              <w:left w:val="nil"/>
              <w:bottom w:val="single" w:sz="4" w:space="0" w:color="auto"/>
              <w:right w:val="single" w:sz="4" w:space="0" w:color="auto"/>
            </w:tcBorders>
          </w:tcPr>
          <w:p w14:paraId="1C320A5C" w14:textId="76657A33"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575,000</w:t>
            </w:r>
          </w:p>
        </w:tc>
        <w:tc>
          <w:tcPr>
            <w:tcW w:w="1080" w:type="dxa"/>
            <w:tcBorders>
              <w:top w:val="nil"/>
              <w:left w:val="nil"/>
              <w:bottom w:val="single" w:sz="4" w:space="0" w:color="auto"/>
              <w:right w:val="single" w:sz="4" w:space="0" w:color="auto"/>
            </w:tcBorders>
          </w:tcPr>
          <w:p w14:paraId="46C43F1E" w14:textId="26D2B786"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575,000</w:t>
            </w:r>
          </w:p>
        </w:tc>
      </w:tr>
      <w:tr w:rsidR="00820EA5" w:rsidRPr="002576AA" w14:paraId="43139750" w14:textId="77777777" w:rsidTr="00EF02BD">
        <w:trPr>
          <w:cantSplit/>
        </w:trPr>
        <w:tc>
          <w:tcPr>
            <w:tcW w:w="534" w:type="dxa"/>
          </w:tcPr>
          <w:p w14:paraId="49BAD3DC" w14:textId="61A0BAB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w:t>
            </w:r>
          </w:p>
        </w:tc>
        <w:tc>
          <w:tcPr>
            <w:tcW w:w="3430" w:type="dxa"/>
          </w:tcPr>
          <w:p w14:paraId="1F5E783D" w14:textId="6E28ED5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1.2.1.2: </w:t>
            </w:r>
            <w:proofErr w:type="spellStart"/>
            <w:r w:rsidRPr="004862CF">
              <w:rPr>
                <w:color w:val="000000"/>
                <w:sz w:val="20"/>
                <w:szCs w:val="20"/>
              </w:rPr>
              <w:t>Проєкт</w:t>
            </w:r>
            <w:proofErr w:type="spellEnd"/>
            <w:r w:rsidRPr="004862CF">
              <w:rPr>
                <w:color w:val="000000"/>
                <w:sz w:val="20"/>
                <w:szCs w:val="20"/>
              </w:rPr>
              <w:t xml:space="preserve"> центру культури та дозвілля </w:t>
            </w:r>
            <w:proofErr w:type="spellStart"/>
            <w:r w:rsidRPr="004862CF">
              <w:rPr>
                <w:color w:val="000000"/>
                <w:sz w:val="20"/>
                <w:szCs w:val="20"/>
              </w:rPr>
              <w:t>м.Самар</w:t>
            </w:r>
            <w:proofErr w:type="spellEnd"/>
            <w:r w:rsidRPr="004862CF">
              <w:rPr>
                <w:color w:val="000000"/>
                <w:sz w:val="20"/>
                <w:szCs w:val="20"/>
              </w:rPr>
              <w:t xml:space="preserve"> «Мистецтво, збережене крізь роки»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637836C" w14:textId="38123A44" w:rsidR="00820EA5" w:rsidRPr="00820EA5" w:rsidRDefault="00820EA5" w:rsidP="00820EA5">
            <w:pPr>
              <w:spacing w:after="0"/>
              <w:ind w:firstLine="0"/>
              <w:jc w:val="right"/>
              <w:rPr>
                <w:color w:val="000000"/>
                <w:sz w:val="18"/>
                <w:szCs w:val="18"/>
              </w:rPr>
            </w:pPr>
            <w:r w:rsidRPr="004862CF">
              <w:rPr>
                <w:color w:val="000000"/>
                <w:sz w:val="18"/>
                <w:szCs w:val="18"/>
              </w:rPr>
              <w:t>1</w:t>
            </w:r>
            <w:r w:rsidRPr="00820EA5">
              <w:rPr>
                <w:color w:val="000000"/>
                <w:sz w:val="18"/>
                <w:szCs w:val="18"/>
                <w:lang w:val="uk-UA"/>
              </w:rPr>
              <w:t> </w:t>
            </w:r>
            <w:r w:rsidRPr="004862CF">
              <w:rPr>
                <w:color w:val="000000"/>
                <w:sz w:val="18"/>
                <w:szCs w:val="18"/>
              </w:rPr>
              <w:t>400,000</w:t>
            </w:r>
          </w:p>
        </w:tc>
        <w:tc>
          <w:tcPr>
            <w:tcW w:w="1077" w:type="dxa"/>
            <w:tcBorders>
              <w:top w:val="nil"/>
              <w:left w:val="single" w:sz="4" w:space="0" w:color="auto"/>
              <w:bottom w:val="single" w:sz="4" w:space="0" w:color="auto"/>
              <w:right w:val="single" w:sz="4" w:space="0" w:color="auto"/>
            </w:tcBorders>
            <w:shd w:val="clear" w:color="000000" w:fill="F2F2F2"/>
          </w:tcPr>
          <w:p w14:paraId="1AB96FBF" w14:textId="1FF5C6C0" w:rsidR="00820EA5" w:rsidRPr="00820EA5" w:rsidRDefault="00820EA5" w:rsidP="00820EA5">
            <w:pPr>
              <w:spacing w:after="0"/>
              <w:ind w:firstLine="0"/>
              <w:jc w:val="right"/>
              <w:rPr>
                <w:color w:val="000000"/>
                <w:sz w:val="18"/>
                <w:szCs w:val="18"/>
              </w:rPr>
            </w:pPr>
            <w:r w:rsidRPr="004862CF">
              <w:rPr>
                <w:color w:val="000000"/>
                <w:sz w:val="18"/>
                <w:szCs w:val="18"/>
              </w:rPr>
              <w:t>560,000</w:t>
            </w:r>
          </w:p>
        </w:tc>
        <w:tc>
          <w:tcPr>
            <w:tcW w:w="1077" w:type="dxa"/>
            <w:tcBorders>
              <w:top w:val="nil"/>
              <w:left w:val="nil"/>
              <w:bottom w:val="single" w:sz="4" w:space="0" w:color="auto"/>
              <w:right w:val="single" w:sz="4" w:space="0" w:color="auto"/>
            </w:tcBorders>
          </w:tcPr>
          <w:p w14:paraId="5700BDFD" w14:textId="65CFF2EA" w:rsidR="00820EA5" w:rsidRPr="00820EA5" w:rsidRDefault="00820EA5" w:rsidP="00820EA5">
            <w:pPr>
              <w:spacing w:after="0"/>
              <w:ind w:firstLine="0"/>
              <w:jc w:val="right"/>
              <w:rPr>
                <w:color w:val="000000"/>
                <w:sz w:val="18"/>
                <w:szCs w:val="18"/>
              </w:rPr>
            </w:pPr>
            <w:r w:rsidRPr="004862CF">
              <w:rPr>
                <w:color w:val="000000"/>
                <w:sz w:val="18"/>
                <w:szCs w:val="18"/>
              </w:rPr>
              <w:t>280,000</w:t>
            </w:r>
          </w:p>
        </w:tc>
        <w:tc>
          <w:tcPr>
            <w:tcW w:w="1077" w:type="dxa"/>
            <w:tcBorders>
              <w:top w:val="nil"/>
              <w:left w:val="nil"/>
              <w:bottom w:val="single" w:sz="4" w:space="0" w:color="auto"/>
              <w:right w:val="single" w:sz="4" w:space="0" w:color="auto"/>
            </w:tcBorders>
          </w:tcPr>
          <w:p w14:paraId="52857750" w14:textId="1DE407A0" w:rsidR="00820EA5" w:rsidRPr="00820EA5" w:rsidRDefault="00820EA5" w:rsidP="00820EA5">
            <w:pPr>
              <w:spacing w:after="0"/>
              <w:ind w:firstLine="0"/>
              <w:jc w:val="right"/>
              <w:rPr>
                <w:color w:val="000000"/>
                <w:sz w:val="18"/>
                <w:szCs w:val="18"/>
              </w:rPr>
            </w:pPr>
            <w:r w:rsidRPr="004862CF">
              <w:rPr>
                <w:color w:val="000000"/>
                <w:sz w:val="18"/>
                <w:szCs w:val="18"/>
              </w:rPr>
              <w:t>280,000</w:t>
            </w:r>
          </w:p>
        </w:tc>
        <w:tc>
          <w:tcPr>
            <w:tcW w:w="1077" w:type="dxa"/>
            <w:tcBorders>
              <w:top w:val="nil"/>
              <w:left w:val="single" w:sz="4" w:space="0" w:color="auto"/>
              <w:bottom w:val="single" w:sz="4" w:space="0" w:color="auto"/>
              <w:right w:val="single" w:sz="4" w:space="0" w:color="auto"/>
            </w:tcBorders>
            <w:shd w:val="clear" w:color="000000" w:fill="F2F2F2"/>
          </w:tcPr>
          <w:p w14:paraId="653F212F" w14:textId="7519A97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1E90235" w14:textId="748636B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30687F1" w14:textId="5BEE865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C99F67A" w14:textId="670882BD" w:rsidR="00820EA5" w:rsidRPr="00820EA5" w:rsidRDefault="00820EA5" w:rsidP="00820EA5">
            <w:pPr>
              <w:spacing w:after="0"/>
              <w:ind w:firstLine="0"/>
              <w:jc w:val="right"/>
              <w:rPr>
                <w:color w:val="000000"/>
                <w:sz w:val="18"/>
                <w:szCs w:val="18"/>
              </w:rPr>
            </w:pPr>
            <w:r w:rsidRPr="004862CF">
              <w:rPr>
                <w:color w:val="000000"/>
                <w:sz w:val="18"/>
                <w:szCs w:val="18"/>
              </w:rPr>
              <w:t>840,000</w:t>
            </w:r>
          </w:p>
        </w:tc>
        <w:tc>
          <w:tcPr>
            <w:tcW w:w="1077" w:type="dxa"/>
            <w:tcBorders>
              <w:top w:val="nil"/>
              <w:left w:val="nil"/>
              <w:bottom w:val="single" w:sz="4" w:space="0" w:color="auto"/>
              <w:right w:val="single" w:sz="4" w:space="0" w:color="auto"/>
            </w:tcBorders>
          </w:tcPr>
          <w:p w14:paraId="49917C90" w14:textId="454FDF9D" w:rsidR="00820EA5" w:rsidRPr="00820EA5" w:rsidRDefault="00820EA5" w:rsidP="00820EA5">
            <w:pPr>
              <w:spacing w:after="0"/>
              <w:ind w:firstLine="0"/>
              <w:jc w:val="right"/>
              <w:rPr>
                <w:color w:val="000000"/>
                <w:sz w:val="18"/>
                <w:szCs w:val="18"/>
              </w:rPr>
            </w:pPr>
            <w:r w:rsidRPr="004862CF">
              <w:rPr>
                <w:color w:val="000000"/>
                <w:sz w:val="18"/>
                <w:szCs w:val="18"/>
              </w:rPr>
              <w:t>420,000</w:t>
            </w:r>
          </w:p>
        </w:tc>
        <w:tc>
          <w:tcPr>
            <w:tcW w:w="1080" w:type="dxa"/>
            <w:tcBorders>
              <w:top w:val="nil"/>
              <w:left w:val="nil"/>
              <w:bottom w:val="single" w:sz="4" w:space="0" w:color="auto"/>
              <w:right w:val="single" w:sz="4" w:space="0" w:color="auto"/>
            </w:tcBorders>
          </w:tcPr>
          <w:p w14:paraId="6D647CC6" w14:textId="23D00519" w:rsidR="00820EA5" w:rsidRPr="00820EA5" w:rsidRDefault="00820EA5" w:rsidP="00820EA5">
            <w:pPr>
              <w:spacing w:after="0"/>
              <w:ind w:firstLine="0"/>
              <w:jc w:val="right"/>
              <w:rPr>
                <w:color w:val="000000"/>
                <w:sz w:val="18"/>
                <w:szCs w:val="18"/>
              </w:rPr>
            </w:pPr>
            <w:r w:rsidRPr="004862CF">
              <w:rPr>
                <w:color w:val="000000"/>
                <w:sz w:val="18"/>
                <w:szCs w:val="18"/>
              </w:rPr>
              <w:t>420,000</w:t>
            </w:r>
          </w:p>
        </w:tc>
      </w:tr>
      <w:tr w:rsidR="00820EA5" w:rsidRPr="002576AA" w14:paraId="3964195A" w14:textId="77777777" w:rsidTr="00EF02BD">
        <w:trPr>
          <w:cantSplit/>
        </w:trPr>
        <w:tc>
          <w:tcPr>
            <w:tcW w:w="534" w:type="dxa"/>
          </w:tcPr>
          <w:p w14:paraId="2143F8F5" w14:textId="502D686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w:t>
            </w:r>
          </w:p>
        </w:tc>
        <w:tc>
          <w:tcPr>
            <w:tcW w:w="3430" w:type="dxa"/>
          </w:tcPr>
          <w:p w14:paraId="47B28301" w14:textId="790A7DD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1.2.1.3: Виготовлення облікової документації пам’яток культурної спадщини на території міста Самар та її страхового фонду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6589974" w14:textId="2E521BDF" w:rsidR="00820EA5" w:rsidRPr="00820EA5" w:rsidRDefault="00820EA5" w:rsidP="00820EA5">
            <w:pPr>
              <w:spacing w:after="0"/>
              <w:ind w:firstLine="0"/>
              <w:jc w:val="right"/>
              <w:rPr>
                <w:color w:val="000000"/>
                <w:sz w:val="18"/>
                <w:szCs w:val="18"/>
              </w:rPr>
            </w:pPr>
            <w:r w:rsidRPr="004862CF">
              <w:rPr>
                <w:color w:val="000000"/>
                <w:sz w:val="18"/>
                <w:szCs w:val="18"/>
              </w:rPr>
              <w:t>2</w:t>
            </w:r>
            <w:r w:rsidRPr="00820EA5">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003B3AF" w14:textId="7C36938D"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911116D" w14:textId="26B88CBB"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3ED635B3" w14:textId="225A03E2"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3AD6E939" w14:textId="105431F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1BDF756" w14:textId="090DD6E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FC690F5" w14:textId="72FB282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FB3E45E" w14:textId="1617A58A"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34CAA11" w14:textId="244338A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2F24FF55" w14:textId="1592F33B"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07025D7E" w14:textId="77777777" w:rsidTr="00EF02BD">
        <w:trPr>
          <w:cantSplit/>
        </w:trPr>
        <w:tc>
          <w:tcPr>
            <w:tcW w:w="534" w:type="dxa"/>
          </w:tcPr>
          <w:p w14:paraId="5C16F06E" w14:textId="00C96B2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w:t>
            </w:r>
          </w:p>
        </w:tc>
        <w:tc>
          <w:tcPr>
            <w:tcW w:w="3430" w:type="dxa"/>
          </w:tcPr>
          <w:p w14:paraId="77128E30" w14:textId="4A1FF8A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1.2.1.4: Світлиця «Колиска талантів» і музей імені Олеся Гончара: збереження культурної та історичної спадщини» на базі Будинку культури ім. Олеся Гончара м. Самар СМР за </w:t>
            </w:r>
            <w:proofErr w:type="spellStart"/>
            <w:r w:rsidRPr="004862CF">
              <w:rPr>
                <w:color w:val="000000"/>
                <w:sz w:val="20"/>
                <w:szCs w:val="20"/>
              </w:rPr>
              <w:t>адресою</w:t>
            </w:r>
            <w:proofErr w:type="spellEnd"/>
            <w:r w:rsidRPr="004862CF">
              <w:rPr>
                <w:color w:val="000000"/>
                <w:sz w:val="20"/>
                <w:szCs w:val="20"/>
              </w:rPr>
              <w:t xml:space="preserve"> вул. Гідності, 116</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DE5CCAA" w14:textId="1F03F356" w:rsidR="00820EA5" w:rsidRPr="00820EA5" w:rsidRDefault="00820EA5" w:rsidP="00820EA5">
            <w:pPr>
              <w:spacing w:after="0"/>
              <w:ind w:firstLine="0"/>
              <w:jc w:val="right"/>
              <w:rPr>
                <w:color w:val="000000"/>
                <w:sz w:val="18"/>
                <w:szCs w:val="18"/>
              </w:rPr>
            </w:pPr>
            <w:r w:rsidRPr="004862CF">
              <w:rPr>
                <w:color w:val="000000"/>
                <w:sz w:val="18"/>
                <w:szCs w:val="18"/>
              </w:rPr>
              <w:t>1</w:t>
            </w:r>
            <w:r w:rsidRPr="00820EA5">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3E947BD" w14:textId="15B52213"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7771D70D" w14:textId="65BA9C4A"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6554132B" w14:textId="0E809974"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657045CA" w14:textId="66E6A38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F32492D" w14:textId="391C4D1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72E0150" w14:textId="0DC5ECB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AF53C37" w14:textId="18CA58A3"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D14083C" w14:textId="00485BBD"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80" w:type="dxa"/>
            <w:tcBorders>
              <w:top w:val="nil"/>
              <w:left w:val="nil"/>
              <w:bottom w:val="single" w:sz="4" w:space="0" w:color="auto"/>
              <w:right w:val="single" w:sz="4" w:space="0" w:color="auto"/>
            </w:tcBorders>
          </w:tcPr>
          <w:p w14:paraId="648CC22E" w14:textId="18A7F3B8" w:rsidR="00820EA5" w:rsidRPr="00820EA5" w:rsidRDefault="00820EA5" w:rsidP="00820EA5">
            <w:pPr>
              <w:spacing w:after="0"/>
              <w:ind w:firstLine="0"/>
              <w:jc w:val="right"/>
              <w:rPr>
                <w:color w:val="000000"/>
                <w:sz w:val="18"/>
                <w:szCs w:val="18"/>
              </w:rPr>
            </w:pPr>
            <w:r w:rsidRPr="004862CF">
              <w:rPr>
                <w:color w:val="000000"/>
                <w:sz w:val="18"/>
                <w:szCs w:val="18"/>
              </w:rPr>
              <w:t>700,000</w:t>
            </w:r>
          </w:p>
        </w:tc>
      </w:tr>
      <w:tr w:rsidR="00820EA5" w:rsidRPr="002576AA" w14:paraId="77B31FAE" w14:textId="77777777" w:rsidTr="00EF02BD">
        <w:trPr>
          <w:cantSplit/>
        </w:trPr>
        <w:tc>
          <w:tcPr>
            <w:tcW w:w="534" w:type="dxa"/>
          </w:tcPr>
          <w:p w14:paraId="2120D52C" w14:textId="2DD35CC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w:t>
            </w:r>
          </w:p>
        </w:tc>
        <w:tc>
          <w:tcPr>
            <w:tcW w:w="3430" w:type="dxa"/>
          </w:tcPr>
          <w:p w14:paraId="039EBCE0" w14:textId="209B473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1.2.1.5: </w:t>
            </w:r>
            <w:proofErr w:type="spellStart"/>
            <w:r w:rsidRPr="004862CF">
              <w:rPr>
                <w:color w:val="000000"/>
                <w:sz w:val="20"/>
                <w:szCs w:val="20"/>
              </w:rPr>
              <w:t>Етнобудинок</w:t>
            </w:r>
            <w:proofErr w:type="spellEnd"/>
            <w:r w:rsidRPr="004862CF">
              <w:rPr>
                <w:color w:val="000000"/>
                <w:sz w:val="20"/>
                <w:szCs w:val="20"/>
              </w:rPr>
              <w:t xml:space="preserve"> на базі Гімназії № 4</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BC08037" w14:textId="759ADBFE" w:rsidR="00820EA5" w:rsidRPr="00820EA5" w:rsidRDefault="00820EA5" w:rsidP="00820EA5">
            <w:pPr>
              <w:spacing w:after="0"/>
              <w:ind w:firstLine="0"/>
              <w:jc w:val="right"/>
              <w:rPr>
                <w:color w:val="000000"/>
                <w:sz w:val="18"/>
                <w:szCs w:val="18"/>
              </w:rPr>
            </w:pPr>
            <w:r w:rsidRPr="004862CF">
              <w:rPr>
                <w:color w:val="000000"/>
                <w:sz w:val="18"/>
                <w:szCs w:val="18"/>
              </w:rPr>
              <w:t>5</w:t>
            </w:r>
            <w:r w:rsidRPr="00820EA5">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303A994" w14:textId="2BB46CC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E8D664F" w14:textId="43BD608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19AD2D7" w14:textId="532C5C1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B9782C2" w14:textId="20B4454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E8021AB" w14:textId="3ED1C69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4988B1D" w14:textId="10BBC7D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B1DCA41" w14:textId="5ED978F3"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0E4D6AF" w14:textId="23C9AD05"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500,000</w:t>
            </w:r>
          </w:p>
        </w:tc>
        <w:tc>
          <w:tcPr>
            <w:tcW w:w="1080" w:type="dxa"/>
            <w:tcBorders>
              <w:top w:val="nil"/>
              <w:left w:val="nil"/>
              <w:bottom w:val="single" w:sz="4" w:space="0" w:color="auto"/>
              <w:right w:val="single" w:sz="4" w:space="0" w:color="auto"/>
            </w:tcBorders>
          </w:tcPr>
          <w:p w14:paraId="460CE4D2" w14:textId="2B7D5BB1"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500,000</w:t>
            </w:r>
          </w:p>
        </w:tc>
      </w:tr>
      <w:tr w:rsidR="00820EA5" w:rsidRPr="002576AA" w14:paraId="266C1C06" w14:textId="77777777" w:rsidTr="00EF02BD">
        <w:trPr>
          <w:cantSplit/>
        </w:trPr>
        <w:tc>
          <w:tcPr>
            <w:tcW w:w="534" w:type="dxa"/>
          </w:tcPr>
          <w:p w14:paraId="120C34D8" w14:textId="1C7BCD4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w:t>
            </w:r>
          </w:p>
        </w:tc>
        <w:tc>
          <w:tcPr>
            <w:tcW w:w="3430" w:type="dxa"/>
          </w:tcPr>
          <w:p w14:paraId="79540AEC" w14:textId="547FC28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1.2.1.6: Реставрація, консервація та ремонт пам'яток культурної спадщини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833F260" w14:textId="0DA58C6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BE6236A" w14:textId="3557B9A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6E991D7" w14:textId="017A4EE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98CDA84" w14:textId="4C31CAD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BA7EC12" w14:textId="6EDB3DE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4183A97" w14:textId="6BE364B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08C9AB6" w14:textId="0D9AD21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D17E226" w14:textId="242EE54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84BC830" w14:textId="361E9B4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E4BA0FF" w14:textId="4F38AFE4" w:rsidR="00820EA5" w:rsidRPr="00820EA5" w:rsidRDefault="00820EA5" w:rsidP="00820EA5">
            <w:pPr>
              <w:spacing w:after="0"/>
              <w:ind w:firstLine="0"/>
              <w:jc w:val="right"/>
              <w:rPr>
                <w:color w:val="000000"/>
                <w:sz w:val="18"/>
                <w:szCs w:val="18"/>
              </w:rPr>
            </w:pPr>
          </w:p>
        </w:tc>
      </w:tr>
      <w:tr w:rsidR="00820EA5" w:rsidRPr="002576AA" w14:paraId="40BE114D" w14:textId="77777777" w:rsidTr="00EF02BD">
        <w:trPr>
          <w:cantSplit/>
        </w:trPr>
        <w:tc>
          <w:tcPr>
            <w:tcW w:w="534" w:type="dxa"/>
          </w:tcPr>
          <w:p w14:paraId="61A8B0D2" w14:textId="56AA81E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w:t>
            </w:r>
          </w:p>
        </w:tc>
        <w:tc>
          <w:tcPr>
            <w:tcW w:w="3430" w:type="dxa"/>
          </w:tcPr>
          <w:p w14:paraId="1F9454A3" w14:textId="664646F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1.2.2.1: Підтримка майстрів сфери креативних індустрій</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87FBDB8" w14:textId="50F6907D" w:rsidR="00820EA5" w:rsidRPr="00820EA5" w:rsidRDefault="00820EA5" w:rsidP="00820EA5">
            <w:pPr>
              <w:spacing w:after="0"/>
              <w:ind w:firstLine="0"/>
              <w:jc w:val="right"/>
              <w:rPr>
                <w:color w:val="000000"/>
                <w:sz w:val="18"/>
                <w:szCs w:val="18"/>
              </w:rPr>
            </w:pPr>
            <w:r w:rsidRPr="004862CF">
              <w:rPr>
                <w:color w:val="000000"/>
                <w:sz w:val="18"/>
                <w:szCs w:val="18"/>
              </w:rPr>
              <w:t>2</w:t>
            </w:r>
            <w:r w:rsidRPr="00820EA5">
              <w:rPr>
                <w:color w:val="000000"/>
                <w:sz w:val="18"/>
                <w:szCs w:val="18"/>
                <w:lang w:val="uk-UA"/>
              </w:rPr>
              <w:t> </w:t>
            </w: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779E00C6" w14:textId="5D0F2B1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390B055" w14:textId="29F60E3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0C95EDB" w14:textId="5F8C388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848D752" w14:textId="3BBBB71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791D83" w14:textId="2B6CFDB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A6DF152" w14:textId="0F4D82E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6CFC29C" w14:textId="050678CA"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4B69C332" w14:textId="43C32296"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80" w:type="dxa"/>
            <w:tcBorders>
              <w:top w:val="nil"/>
              <w:left w:val="nil"/>
              <w:bottom w:val="single" w:sz="4" w:space="0" w:color="auto"/>
              <w:right w:val="single" w:sz="4" w:space="0" w:color="auto"/>
            </w:tcBorders>
          </w:tcPr>
          <w:p w14:paraId="33723DEA" w14:textId="3B2A3020"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000,000</w:t>
            </w:r>
          </w:p>
        </w:tc>
      </w:tr>
      <w:tr w:rsidR="00820EA5" w:rsidRPr="002576AA" w14:paraId="2E8C0E85" w14:textId="77777777" w:rsidTr="00EF02BD">
        <w:trPr>
          <w:cantSplit/>
        </w:trPr>
        <w:tc>
          <w:tcPr>
            <w:tcW w:w="534" w:type="dxa"/>
          </w:tcPr>
          <w:p w14:paraId="3D77220E" w14:textId="4E15BF2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w:t>
            </w:r>
          </w:p>
        </w:tc>
        <w:tc>
          <w:tcPr>
            <w:tcW w:w="3430" w:type="dxa"/>
          </w:tcPr>
          <w:p w14:paraId="1E623DCB" w14:textId="33526BB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1.3.1.1: Створення туристично-інформаційного центру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9E94BE5" w14:textId="1559C520" w:rsidR="00820EA5" w:rsidRPr="00820EA5" w:rsidRDefault="00820EA5" w:rsidP="00820EA5">
            <w:pPr>
              <w:spacing w:after="0"/>
              <w:ind w:firstLine="0"/>
              <w:jc w:val="right"/>
              <w:rPr>
                <w:color w:val="000000"/>
                <w:sz w:val="18"/>
                <w:szCs w:val="18"/>
              </w:rPr>
            </w:pPr>
            <w:r w:rsidRPr="004862CF">
              <w:rPr>
                <w:color w:val="000000"/>
                <w:sz w:val="18"/>
                <w:szCs w:val="18"/>
              </w:rPr>
              <w:t>9</w:t>
            </w:r>
            <w:r w:rsidRPr="00820EA5">
              <w:rPr>
                <w:color w:val="000000"/>
                <w:sz w:val="18"/>
                <w:szCs w:val="18"/>
                <w:lang w:val="uk-UA"/>
              </w:rPr>
              <w:t> </w:t>
            </w:r>
            <w:r w:rsidRPr="004862CF">
              <w:rPr>
                <w:color w:val="000000"/>
                <w:sz w:val="18"/>
                <w:szCs w:val="18"/>
              </w:rPr>
              <w:t>403,900</w:t>
            </w:r>
          </w:p>
        </w:tc>
        <w:tc>
          <w:tcPr>
            <w:tcW w:w="1077" w:type="dxa"/>
            <w:tcBorders>
              <w:top w:val="nil"/>
              <w:left w:val="single" w:sz="4" w:space="0" w:color="auto"/>
              <w:bottom w:val="single" w:sz="4" w:space="0" w:color="auto"/>
              <w:right w:val="single" w:sz="4" w:space="0" w:color="auto"/>
            </w:tcBorders>
            <w:shd w:val="clear" w:color="000000" w:fill="F2F2F2"/>
          </w:tcPr>
          <w:p w14:paraId="46115E0B" w14:textId="6F61FEC4"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900,000</w:t>
            </w:r>
          </w:p>
        </w:tc>
        <w:tc>
          <w:tcPr>
            <w:tcW w:w="1077" w:type="dxa"/>
            <w:tcBorders>
              <w:top w:val="nil"/>
              <w:left w:val="nil"/>
              <w:bottom w:val="single" w:sz="4" w:space="0" w:color="auto"/>
              <w:right w:val="single" w:sz="4" w:space="0" w:color="auto"/>
            </w:tcBorders>
          </w:tcPr>
          <w:p w14:paraId="23519B46" w14:textId="665901B9"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nil"/>
              <w:bottom w:val="single" w:sz="4" w:space="0" w:color="auto"/>
              <w:right w:val="single" w:sz="4" w:space="0" w:color="auto"/>
            </w:tcBorders>
          </w:tcPr>
          <w:p w14:paraId="0CBE86A7" w14:textId="3F613AA3"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04406D51" w14:textId="2DFBD8D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6AE7C31" w14:textId="31BAE06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EDF2D61" w14:textId="6940055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2DCCA51" w14:textId="140CDEBA"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503,900</w:t>
            </w:r>
          </w:p>
        </w:tc>
        <w:tc>
          <w:tcPr>
            <w:tcW w:w="1077" w:type="dxa"/>
            <w:tcBorders>
              <w:top w:val="nil"/>
              <w:left w:val="nil"/>
              <w:bottom w:val="single" w:sz="4" w:space="0" w:color="auto"/>
              <w:right w:val="single" w:sz="4" w:space="0" w:color="auto"/>
            </w:tcBorders>
          </w:tcPr>
          <w:p w14:paraId="5B4A445D" w14:textId="692FA041"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751,950</w:t>
            </w:r>
          </w:p>
        </w:tc>
        <w:tc>
          <w:tcPr>
            <w:tcW w:w="1080" w:type="dxa"/>
            <w:tcBorders>
              <w:top w:val="nil"/>
              <w:left w:val="nil"/>
              <w:bottom w:val="single" w:sz="4" w:space="0" w:color="auto"/>
              <w:right w:val="single" w:sz="4" w:space="0" w:color="auto"/>
            </w:tcBorders>
          </w:tcPr>
          <w:p w14:paraId="4B2D93CD" w14:textId="644DEBC9"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751,950</w:t>
            </w:r>
          </w:p>
        </w:tc>
      </w:tr>
      <w:tr w:rsidR="00820EA5" w:rsidRPr="002576AA" w14:paraId="24A56855" w14:textId="77777777" w:rsidTr="00EF02BD">
        <w:trPr>
          <w:cantSplit/>
        </w:trPr>
        <w:tc>
          <w:tcPr>
            <w:tcW w:w="534" w:type="dxa"/>
          </w:tcPr>
          <w:p w14:paraId="5CC42D23" w14:textId="78A057B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16</w:t>
            </w:r>
          </w:p>
        </w:tc>
        <w:tc>
          <w:tcPr>
            <w:tcW w:w="3430" w:type="dxa"/>
          </w:tcPr>
          <w:p w14:paraId="6D0480B0" w14:textId="3A53368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1.3.1.2: Розробка та облаштування тематичних туристичних маршрутів</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0C9CC22" w14:textId="200FB23B" w:rsidR="00820EA5" w:rsidRPr="00820EA5" w:rsidRDefault="00820EA5" w:rsidP="00820EA5">
            <w:pPr>
              <w:spacing w:after="0"/>
              <w:ind w:firstLine="0"/>
              <w:jc w:val="right"/>
              <w:rPr>
                <w:color w:val="000000"/>
                <w:sz w:val="18"/>
                <w:szCs w:val="18"/>
              </w:rPr>
            </w:pPr>
            <w:r w:rsidRPr="004862CF">
              <w:rPr>
                <w:color w:val="000000"/>
                <w:sz w:val="18"/>
                <w:szCs w:val="18"/>
              </w:rPr>
              <w:t>1</w:t>
            </w:r>
            <w:r w:rsidRPr="00820EA5">
              <w:rPr>
                <w:color w:val="000000"/>
                <w:sz w:val="18"/>
                <w:szCs w:val="18"/>
                <w:lang w:val="uk-UA"/>
              </w:rPr>
              <w:t> </w:t>
            </w:r>
            <w:r w:rsidRPr="004862CF">
              <w:rPr>
                <w:color w:val="000000"/>
                <w:sz w:val="18"/>
                <w:szCs w:val="18"/>
              </w:rPr>
              <w:t>800,000</w:t>
            </w:r>
          </w:p>
        </w:tc>
        <w:tc>
          <w:tcPr>
            <w:tcW w:w="1077" w:type="dxa"/>
            <w:tcBorders>
              <w:top w:val="nil"/>
              <w:left w:val="single" w:sz="4" w:space="0" w:color="auto"/>
              <w:bottom w:val="single" w:sz="4" w:space="0" w:color="auto"/>
              <w:right w:val="single" w:sz="4" w:space="0" w:color="auto"/>
            </w:tcBorders>
            <w:shd w:val="clear" w:color="000000" w:fill="F2F2F2"/>
          </w:tcPr>
          <w:p w14:paraId="38A91948" w14:textId="527CB9D0" w:rsidR="00820EA5" w:rsidRPr="00820EA5" w:rsidRDefault="00820EA5" w:rsidP="00820EA5">
            <w:pPr>
              <w:spacing w:after="0"/>
              <w:ind w:firstLine="0"/>
              <w:jc w:val="right"/>
              <w:rPr>
                <w:color w:val="000000"/>
                <w:sz w:val="18"/>
                <w:szCs w:val="18"/>
              </w:rPr>
            </w:pPr>
            <w:r w:rsidRPr="004862CF">
              <w:rPr>
                <w:color w:val="000000"/>
                <w:sz w:val="18"/>
                <w:szCs w:val="18"/>
              </w:rPr>
              <w:t>720,000</w:t>
            </w:r>
          </w:p>
        </w:tc>
        <w:tc>
          <w:tcPr>
            <w:tcW w:w="1077" w:type="dxa"/>
            <w:tcBorders>
              <w:top w:val="nil"/>
              <w:left w:val="nil"/>
              <w:bottom w:val="single" w:sz="4" w:space="0" w:color="auto"/>
              <w:right w:val="single" w:sz="4" w:space="0" w:color="auto"/>
            </w:tcBorders>
          </w:tcPr>
          <w:p w14:paraId="4A3BAC55" w14:textId="61DBD8C7" w:rsidR="00820EA5" w:rsidRPr="00820EA5" w:rsidRDefault="00820EA5" w:rsidP="00820EA5">
            <w:pPr>
              <w:spacing w:after="0"/>
              <w:ind w:firstLine="0"/>
              <w:jc w:val="right"/>
              <w:rPr>
                <w:color w:val="000000"/>
                <w:sz w:val="18"/>
                <w:szCs w:val="18"/>
              </w:rPr>
            </w:pPr>
            <w:r w:rsidRPr="004862CF">
              <w:rPr>
                <w:color w:val="000000"/>
                <w:sz w:val="18"/>
                <w:szCs w:val="18"/>
              </w:rPr>
              <w:t>360,000</w:t>
            </w:r>
          </w:p>
        </w:tc>
        <w:tc>
          <w:tcPr>
            <w:tcW w:w="1077" w:type="dxa"/>
            <w:tcBorders>
              <w:top w:val="nil"/>
              <w:left w:val="nil"/>
              <w:bottom w:val="single" w:sz="4" w:space="0" w:color="auto"/>
              <w:right w:val="single" w:sz="4" w:space="0" w:color="auto"/>
            </w:tcBorders>
          </w:tcPr>
          <w:p w14:paraId="6E4F162A" w14:textId="1F4B0EB1" w:rsidR="00820EA5" w:rsidRPr="00820EA5" w:rsidRDefault="00820EA5" w:rsidP="00820EA5">
            <w:pPr>
              <w:spacing w:after="0"/>
              <w:ind w:firstLine="0"/>
              <w:jc w:val="right"/>
              <w:rPr>
                <w:color w:val="000000"/>
                <w:sz w:val="18"/>
                <w:szCs w:val="18"/>
              </w:rPr>
            </w:pPr>
            <w:r w:rsidRPr="004862CF">
              <w:rPr>
                <w:color w:val="000000"/>
                <w:sz w:val="18"/>
                <w:szCs w:val="18"/>
              </w:rPr>
              <w:t>360,000</w:t>
            </w:r>
          </w:p>
        </w:tc>
        <w:tc>
          <w:tcPr>
            <w:tcW w:w="1077" w:type="dxa"/>
            <w:tcBorders>
              <w:top w:val="nil"/>
              <w:left w:val="single" w:sz="4" w:space="0" w:color="auto"/>
              <w:bottom w:val="single" w:sz="4" w:space="0" w:color="auto"/>
              <w:right w:val="single" w:sz="4" w:space="0" w:color="auto"/>
            </w:tcBorders>
            <w:shd w:val="clear" w:color="000000" w:fill="F2F2F2"/>
          </w:tcPr>
          <w:p w14:paraId="6B122890" w14:textId="3C012A7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2AB1E50" w14:textId="13C7658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9B6C298" w14:textId="638E083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35431C3" w14:textId="136D0026"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080,000</w:t>
            </w:r>
          </w:p>
        </w:tc>
        <w:tc>
          <w:tcPr>
            <w:tcW w:w="1077" w:type="dxa"/>
            <w:tcBorders>
              <w:top w:val="nil"/>
              <w:left w:val="nil"/>
              <w:bottom w:val="single" w:sz="4" w:space="0" w:color="auto"/>
              <w:right w:val="single" w:sz="4" w:space="0" w:color="auto"/>
            </w:tcBorders>
          </w:tcPr>
          <w:p w14:paraId="7005D8EF" w14:textId="2E907F47" w:rsidR="00820EA5" w:rsidRPr="00820EA5" w:rsidRDefault="00820EA5" w:rsidP="00820EA5">
            <w:pPr>
              <w:spacing w:after="0"/>
              <w:ind w:firstLine="0"/>
              <w:jc w:val="right"/>
              <w:rPr>
                <w:color w:val="000000"/>
                <w:sz w:val="18"/>
                <w:szCs w:val="18"/>
              </w:rPr>
            </w:pPr>
            <w:r w:rsidRPr="004862CF">
              <w:rPr>
                <w:color w:val="000000"/>
                <w:sz w:val="18"/>
                <w:szCs w:val="18"/>
              </w:rPr>
              <w:t>540,000</w:t>
            </w:r>
          </w:p>
        </w:tc>
        <w:tc>
          <w:tcPr>
            <w:tcW w:w="1080" w:type="dxa"/>
            <w:tcBorders>
              <w:top w:val="nil"/>
              <w:left w:val="nil"/>
              <w:bottom w:val="single" w:sz="4" w:space="0" w:color="auto"/>
              <w:right w:val="single" w:sz="4" w:space="0" w:color="auto"/>
            </w:tcBorders>
          </w:tcPr>
          <w:p w14:paraId="2B603386" w14:textId="6DCE3462" w:rsidR="00820EA5" w:rsidRPr="00820EA5" w:rsidRDefault="00820EA5" w:rsidP="00820EA5">
            <w:pPr>
              <w:spacing w:after="0"/>
              <w:ind w:firstLine="0"/>
              <w:jc w:val="right"/>
              <w:rPr>
                <w:color w:val="000000"/>
                <w:sz w:val="18"/>
                <w:szCs w:val="18"/>
              </w:rPr>
            </w:pPr>
            <w:r w:rsidRPr="004862CF">
              <w:rPr>
                <w:color w:val="000000"/>
                <w:sz w:val="18"/>
                <w:szCs w:val="18"/>
              </w:rPr>
              <w:t>540,000</w:t>
            </w:r>
          </w:p>
        </w:tc>
      </w:tr>
      <w:tr w:rsidR="00820EA5" w:rsidRPr="002576AA" w14:paraId="4EF4C755" w14:textId="77777777" w:rsidTr="00EF02BD">
        <w:trPr>
          <w:cantSplit/>
        </w:trPr>
        <w:tc>
          <w:tcPr>
            <w:tcW w:w="534" w:type="dxa"/>
          </w:tcPr>
          <w:p w14:paraId="18766E02" w14:textId="1F8FE92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w:t>
            </w:r>
          </w:p>
        </w:tc>
        <w:tc>
          <w:tcPr>
            <w:tcW w:w="3430" w:type="dxa"/>
          </w:tcPr>
          <w:p w14:paraId="12670232" w14:textId="6EEFB4B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1.3.1.3: Розробка та затвердження  Програми розвитку туризму м. Самар на 2027-2031 роки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4CBE5E0" w14:textId="4CEFB512"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single" w:sz="4" w:space="0" w:color="auto"/>
              <w:bottom w:val="single" w:sz="4" w:space="0" w:color="auto"/>
              <w:right w:val="single" w:sz="4" w:space="0" w:color="auto"/>
            </w:tcBorders>
            <w:shd w:val="clear" w:color="000000" w:fill="F2F2F2"/>
          </w:tcPr>
          <w:p w14:paraId="6D3E6E35" w14:textId="286E0A49"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nil"/>
              <w:bottom w:val="single" w:sz="4" w:space="0" w:color="auto"/>
              <w:right w:val="single" w:sz="4" w:space="0" w:color="auto"/>
            </w:tcBorders>
          </w:tcPr>
          <w:p w14:paraId="0F16CB10" w14:textId="6A0D536A"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nil"/>
              <w:bottom w:val="single" w:sz="4" w:space="0" w:color="auto"/>
              <w:right w:val="single" w:sz="4" w:space="0" w:color="auto"/>
            </w:tcBorders>
          </w:tcPr>
          <w:p w14:paraId="7878D630" w14:textId="1C45F70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EBDE42D" w14:textId="484A8BF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5E76C2F" w14:textId="6EE999A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A2E3F1B" w14:textId="12B8FB6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B37EE8F" w14:textId="32F2B44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BC7D89E" w14:textId="23FBC54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CCDD1C2" w14:textId="0CCB8CA3" w:rsidR="00820EA5" w:rsidRPr="00820EA5" w:rsidRDefault="00820EA5" w:rsidP="00820EA5">
            <w:pPr>
              <w:spacing w:after="0"/>
              <w:ind w:firstLine="0"/>
              <w:jc w:val="right"/>
              <w:rPr>
                <w:color w:val="000000"/>
                <w:sz w:val="18"/>
                <w:szCs w:val="18"/>
              </w:rPr>
            </w:pPr>
          </w:p>
        </w:tc>
      </w:tr>
      <w:tr w:rsidR="00820EA5" w:rsidRPr="002576AA" w14:paraId="0F1602BF" w14:textId="77777777" w:rsidTr="00EF02BD">
        <w:trPr>
          <w:cantSplit/>
        </w:trPr>
        <w:tc>
          <w:tcPr>
            <w:tcW w:w="534" w:type="dxa"/>
          </w:tcPr>
          <w:p w14:paraId="47F1A2A0" w14:textId="5A74070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w:t>
            </w:r>
          </w:p>
        </w:tc>
        <w:tc>
          <w:tcPr>
            <w:tcW w:w="3430" w:type="dxa"/>
          </w:tcPr>
          <w:p w14:paraId="1BF8BC47" w14:textId="303E160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1.3.2.1: Відновлення туристичних річкових маршрутів та створення матеріально- технічної бази для проведення екскурсій</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05BB5B4" w14:textId="3C792BFE" w:rsidR="00820EA5" w:rsidRPr="00820EA5" w:rsidRDefault="00820EA5" w:rsidP="00820EA5">
            <w:pPr>
              <w:spacing w:after="0"/>
              <w:ind w:firstLine="0"/>
              <w:jc w:val="right"/>
              <w:rPr>
                <w:color w:val="000000"/>
                <w:sz w:val="18"/>
                <w:szCs w:val="18"/>
              </w:rPr>
            </w:pPr>
            <w:r w:rsidRPr="004862CF">
              <w:rPr>
                <w:color w:val="000000"/>
                <w:sz w:val="18"/>
                <w:szCs w:val="18"/>
              </w:rPr>
              <w:t>14</w:t>
            </w:r>
            <w:r w:rsidRPr="00820EA5">
              <w:rPr>
                <w:color w:val="000000"/>
                <w:sz w:val="18"/>
                <w:szCs w:val="18"/>
                <w:lang w:val="uk-UA"/>
              </w:rPr>
              <w:t> </w:t>
            </w:r>
            <w:r w:rsidRPr="004862CF">
              <w:rPr>
                <w:color w:val="000000"/>
                <w:sz w:val="18"/>
                <w:szCs w:val="18"/>
              </w:rPr>
              <w:t>458,116</w:t>
            </w:r>
          </w:p>
        </w:tc>
        <w:tc>
          <w:tcPr>
            <w:tcW w:w="1077" w:type="dxa"/>
            <w:tcBorders>
              <w:top w:val="nil"/>
              <w:left w:val="single" w:sz="4" w:space="0" w:color="auto"/>
              <w:bottom w:val="single" w:sz="4" w:space="0" w:color="auto"/>
              <w:right w:val="single" w:sz="4" w:space="0" w:color="auto"/>
            </w:tcBorders>
            <w:shd w:val="clear" w:color="000000" w:fill="F2F2F2"/>
          </w:tcPr>
          <w:p w14:paraId="49567FED" w14:textId="549DDA1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6767028" w14:textId="46C46A7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8B965D4" w14:textId="783617D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B8451CD" w14:textId="326A5D6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E4312DD" w14:textId="358DF13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E37AFFA" w14:textId="216B98A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9670839" w14:textId="32D3B91E" w:rsidR="00820EA5" w:rsidRPr="00820EA5" w:rsidRDefault="00820EA5" w:rsidP="00820EA5">
            <w:pPr>
              <w:spacing w:after="0"/>
              <w:ind w:firstLine="0"/>
              <w:jc w:val="right"/>
              <w:rPr>
                <w:color w:val="000000"/>
                <w:sz w:val="18"/>
                <w:szCs w:val="18"/>
              </w:rPr>
            </w:pPr>
            <w:r w:rsidRPr="004862CF">
              <w:rPr>
                <w:color w:val="000000"/>
                <w:sz w:val="18"/>
                <w:szCs w:val="18"/>
              </w:rPr>
              <w:t>14</w:t>
            </w:r>
            <w:r>
              <w:rPr>
                <w:color w:val="000000"/>
                <w:sz w:val="18"/>
                <w:szCs w:val="18"/>
                <w:lang w:val="uk-UA"/>
              </w:rPr>
              <w:t> </w:t>
            </w:r>
            <w:r w:rsidRPr="004862CF">
              <w:rPr>
                <w:color w:val="000000"/>
                <w:sz w:val="18"/>
                <w:szCs w:val="18"/>
              </w:rPr>
              <w:t>458,116</w:t>
            </w:r>
          </w:p>
        </w:tc>
        <w:tc>
          <w:tcPr>
            <w:tcW w:w="1077" w:type="dxa"/>
            <w:tcBorders>
              <w:top w:val="nil"/>
              <w:left w:val="nil"/>
              <w:bottom w:val="single" w:sz="4" w:space="0" w:color="auto"/>
              <w:right w:val="single" w:sz="4" w:space="0" w:color="auto"/>
            </w:tcBorders>
          </w:tcPr>
          <w:p w14:paraId="30B35D08" w14:textId="39FE125E"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C04CC14" w14:textId="4AEBE156" w:rsidR="00820EA5" w:rsidRPr="00820EA5" w:rsidRDefault="00820EA5" w:rsidP="00820EA5">
            <w:pPr>
              <w:spacing w:after="0"/>
              <w:ind w:firstLine="0"/>
              <w:jc w:val="right"/>
              <w:rPr>
                <w:color w:val="000000"/>
                <w:sz w:val="18"/>
                <w:szCs w:val="18"/>
              </w:rPr>
            </w:pPr>
            <w:r w:rsidRPr="004862CF">
              <w:rPr>
                <w:color w:val="000000"/>
                <w:sz w:val="18"/>
                <w:szCs w:val="18"/>
              </w:rPr>
              <w:t>14</w:t>
            </w:r>
            <w:r>
              <w:rPr>
                <w:color w:val="000000"/>
                <w:sz w:val="18"/>
                <w:szCs w:val="18"/>
                <w:lang w:val="uk-UA"/>
              </w:rPr>
              <w:t> </w:t>
            </w:r>
            <w:r w:rsidRPr="004862CF">
              <w:rPr>
                <w:color w:val="000000"/>
                <w:sz w:val="18"/>
                <w:szCs w:val="18"/>
              </w:rPr>
              <w:t>458,116</w:t>
            </w:r>
          </w:p>
        </w:tc>
      </w:tr>
      <w:tr w:rsidR="00820EA5" w:rsidRPr="002576AA" w14:paraId="32D1E0DE" w14:textId="77777777" w:rsidTr="00EF02BD">
        <w:trPr>
          <w:cantSplit/>
        </w:trPr>
        <w:tc>
          <w:tcPr>
            <w:tcW w:w="534" w:type="dxa"/>
          </w:tcPr>
          <w:p w14:paraId="23F7CD7B" w14:textId="38AC79D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w:t>
            </w:r>
          </w:p>
        </w:tc>
        <w:tc>
          <w:tcPr>
            <w:tcW w:w="3430" w:type="dxa"/>
          </w:tcPr>
          <w:p w14:paraId="7492A665" w14:textId="4BCB1B1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1.3.2.2: Модернізація літнього майданчика з облаштуванням літнього кінотеатру на території Будинку культури ім. Олеся Гончара м. Самар СМР за </w:t>
            </w:r>
            <w:proofErr w:type="spellStart"/>
            <w:r w:rsidRPr="004862CF">
              <w:rPr>
                <w:color w:val="000000"/>
                <w:sz w:val="20"/>
                <w:szCs w:val="20"/>
              </w:rPr>
              <w:t>адресою</w:t>
            </w:r>
            <w:proofErr w:type="spellEnd"/>
            <w:r w:rsidRPr="004862CF">
              <w:rPr>
                <w:color w:val="000000"/>
                <w:sz w:val="20"/>
                <w:szCs w:val="20"/>
              </w:rPr>
              <w:t xml:space="preserve"> вул. Гідності, 116</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906722B" w14:textId="24DEACE0" w:rsidR="00820EA5" w:rsidRPr="00820EA5" w:rsidRDefault="00820EA5" w:rsidP="00820EA5">
            <w:pPr>
              <w:spacing w:after="0"/>
              <w:ind w:firstLine="0"/>
              <w:jc w:val="right"/>
              <w:rPr>
                <w:color w:val="000000"/>
                <w:sz w:val="18"/>
                <w:szCs w:val="18"/>
              </w:rPr>
            </w:pPr>
            <w:r w:rsidRPr="004862CF">
              <w:rPr>
                <w:color w:val="000000"/>
                <w:sz w:val="18"/>
                <w:szCs w:val="18"/>
              </w:rPr>
              <w:t>16</w:t>
            </w:r>
            <w:r w:rsidRPr="00820EA5">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756B0AA" w14:textId="11FA07A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C449D0" w14:textId="4004CC8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C50AB84" w14:textId="1327A46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DD0E9EE" w14:textId="6D709BB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2AB166C" w14:textId="1412D8C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887E13C" w14:textId="3212482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FD896E3" w14:textId="5B42E44B" w:rsidR="00820EA5" w:rsidRPr="00820EA5" w:rsidRDefault="00820EA5" w:rsidP="00820EA5">
            <w:pPr>
              <w:spacing w:after="0"/>
              <w:ind w:firstLine="0"/>
              <w:jc w:val="right"/>
              <w:rPr>
                <w:color w:val="000000"/>
                <w:sz w:val="18"/>
                <w:szCs w:val="18"/>
              </w:rPr>
            </w:pPr>
            <w:r w:rsidRPr="004862CF">
              <w:rPr>
                <w:color w:val="000000"/>
                <w:sz w:val="18"/>
                <w:szCs w:val="18"/>
              </w:rPr>
              <w:t>16</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3213F02" w14:textId="7618901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D7B0093" w14:textId="175C9AE9" w:rsidR="00820EA5" w:rsidRPr="00820EA5" w:rsidRDefault="00820EA5" w:rsidP="00820EA5">
            <w:pPr>
              <w:spacing w:after="0"/>
              <w:ind w:firstLine="0"/>
              <w:jc w:val="right"/>
              <w:rPr>
                <w:color w:val="000000"/>
                <w:sz w:val="18"/>
                <w:szCs w:val="18"/>
              </w:rPr>
            </w:pPr>
            <w:r w:rsidRPr="004862CF">
              <w:rPr>
                <w:color w:val="000000"/>
                <w:sz w:val="18"/>
                <w:szCs w:val="18"/>
              </w:rPr>
              <w:t>16</w:t>
            </w:r>
            <w:r>
              <w:rPr>
                <w:color w:val="000000"/>
                <w:sz w:val="18"/>
                <w:szCs w:val="18"/>
                <w:lang w:val="uk-UA"/>
              </w:rPr>
              <w:t> </w:t>
            </w:r>
            <w:r w:rsidRPr="004862CF">
              <w:rPr>
                <w:color w:val="000000"/>
                <w:sz w:val="18"/>
                <w:szCs w:val="18"/>
              </w:rPr>
              <w:t>000,000</w:t>
            </w:r>
          </w:p>
        </w:tc>
      </w:tr>
      <w:tr w:rsidR="00820EA5" w:rsidRPr="002576AA" w14:paraId="59F623B1" w14:textId="77777777" w:rsidTr="00EF02BD">
        <w:trPr>
          <w:cantSplit/>
        </w:trPr>
        <w:tc>
          <w:tcPr>
            <w:tcW w:w="534" w:type="dxa"/>
          </w:tcPr>
          <w:p w14:paraId="58C095D3" w14:textId="52C431A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w:t>
            </w:r>
          </w:p>
        </w:tc>
        <w:tc>
          <w:tcPr>
            <w:tcW w:w="3430" w:type="dxa"/>
          </w:tcPr>
          <w:p w14:paraId="6F409D89" w14:textId="20FADCA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1.3.2.3: Капітальний ремонт з благоустрою та очищення русла р.</w:t>
            </w:r>
            <w:r w:rsidR="003C3D49">
              <w:rPr>
                <w:color w:val="000000"/>
                <w:sz w:val="20"/>
                <w:szCs w:val="20"/>
                <w:lang w:val="uk-UA"/>
              </w:rPr>
              <w:t> </w:t>
            </w:r>
            <w:r w:rsidRPr="004862CF">
              <w:rPr>
                <w:color w:val="000000"/>
                <w:sz w:val="20"/>
                <w:szCs w:val="20"/>
              </w:rPr>
              <w:t>Самара в районі о.</w:t>
            </w:r>
            <w:r w:rsidR="003C3D49">
              <w:rPr>
                <w:color w:val="000000"/>
                <w:sz w:val="20"/>
                <w:szCs w:val="20"/>
                <w:lang w:val="uk-UA"/>
              </w:rPr>
              <w:t> </w:t>
            </w:r>
            <w:r w:rsidRPr="004862CF">
              <w:rPr>
                <w:color w:val="000000"/>
                <w:sz w:val="20"/>
                <w:szCs w:val="20"/>
              </w:rPr>
              <w:t>Молодіжний м.</w:t>
            </w:r>
            <w:r w:rsidR="003C3D49">
              <w:rPr>
                <w:color w:val="000000"/>
                <w:sz w:val="20"/>
                <w:szCs w:val="20"/>
                <w:lang w:val="uk-UA"/>
              </w:rPr>
              <w:t> </w:t>
            </w:r>
            <w:r w:rsidRPr="004862CF">
              <w:rPr>
                <w:color w:val="000000"/>
                <w:sz w:val="20"/>
                <w:szCs w:val="20"/>
              </w:rPr>
              <w:t>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CE88177" w14:textId="70C33D01" w:rsidR="00820EA5" w:rsidRPr="00820EA5" w:rsidRDefault="00820EA5" w:rsidP="00820EA5">
            <w:pPr>
              <w:spacing w:after="0"/>
              <w:ind w:firstLine="0"/>
              <w:jc w:val="right"/>
              <w:rPr>
                <w:color w:val="000000"/>
                <w:sz w:val="18"/>
                <w:szCs w:val="18"/>
              </w:rPr>
            </w:pPr>
            <w:r w:rsidRPr="004862CF">
              <w:rPr>
                <w:color w:val="000000"/>
                <w:sz w:val="18"/>
                <w:szCs w:val="18"/>
              </w:rPr>
              <w:t>47</w:t>
            </w:r>
            <w:r w:rsidRPr="00820EA5">
              <w:rPr>
                <w:color w:val="000000"/>
                <w:sz w:val="18"/>
                <w:szCs w:val="18"/>
                <w:lang w:val="uk-UA"/>
              </w:rPr>
              <w:t> </w:t>
            </w:r>
            <w:r w:rsidRPr="004862CF">
              <w:rPr>
                <w:color w:val="000000"/>
                <w:sz w:val="18"/>
                <w:szCs w:val="18"/>
              </w:rPr>
              <w:t>084,578</w:t>
            </w:r>
          </w:p>
        </w:tc>
        <w:tc>
          <w:tcPr>
            <w:tcW w:w="1077" w:type="dxa"/>
            <w:tcBorders>
              <w:top w:val="nil"/>
              <w:left w:val="single" w:sz="4" w:space="0" w:color="auto"/>
              <w:bottom w:val="single" w:sz="4" w:space="0" w:color="auto"/>
              <w:right w:val="single" w:sz="4" w:space="0" w:color="auto"/>
            </w:tcBorders>
            <w:shd w:val="clear" w:color="000000" w:fill="F2F2F2"/>
          </w:tcPr>
          <w:p w14:paraId="1EBB6CE7" w14:textId="7FE8933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74D9603" w14:textId="18657AE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680BE7E" w14:textId="0827DCF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418B399" w14:textId="3B425F41" w:rsidR="00820EA5" w:rsidRPr="003C3D49" w:rsidRDefault="00820EA5" w:rsidP="00820EA5">
            <w:pPr>
              <w:spacing w:after="0"/>
              <w:ind w:firstLine="0"/>
              <w:jc w:val="right"/>
              <w:rPr>
                <w:color w:val="000000"/>
                <w:sz w:val="18"/>
                <w:szCs w:val="18"/>
                <w:lang w:val="uk-UA"/>
              </w:rPr>
            </w:pPr>
            <w:r w:rsidRPr="004862CF">
              <w:rPr>
                <w:color w:val="000000"/>
                <w:sz w:val="18"/>
                <w:szCs w:val="18"/>
              </w:rPr>
              <w:t>47</w:t>
            </w:r>
            <w:r w:rsidRPr="00820EA5">
              <w:rPr>
                <w:color w:val="000000"/>
                <w:sz w:val="18"/>
                <w:szCs w:val="18"/>
                <w:lang w:val="uk-UA"/>
              </w:rPr>
              <w:t> </w:t>
            </w:r>
            <w:r w:rsidRPr="004862CF">
              <w:rPr>
                <w:color w:val="000000"/>
                <w:sz w:val="18"/>
                <w:szCs w:val="18"/>
              </w:rPr>
              <w:t>084,578</w:t>
            </w:r>
            <w:r w:rsidR="003C3D49">
              <w:rPr>
                <w:color w:val="000000"/>
                <w:sz w:val="18"/>
                <w:szCs w:val="18"/>
                <w:lang w:val="uk-UA"/>
              </w:rPr>
              <w:t>**</w:t>
            </w:r>
          </w:p>
        </w:tc>
        <w:tc>
          <w:tcPr>
            <w:tcW w:w="1077" w:type="dxa"/>
            <w:tcBorders>
              <w:top w:val="nil"/>
              <w:left w:val="nil"/>
              <w:bottom w:val="single" w:sz="4" w:space="0" w:color="auto"/>
              <w:right w:val="single" w:sz="4" w:space="0" w:color="auto"/>
            </w:tcBorders>
          </w:tcPr>
          <w:p w14:paraId="22AEEDE5" w14:textId="38732C37" w:rsidR="00820EA5" w:rsidRPr="003C3D49" w:rsidRDefault="00820EA5" w:rsidP="00820EA5">
            <w:pPr>
              <w:spacing w:after="0"/>
              <w:ind w:firstLine="0"/>
              <w:jc w:val="right"/>
              <w:rPr>
                <w:color w:val="000000"/>
                <w:sz w:val="18"/>
                <w:szCs w:val="18"/>
                <w:lang w:val="uk-UA"/>
              </w:rPr>
            </w:pPr>
            <w:r w:rsidRPr="004862CF">
              <w:rPr>
                <w:color w:val="000000"/>
                <w:sz w:val="18"/>
                <w:szCs w:val="18"/>
              </w:rPr>
              <w:t>18</w:t>
            </w:r>
            <w:r w:rsidRPr="00820EA5">
              <w:rPr>
                <w:color w:val="000000"/>
                <w:sz w:val="18"/>
                <w:szCs w:val="18"/>
                <w:lang w:val="uk-UA"/>
              </w:rPr>
              <w:t> </w:t>
            </w:r>
            <w:r w:rsidRPr="004862CF">
              <w:rPr>
                <w:color w:val="000000"/>
                <w:sz w:val="18"/>
                <w:szCs w:val="18"/>
              </w:rPr>
              <w:t>754,703</w:t>
            </w:r>
            <w:r w:rsidR="003C3D49">
              <w:rPr>
                <w:color w:val="000000"/>
                <w:sz w:val="18"/>
                <w:szCs w:val="18"/>
                <w:lang w:val="uk-UA"/>
              </w:rPr>
              <w:t>**</w:t>
            </w:r>
          </w:p>
        </w:tc>
        <w:tc>
          <w:tcPr>
            <w:tcW w:w="1077" w:type="dxa"/>
            <w:tcBorders>
              <w:top w:val="nil"/>
              <w:left w:val="nil"/>
              <w:bottom w:val="single" w:sz="4" w:space="0" w:color="auto"/>
              <w:right w:val="single" w:sz="4" w:space="0" w:color="auto"/>
            </w:tcBorders>
          </w:tcPr>
          <w:p w14:paraId="2BE92097" w14:textId="3E888F39" w:rsidR="00820EA5" w:rsidRPr="003C3D49" w:rsidRDefault="00820EA5" w:rsidP="00820EA5">
            <w:pPr>
              <w:spacing w:after="0"/>
              <w:ind w:firstLine="0"/>
              <w:jc w:val="right"/>
              <w:rPr>
                <w:color w:val="000000"/>
                <w:sz w:val="18"/>
                <w:szCs w:val="18"/>
                <w:lang w:val="uk-UA"/>
              </w:rPr>
            </w:pPr>
            <w:r w:rsidRPr="004862CF">
              <w:rPr>
                <w:color w:val="000000"/>
                <w:sz w:val="18"/>
                <w:szCs w:val="18"/>
              </w:rPr>
              <w:t>28</w:t>
            </w:r>
            <w:r w:rsidRPr="00820EA5">
              <w:rPr>
                <w:color w:val="000000"/>
                <w:sz w:val="18"/>
                <w:szCs w:val="18"/>
                <w:lang w:val="uk-UA"/>
              </w:rPr>
              <w:t> </w:t>
            </w:r>
            <w:r w:rsidRPr="004862CF">
              <w:rPr>
                <w:color w:val="000000"/>
                <w:sz w:val="18"/>
                <w:szCs w:val="18"/>
              </w:rPr>
              <w:t>329,874</w:t>
            </w:r>
            <w:r w:rsidR="003C3D49">
              <w:rPr>
                <w:color w:val="000000"/>
                <w:sz w:val="18"/>
                <w:szCs w:val="18"/>
                <w:lang w:val="uk-UA"/>
              </w:rPr>
              <w:t>**</w:t>
            </w:r>
          </w:p>
        </w:tc>
        <w:tc>
          <w:tcPr>
            <w:tcW w:w="1077" w:type="dxa"/>
            <w:tcBorders>
              <w:top w:val="nil"/>
              <w:left w:val="single" w:sz="4" w:space="0" w:color="auto"/>
              <w:bottom w:val="single" w:sz="4" w:space="0" w:color="auto"/>
              <w:right w:val="single" w:sz="4" w:space="0" w:color="auto"/>
            </w:tcBorders>
            <w:shd w:val="clear" w:color="000000" w:fill="F2F2F2"/>
          </w:tcPr>
          <w:p w14:paraId="299415C0" w14:textId="459840C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11338DF" w14:textId="7CFA7B2B"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9799FD9" w14:textId="30540F24" w:rsidR="00820EA5" w:rsidRPr="00820EA5" w:rsidRDefault="00820EA5" w:rsidP="00820EA5">
            <w:pPr>
              <w:spacing w:after="0"/>
              <w:ind w:firstLine="0"/>
              <w:jc w:val="right"/>
              <w:rPr>
                <w:color w:val="000000"/>
                <w:sz w:val="18"/>
                <w:szCs w:val="18"/>
              </w:rPr>
            </w:pPr>
          </w:p>
        </w:tc>
      </w:tr>
      <w:tr w:rsidR="00820EA5" w:rsidRPr="002576AA" w14:paraId="313AADC7" w14:textId="77777777" w:rsidTr="00EF02BD">
        <w:trPr>
          <w:cantSplit/>
        </w:trPr>
        <w:tc>
          <w:tcPr>
            <w:tcW w:w="534" w:type="dxa"/>
          </w:tcPr>
          <w:p w14:paraId="64A2DE40" w14:textId="33296E5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w:t>
            </w:r>
          </w:p>
        </w:tc>
        <w:tc>
          <w:tcPr>
            <w:tcW w:w="3430" w:type="dxa"/>
          </w:tcPr>
          <w:p w14:paraId="57353429" w14:textId="577B625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1.3.3.1: Програма міжнародного культурно-туристичного партнерства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F1EECDA" w14:textId="57A45B3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0712682" w14:textId="211DC51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FDF35BA" w14:textId="0E1E75C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11CD4A5" w14:textId="4199CB4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A16A0FF" w14:textId="1A6C45C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12B356C" w14:textId="46BD094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1AD4174" w14:textId="5D1AC96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EB4FB72" w14:textId="033A96A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01F2B5E" w14:textId="79B14FD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6CF7EA8" w14:textId="2251C607" w:rsidR="00820EA5" w:rsidRPr="00820EA5" w:rsidRDefault="00820EA5" w:rsidP="00820EA5">
            <w:pPr>
              <w:spacing w:after="0"/>
              <w:ind w:firstLine="0"/>
              <w:jc w:val="right"/>
              <w:rPr>
                <w:color w:val="000000"/>
                <w:sz w:val="18"/>
                <w:szCs w:val="18"/>
              </w:rPr>
            </w:pPr>
          </w:p>
        </w:tc>
      </w:tr>
      <w:tr w:rsidR="00820EA5" w:rsidRPr="002576AA" w14:paraId="71D9CEA9" w14:textId="77777777" w:rsidTr="00EF02BD">
        <w:trPr>
          <w:cantSplit/>
        </w:trPr>
        <w:tc>
          <w:tcPr>
            <w:tcW w:w="534" w:type="dxa"/>
          </w:tcPr>
          <w:p w14:paraId="6E256EDD" w14:textId="4BDA22B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22</w:t>
            </w:r>
          </w:p>
        </w:tc>
        <w:tc>
          <w:tcPr>
            <w:tcW w:w="3430" w:type="dxa"/>
          </w:tcPr>
          <w:p w14:paraId="2D1B1217" w14:textId="0A72303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1.4.1.1: Програма енергетичної стійкості малого та середнього бізнесу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291D54D" w14:textId="085E5FEB"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2FB08F64" w14:textId="383967B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379AD73" w14:textId="0D4DD2B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DFFCF26" w14:textId="7D98B50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9BAAB64" w14:textId="430CB15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94DD2D9" w14:textId="58FCFB9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99EBF86" w14:textId="7C4C187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A2658B7" w14:textId="4C0E9387"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4C262093" w14:textId="04D30DE9" w:rsidR="00820EA5" w:rsidRPr="00820EA5" w:rsidRDefault="00820EA5" w:rsidP="00820EA5">
            <w:pPr>
              <w:spacing w:after="0"/>
              <w:ind w:firstLine="0"/>
              <w:jc w:val="right"/>
              <w:rPr>
                <w:color w:val="000000"/>
                <w:sz w:val="18"/>
                <w:szCs w:val="18"/>
              </w:rPr>
            </w:pPr>
            <w:r w:rsidRPr="004862CF">
              <w:rPr>
                <w:color w:val="000000"/>
                <w:sz w:val="18"/>
                <w:szCs w:val="18"/>
              </w:rPr>
              <w:t>50,000</w:t>
            </w:r>
          </w:p>
        </w:tc>
        <w:tc>
          <w:tcPr>
            <w:tcW w:w="1080" w:type="dxa"/>
            <w:tcBorders>
              <w:top w:val="nil"/>
              <w:left w:val="nil"/>
              <w:bottom w:val="single" w:sz="4" w:space="0" w:color="auto"/>
              <w:right w:val="single" w:sz="4" w:space="0" w:color="auto"/>
            </w:tcBorders>
          </w:tcPr>
          <w:p w14:paraId="6DBC74CD" w14:textId="57938F4A" w:rsidR="00820EA5" w:rsidRPr="00820EA5" w:rsidRDefault="00820EA5" w:rsidP="00820EA5">
            <w:pPr>
              <w:spacing w:after="0"/>
              <w:ind w:firstLine="0"/>
              <w:jc w:val="right"/>
              <w:rPr>
                <w:color w:val="000000"/>
                <w:sz w:val="18"/>
                <w:szCs w:val="18"/>
              </w:rPr>
            </w:pPr>
            <w:r w:rsidRPr="004862CF">
              <w:rPr>
                <w:color w:val="000000"/>
                <w:sz w:val="18"/>
                <w:szCs w:val="18"/>
              </w:rPr>
              <w:t>50,000</w:t>
            </w:r>
          </w:p>
        </w:tc>
      </w:tr>
      <w:tr w:rsidR="00820EA5" w:rsidRPr="002576AA" w14:paraId="5581077B" w14:textId="77777777" w:rsidTr="00EF02BD">
        <w:trPr>
          <w:cantSplit/>
        </w:trPr>
        <w:tc>
          <w:tcPr>
            <w:tcW w:w="534" w:type="dxa"/>
          </w:tcPr>
          <w:p w14:paraId="1B8B1BAE" w14:textId="5208D9E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23</w:t>
            </w:r>
          </w:p>
        </w:tc>
        <w:tc>
          <w:tcPr>
            <w:tcW w:w="3430" w:type="dxa"/>
          </w:tcPr>
          <w:p w14:paraId="42B19935" w14:textId="389BE25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1.4.2.1: Бізнес-школа та навчальні курси для початківців-підприємців</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24F6C88" w14:textId="670E092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C0374ED" w14:textId="5A210CF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A96192" w14:textId="40FA573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C10DDBA" w14:textId="5EF08E6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E17118C" w14:textId="3FD6F6E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608EDB2" w14:textId="34CA872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F93843A" w14:textId="58AFECC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944989D" w14:textId="185453B1"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279F761C" w14:textId="12F508A0"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80" w:type="dxa"/>
            <w:tcBorders>
              <w:top w:val="nil"/>
              <w:left w:val="nil"/>
              <w:bottom w:val="single" w:sz="4" w:space="0" w:color="auto"/>
              <w:right w:val="single" w:sz="4" w:space="0" w:color="auto"/>
            </w:tcBorders>
          </w:tcPr>
          <w:p w14:paraId="2B82D70E" w14:textId="29A10FEE" w:rsidR="00820EA5" w:rsidRPr="00820EA5" w:rsidRDefault="00820EA5" w:rsidP="00820EA5">
            <w:pPr>
              <w:spacing w:after="0"/>
              <w:ind w:firstLine="0"/>
              <w:jc w:val="right"/>
              <w:rPr>
                <w:color w:val="000000"/>
                <w:sz w:val="18"/>
                <w:szCs w:val="18"/>
              </w:rPr>
            </w:pPr>
            <w:r w:rsidRPr="004862CF">
              <w:rPr>
                <w:color w:val="000000"/>
                <w:sz w:val="18"/>
                <w:szCs w:val="18"/>
              </w:rPr>
              <w:t>400,000</w:t>
            </w:r>
          </w:p>
        </w:tc>
      </w:tr>
      <w:tr w:rsidR="00820EA5" w:rsidRPr="002576AA" w14:paraId="2533C20C" w14:textId="77777777" w:rsidTr="00EF02BD">
        <w:trPr>
          <w:cantSplit/>
        </w:trPr>
        <w:tc>
          <w:tcPr>
            <w:tcW w:w="534" w:type="dxa"/>
          </w:tcPr>
          <w:p w14:paraId="5486AB45" w14:textId="4DA80E8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24</w:t>
            </w:r>
          </w:p>
        </w:tc>
        <w:tc>
          <w:tcPr>
            <w:tcW w:w="3430" w:type="dxa"/>
          </w:tcPr>
          <w:p w14:paraId="4D655F0A" w14:textId="4341B4B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1.4.2.2: Впровадження освітніх ваучерів для розвитку бізнес-</w:t>
            </w:r>
            <w:proofErr w:type="spellStart"/>
            <w:r w:rsidRPr="004862CF">
              <w:rPr>
                <w:color w:val="000000"/>
                <w:sz w:val="20"/>
                <w:szCs w:val="20"/>
              </w:rPr>
              <w:t>компетентностей</w:t>
            </w:r>
            <w:proofErr w:type="spellEnd"/>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4FBEED4" w14:textId="763FE901"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0061FF3" w14:textId="4224BB6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6045417" w14:textId="1635990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F1AD3A3" w14:textId="213CC07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33619E3" w14:textId="3720260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8BF51B" w14:textId="675F0F7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D46C5E7" w14:textId="44E121E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F23187E" w14:textId="09A0C33B"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706F70FD" w14:textId="5ED4AEA7"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80" w:type="dxa"/>
            <w:tcBorders>
              <w:top w:val="nil"/>
              <w:left w:val="nil"/>
              <w:bottom w:val="single" w:sz="4" w:space="0" w:color="auto"/>
              <w:right w:val="single" w:sz="4" w:space="0" w:color="auto"/>
            </w:tcBorders>
          </w:tcPr>
          <w:p w14:paraId="7E4E843B" w14:textId="66B15B90" w:rsidR="00820EA5" w:rsidRPr="00820EA5" w:rsidRDefault="00820EA5" w:rsidP="00820EA5">
            <w:pPr>
              <w:spacing w:after="0"/>
              <w:ind w:firstLine="0"/>
              <w:jc w:val="right"/>
              <w:rPr>
                <w:color w:val="000000"/>
                <w:sz w:val="18"/>
                <w:szCs w:val="18"/>
              </w:rPr>
            </w:pPr>
            <w:r w:rsidRPr="004862CF">
              <w:rPr>
                <w:color w:val="000000"/>
                <w:sz w:val="18"/>
                <w:szCs w:val="18"/>
              </w:rPr>
              <w:t>400,000</w:t>
            </w:r>
          </w:p>
        </w:tc>
      </w:tr>
      <w:tr w:rsidR="00820EA5" w:rsidRPr="002576AA" w14:paraId="1CCFF0CF" w14:textId="77777777" w:rsidTr="00EF02BD">
        <w:trPr>
          <w:cantSplit/>
        </w:trPr>
        <w:tc>
          <w:tcPr>
            <w:tcW w:w="534" w:type="dxa"/>
          </w:tcPr>
          <w:p w14:paraId="5D0FFAA2" w14:textId="705609A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25</w:t>
            </w:r>
          </w:p>
        </w:tc>
        <w:tc>
          <w:tcPr>
            <w:tcW w:w="3430" w:type="dxa"/>
          </w:tcPr>
          <w:p w14:paraId="490F0460" w14:textId="2FBCCD9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1.5.1.1: Розробка та публікація інвестиційного паспорта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027A373" w14:textId="0D34E65B"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6BB6650A" w14:textId="6300EB1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F4F30E9" w14:textId="3548937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C143349" w14:textId="3C4E5DE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E004CCA" w14:textId="40A3D8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C8EAFFC" w14:textId="68A82C6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9021EC7" w14:textId="16BC5C4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1639607" w14:textId="6377A420"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247F6D4D" w14:textId="7FE05423"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790E5E2" w14:textId="5402C788" w:rsidR="00820EA5" w:rsidRPr="00820EA5" w:rsidRDefault="00820EA5" w:rsidP="00820EA5">
            <w:pPr>
              <w:spacing w:after="0"/>
              <w:ind w:firstLine="0"/>
              <w:jc w:val="right"/>
              <w:rPr>
                <w:color w:val="000000"/>
                <w:sz w:val="18"/>
                <w:szCs w:val="18"/>
              </w:rPr>
            </w:pPr>
            <w:r w:rsidRPr="004862CF">
              <w:rPr>
                <w:color w:val="000000"/>
                <w:sz w:val="18"/>
                <w:szCs w:val="18"/>
              </w:rPr>
              <w:t>200,000</w:t>
            </w:r>
          </w:p>
        </w:tc>
      </w:tr>
      <w:tr w:rsidR="00820EA5" w:rsidRPr="002576AA" w14:paraId="40337D9B" w14:textId="77777777" w:rsidTr="00EF02BD">
        <w:trPr>
          <w:cantSplit/>
        </w:trPr>
        <w:tc>
          <w:tcPr>
            <w:tcW w:w="534" w:type="dxa"/>
          </w:tcPr>
          <w:p w14:paraId="1D86B014" w14:textId="126687F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26</w:t>
            </w:r>
          </w:p>
        </w:tc>
        <w:tc>
          <w:tcPr>
            <w:tcW w:w="3430" w:type="dxa"/>
          </w:tcPr>
          <w:p w14:paraId="531DBB04" w14:textId="0279D9D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1.5.1.2: Створення реєстру підприємств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69C7ACB" w14:textId="641A6CFE"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single" w:sz="4" w:space="0" w:color="auto"/>
              <w:bottom w:val="single" w:sz="4" w:space="0" w:color="auto"/>
              <w:right w:val="single" w:sz="4" w:space="0" w:color="auto"/>
            </w:tcBorders>
            <w:shd w:val="clear" w:color="000000" w:fill="F2F2F2"/>
          </w:tcPr>
          <w:p w14:paraId="2C1F9EA1" w14:textId="3C593A9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4155B02" w14:textId="46299B9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251315E" w14:textId="4543609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FDFD498" w14:textId="09F0636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8EB7ED9" w14:textId="6623347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D6E0414" w14:textId="6F9FF02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09F446A" w14:textId="21F311B5"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nil"/>
              <w:bottom w:val="single" w:sz="4" w:space="0" w:color="auto"/>
              <w:right w:val="single" w:sz="4" w:space="0" w:color="auto"/>
            </w:tcBorders>
          </w:tcPr>
          <w:p w14:paraId="1910657C" w14:textId="2EF3AA33" w:rsidR="00820EA5" w:rsidRPr="00820EA5" w:rsidRDefault="00820EA5" w:rsidP="00820EA5">
            <w:pPr>
              <w:spacing w:after="0"/>
              <w:ind w:firstLine="0"/>
              <w:jc w:val="right"/>
              <w:rPr>
                <w:color w:val="000000"/>
                <w:sz w:val="18"/>
                <w:szCs w:val="18"/>
              </w:rPr>
            </w:pPr>
            <w:r w:rsidRPr="004862CF">
              <w:rPr>
                <w:color w:val="000000"/>
                <w:sz w:val="18"/>
                <w:szCs w:val="18"/>
              </w:rPr>
              <w:t>10,000</w:t>
            </w:r>
          </w:p>
        </w:tc>
        <w:tc>
          <w:tcPr>
            <w:tcW w:w="1080" w:type="dxa"/>
            <w:tcBorders>
              <w:top w:val="nil"/>
              <w:left w:val="nil"/>
              <w:bottom w:val="single" w:sz="4" w:space="0" w:color="auto"/>
              <w:right w:val="single" w:sz="4" w:space="0" w:color="auto"/>
            </w:tcBorders>
          </w:tcPr>
          <w:p w14:paraId="25120AC2" w14:textId="10223538" w:rsidR="00820EA5" w:rsidRPr="00820EA5" w:rsidRDefault="00820EA5" w:rsidP="00820EA5">
            <w:pPr>
              <w:spacing w:after="0"/>
              <w:ind w:firstLine="0"/>
              <w:jc w:val="right"/>
              <w:rPr>
                <w:color w:val="000000"/>
                <w:sz w:val="18"/>
                <w:szCs w:val="18"/>
              </w:rPr>
            </w:pPr>
            <w:r w:rsidRPr="004862CF">
              <w:rPr>
                <w:color w:val="000000"/>
                <w:sz w:val="18"/>
                <w:szCs w:val="18"/>
              </w:rPr>
              <w:t>10,000</w:t>
            </w:r>
          </w:p>
        </w:tc>
      </w:tr>
      <w:tr w:rsidR="00820EA5" w:rsidRPr="002576AA" w14:paraId="6499E6C6" w14:textId="77777777" w:rsidTr="00EF02BD">
        <w:trPr>
          <w:cantSplit/>
        </w:trPr>
        <w:tc>
          <w:tcPr>
            <w:tcW w:w="534" w:type="dxa"/>
          </w:tcPr>
          <w:p w14:paraId="3F965A9B" w14:textId="7F372C4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27</w:t>
            </w:r>
          </w:p>
        </w:tc>
        <w:tc>
          <w:tcPr>
            <w:tcW w:w="3430" w:type="dxa"/>
          </w:tcPr>
          <w:p w14:paraId="061EBDD6" w14:textId="02AA33F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1.5.2.1: Створення відділу грантового розвитку та </w:t>
            </w:r>
            <w:proofErr w:type="spellStart"/>
            <w:r w:rsidRPr="004862CF">
              <w:rPr>
                <w:color w:val="000000"/>
                <w:sz w:val="20"/>
                <w:szCs w:val="20"/>
              </w:rPr>
              <w:t>проєктного</w:t>
            </w:r>
            <w:proofErr w:type="spellEnd"/>
            <w:r w:rsidRPr="004862CF">
              <w:rPr>
                <w:color w:val="000000"/>
                <w:sz w:val="20"/>
                <w:szCs w:val="20"/>
              </w:rPr>
              <w:t xml:space="preserve"> офісу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4655FD4" w14:textId="29999B84"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01A44D9" w14:textId="5BBBD7DE"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2AD003D6" w14:textId="50553B3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92FFBC4" w14:textId="11C67C82"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0DA4B93" w14:textId="3E9CE23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191F0D0" w14:textId="239FFC9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6D02E0E" w14:textId="4BA9790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B83CEC4" w14:textId="1D710F4A"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7A9FFC75" w14:textId="37FE854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66A50ABD" w14:textId="11187352"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r>
      <w:tr w:rsidR="00820EA5" w:rsidRPr="002576AA" w14:paraId="06583F45" w14:textId="77777777" w:rsidTr="00EF02BD">
        <w:trPr>
          <w:cantSplit/>
        </w:trPr>
        <w:tc>
          <w:tcPr>
            <w:tcW w:w="534" w:type="dxa"/>
          </w:tcPr>
          <w:p w14:paraId="529AFB30" w14:textId="027FF5B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28</w:t>
            </w:r>
          </w:p>
        </w:tc>
        <w:tc>
          <w:tcPr>
            <w:tcW w:w="3430" w:type="dxa"/>
          </w:tcPr>
          <w:p w14:paraId="1EA33DA7" w14:textId="0202111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1.5.2.2: Програма мотивації та підтримки активних громадських організацій</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780E1A4" w14:textId="654BB6AC"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65D56B4" w14:textId="7120893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5D3F042" w14:textId="083D762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EB50F03" w14:textId="38E96D7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30DA34E" w14:textId="2F27047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D3ED089" w14:textId="06E2A96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DD2F281" w14:textId="40890D3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0AE3DCB" w14:textId="3FBC31A9"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57856332" w14:textId="31C9EF2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33B55D3" w14:textId="29371A2B"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7989B46B" w14:textId="77777777" w:rsidTr="00EF02BD">
        <w:trPr>
          <w:cantSplit/>
        </w:trPr>
        <w:tc>
          <w:tcPr>
            <w:tcW w:w="534" w:type="dxa"/>
          </w:tcPr>
          <w:p w14:paraId="6879BE7B" w14:textId="32DB53F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29</w:t>
            </w:r>
          </w:p>
        </w:tc>
        <w:tc>
          <w:tcPr>
            <w:tcW w:w="3430" w:type="dxa"/>
          </w:tcPr>
          <w:p w14:paraId="218D6B5F" w14:textId="23314EE7" w:rsidR="00820EA5" w:rsidRPr="00D02F59" w:rsidRDefault="00820EA5" w:rsidP="00820EA5">
            <w:pPr>
              <w:spacing w:after="0"/>
              <w:ind w:firstLine="0"/>
              <w:jc w:val="left"/>
              <w:rPr>
                <w:color w:val="000000"/>
                <w:sz w:val="20"/>
                <w:szCs w:val="20"/>
                <w:lang w:val="ru-RU"/>
              </w:rPr>
            </w:pPr>
            <w:proofErr w:type="spellStart"/>
            <w:r w:rsidRPr="004862CF">
              <w:rPr>
                <w:color w:val="000000"/>
                <w:sz w:val="20"/>
                <w:szCs w:val="20"/>
              </w:rPr>
              <w:t>Проєкт</w:t>
            </w:r>
            <w:proofErr w:type="spellEnd"/>
            <w:r w:rsidRPr="004862CF">
              <w:rPr>
                <w:color w:val="000000"/>
                <w:sz w:val="20"/>
                <w:szCs w:val="20"/>
              </w:rPr>
              <w:t xml:space="preserve"> 1.5.3.1: Впровадження освітніх програм з підприємництва у закладах освіти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95CEA90" w14:textId="3A6B3B12"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0C9F61FE" w14:textId="4D0A213F"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597F1248" w14:textId="565AEA14"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7AED3928" w14:textId="4EF26C89"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79B6AE09" w14:textId="775DDD1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3F8EDF" w14:textId="66F742C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158E7BD" w14:textId="36C97F2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ABF18B2" w14:textId="5826006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23591A" w14:textId="44EB20E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71E1EA1" w14:textId="0B5A0674" w:rsidR="00820EA5" w:rsidRPr="00820EA5" w:rsidRDefault="00820EA5" w:rsidP="00820EA5">
            <w:pPr>
              <w:spacing w:after="0"/>
              <w:ind w:firstLine="0"/>
              <w:jc w:val="right"/>
              <w:rPr>
                <w:color w:val="000000"/>
                <w:sz w:val="18"/>
                <w:szCs w:val="18"/>
              </w:rPr>
            </w:pPr>
          </w:p>
        </w:tc>
      </w:tr>
      <w:tr w:rsidR="00820EA5" w:rsidRPr="002576AA" w14:paraId="2BA14649" w14:textId="77777777" w:rsidTr="00EF02BD">
        <w:trPr>
          <w:cantSplit/>
        </w:trPr>
        <w:tc>
          <w:tcPr>
            <w:tcW w:w="534" w:type="dxa"/>
          </w:tcPr>
          <w:p w14:paraId="620535C0" w14:textId="651223F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30</w:t>
            </w:r>
          </w:p>
        </w:tc>
        <w:tc>
          <w:tcPr>
            <w:tcW w:w="3430" w:type="dxa"/>
          </w:tcPr>
          <w:p w14:paraId="7CEBEB4D" w14:textId="03FB164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 Забезпечення охорони та систем безпеки медичних закладів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1AEE00A" w14:textId="454FE17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CD584E0" w14:textId="328E6BD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657436C" w14:textId="1CCC0C3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CC239A3" w14:textId="5AFD968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229ECEB" w14:textId="5A5E0A2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72D0E3" w14:textId="64B79C9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8C43BF5" w14:textId="72FEDEF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B3CCEEA" w14:textId="1B4F7F5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6DAC798" w14:textId="53D51AE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227CAF0" w14:textId="3175D1C8" w:rsidR="00820EA5" w:rsidRPr="00820EA5" w:rsidRDefault="00820EA5" w:rsidP="00820EA5">
            <w:pPr>
              <w:spacing w:after="0"/>
              <w:ind w:firstLine="0"/>
              <w:jc w:val="right"/>
              <w:rPr>
                <w:color w:val="000000"/>
                <w:sz w:val="18"/>
                <w:szCs w:val="18"/>
              </w:rPr>
            </w:pPr>
          </w:p>
        </w:tc>
      </w:tr>
      <w:tr w:rsidR="00820EA5" w:rsidRPr="002576AA" w14:paraId="4B0CE609" w14:textId="77777777" w:rsidTr="00EF02BD">
        <w:trPr>
          <w:cantSplit/>
        </w:trPr>
        <w:tc>
          <w:tcPr>
            <w:tcW w:w="534" w:type="dxa"/>
          </w:tcPr>
          <w:p w14:paraId="36324976" w14:textId="48E1CE5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31</w:t>
            </w:r>
          </w:p>
        </w:tc>
        <w:tc>
          <w:tcPr>
            <w:tcW w:w="3430" w:type="dxa"/>
          </w:tcPr>
          <w:p w14:paraId="42390850" w14:textId="19B6E9F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2.1.1.2: Реконструкція нежитлової будівлі  для створення реабілітаційного центру у місті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100B3BD" w14:textId="12358D98" w:rsidR="00820EA5" w:rsidRPr="00820EA5" w:rsidRDefault="00820EA5" w:rsidP="00820EA5">
            <w:pPr>
              <w:spacing w:after="0"/>
              <w:ind w:firstLine="0"/>
              <w:jc w:val="right"/>
              <w:rPr>
                <w:color w:val="000000"/>
                <w:sz w:val="18"/>
                <w:szCs w:val="18"/>
              </w:rPr>
            </w:pPr>
            <w:r w:rsidRPr="004862CF">
              <w:rPr>
                <w:color w:val="000000"/>
                <w:sz w:val="18"/>
                <w:szCs w:val="18"/>
              </w:rPr>
              <w:t>245</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2FC28DC" w14:textId="1B8674C7" w:rsidR="00820EA5" w:rsidRPr="00820EA5" w:rsidRDefault="00820EA5" w:rsidP="00820EA5">
            <w:pPr>
              <w:spacing w:after="0"/>
              <w:ind w:firstLine="0"/>
              <w:jc w:val="right"/>
              <w:rPr>
                <w:color w:val="000000"/>
                <w:sz w:val="18"/>
                <w:szCs w:val="18"/>
              </w:rPr>
            </w:pPr>
            <w:r w:rsidRPr="004862CF">
              <w:rPr>
                <w:color w:val="000000"/>
                <w:sz w:val="18"/>
                <w:szCs w:val="18"/>
              </w:rPr>
              <w:t>15</w:t>
            </w:r>
            <w:r>
              <w:rPr>
                <w:color w:val="000000"/>
                <w:sz w:val="18"/>
                <w:szCs w:val="18"/>
                <w:lang w:val="uk-UA"/>
              </w:rPr>
              <w:t> </w:t>
            </w:r>
            <w:r w:rsidRPr="004862CF">
              <w:rPr>
                <w:color w:val="000000"/>
                <w:sz w:val="18"/>
                <w:szCs w:val="18"/>
              </w:rPr>
              <w:t>920,000</w:t>
            </w:r>
          </w:p>
        </w:tc>
        <w:tc>
          <w:tcPr>
            <w:tcW w:w="1077" w:type="dxa"/>
            <w:tcBorders>
              <w:top w:val="nil"/>
              <w:left w:val="nil"/>
              <w:bottom w:val="single" w:sz="4" w:space="0" w:color="auto"/>
              <w:right w:val="single" w:sz="4" w:space="0" w:color="auto"/>
            </w:tcBorders>
          </w:tcPr>
          <w:p w14:paraId="0EB8598A" w14:textId="054CA032"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960,000</w:t>
            </w:r>
          </w:p>
        </w:tc>
        <w:tc>
          <w:tcPr>
            <w:tcW w:w="1077" w:type="dxa"/>
            <w:tcBorders>
              <w:top w:val="nil"/>
              <w:left w:val="nil"/>
              <w:bottom w:val="single" w:sz="4" w:space="0" w:color="auto"/>
              <w:right w:val="single" w:sz="4" w:space="0" w:color="auto"/>
            </w:tcBorders>
          </w:tcPr>
          <w:p w14:paraId="514FBFE6" w14:textId="7F80130C"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960,000</w:t>
            </w:r>
          </w:p>
        </w:tc>
        <w:tc>
          <w:tcPr>
            <w:tcW w:w="1077" w:type="dxa"/>
            <w:tcBorders>
              <w:top w:val="nil"/>
              <w:left w:val="single" w:sz="4" w:space="0" w:color="auto"/>
              <w:bottom w:val="single" w:sz="4" w:space="0" w:color="auto"/>
              <w:right w:val="single" w:sz="4" w:space="0" w:color="auto"/>
            </w:tcBorders>
            <w:shd w:val="clear" w:color="000000" w:fill="F2F2F2"/>
          </w:tcPr>
          <w:p w14:paraId="7B81C04E" w14:textId="2A3C264E" w:rsidR="00820EA5" w:rsidRPr="00820EA5" w:rsidRDefault="00820EA5" w:rsidP="00820EA5">
            <w:pPr>
              <w:spacing w:after="0"/>
              <w:ind w:firstLine="0"/>
              <w:jc w:val="right"/>
              <w:rPr>
                <w:color w:val="000000"/>
                <w:sz w:val="18"/>
                <w:szCs w:val="18"/>
              </w:rPr>
            </w:pPr>
            <w:r w:rsidRPr="004862CF">
              <w:rPr>
                <w:color w:val="000000"/>
                <w:sz w:val="18"/>
                <w:szCs w:val="18"/>
              </w:rPr>
              <w:t>63</w:t>
            </w:r>
            <w:r>
              <w:rPr>
                <w:color w:val="000000"/>
                <w:sz w:val="18"/>
                <w:szCs w:val="18"/>
                <w:lang w:val="uk-UA"/>
              </w:rPr>
              <w:t> </w:t>
            </w:r>
            <w:r w:rsidRPr="004862CF">
              <w:rPr>
                <w:color w:val="000000"/>
                <w:sz w:val="18"/>
                <w:szCs w:val="18"/>
              </w:rPr>
              <w:t>680,000</w:t>
            </w:r>
          </w:p>
        </w:tc>
        <w:tc>
          <w:tcPr>
            <w:tcW w:w="1077" w:type="dxa"/>
            <w:tcBorders>
              <w:top w:val="nil"/>
              <w:left w:val="nil"/>
              <w:bottom w:val="single" w:sz="4" w:space="0" w:color="auto"/>
              <w:right w:val="single" w:sz="4" w:space="0" w:color="auto"/>
            </w:tcBorders>
          </w:tcPr>
          <w:p w14:paraId="3BBB63CD" w14:textId="1A007563" w:rsidR="00820EA5" w:rsidRPr="00820EA5" w:rsidRDefault="00820EA5" w:rsidP="00820EA5">
            <w:pPr>
              <w:spacing w:after="0"/>
              <w:ind w:firstLine="0"/>
              <w:jc w:val="right"/>
              <w:rPr>
                <w:color w:val="000000"/>
                <w:sz w:val="18"/>
                <w:szCs w:val="18"/>
              </w:rPr>
            </w:pPr>
            <w:r w:rsidRPr="004862CF">
              <w:rPr>
                <w:color w:val="000000"/>
                <w:sz w:val="18"/>
                <w:szCs w:val="18"/>
              </w:rPr>
              <w:t>31</w:t>
            </w:r>
            <w:r>
              <w:rPr>
                <w:color w:val="000000"/>
                <w:sz w:val="18"/>
                <w:szCs w:val="18"/>
                <w:lang w:val="uk-UA"/>
              </w:rPr>
              <w:t> </w:t>
            </w:r>
            <w:r w:rsidRPr="004862CF">
              <w:rPr>
                <w:color w:val="000000"/>
                <w:sz w:val="18"/>
                <w:szCs w:val="18"/>
              </w:rPr>
              <w:t>840,000</w:t>
            </w:r>
          </w:p>
        </w:tc>
        <w:tc>
          <w:tcPr>
            <w:tcW w:w="1077" w:type="dxa"/>
            <w:tcBorders>
              <w:top w:val="nil"/>
              <w:left w:val="nil"/>
              <w:bottom w:val="single" w:sz="4" w:space="0" w:color="auto"/>
              <w:right w:val="single" w:sz="4" w:space="0" w:color="auto"/>
            </w:tcBorders>
          </w:tcPr>
          <w:p w14:paraId="1EF085DE" w14:textId="745F77ED" w:rsidR="00820EA5" w:rsidRPr="00820EA5" w:rsidRDefault="00820EA5" w:rsidP="00820EA5">
            <w:pPr>
              <w:spacing w:after="0"/>
              <w:ind w:firstLine="0"/>
              <w:jc w:val="right"/>
              <w:rPr>
                <w:color w:val="000000"/>
                <w:sz w:val="18"/>
                <w:szCs w:val="18"/>
              </w:rPr>
            </w:pPr>
            <w:r w:rsidRPr="004862CF">
              <w:rPr>
                <w:color w:val="000000"/>
                <w:sz w:val="18"/>
                <w:szCs w:val="18"/>
              </w:rPr>
              <w:t>31</w:t>
            </w:r>
            <w:r>
              <w:rPr>
                <w:color w:val="000000"/>
                <w:sz w:val="18"/>
                <w:szCs w:val="18"/>
                <w:lang w:val="uk-UA"/>
              </w:rPr>
              <w:t> </w:t>
            </w:r>
            <w:r w:rsidRPr="004862CF">
              <w:rPr>
                <w:color w:val="000000"/>
                <w:sz w:val="18"/>
                <w:szCs w:val="18"/>
              </w:rPr>
              <w:t>840,000</w:t>
            </w:r>
          </w:p>
        </w:tc>
        <w:tc>
          <w:tcPr>
            <w:tcW w:w="1077" w:type="dxa"/>
            <w:tcBorders>
              <w:top w:val="nil"/>
              <w:left w:val="single" w:sz="4" w:space="0" w:color="auto"/>
              <w:bottom w:val="single" w:sz="4" w:space="0" w:color="auto"/>
              <w:right w:val="single" w:sz="4" w:space="0" w:color="auto"/>
            </w:tcBorders>
            <w:shd w:val="clear" w:color="000000" w:fill="F2F2F2"/>
          </w:tcPr>
          <w:p w14:paraId="0C4C59B0" w14:textId="0BD646EE" w:rsidR="00820EA5" w:rsidRPr="00820EA5" w:rsidRDefault="00820EA5" w:rsidP="00820EA5">
            <w:pPr>
              <w:spacing w:after="0"/>
              <w:ind w:left="-51" w:firstLine="0"/>
              <w:jc w:val="right"/>
              <w:rPr>
                <w:color w:val="000000"/>
                <w:sz w:val="18"/>
                <w:szCs w:val="18"/>
              </w:rPr>
            </w:pPr>
            <w:r w:rsidRPr="004862CF">
              <w:rPr>
                <w:color w:val="000000"/>
                <w:sz w:val="18"/>
                <w:szCs w:val="18"/>
              </w:rPr>
              <w:t>165</w:t>
            </w:r>
            <w:r>
              <w:rPr>
                <w:color w:val="000000"/>
                <w:sz w:val="18"/>
                <w:szCs w:val="18"/>
                <w:lang w:val="uk-UA"/>
              </w:rPr>
              <w:t> </w:t>
            </w:r>
            <w:r w:rsidRPr="004862CF">
              <w:rPr>
                <w:color w:val="000000"/>
                <w:sz w:val="18"/>
                <w:szCs w:val="18"/>
              </w:rPr>
              <w:t>400,000</w:t>
            </w:r>
          </w:p>
        </w:tc>
        <w:tc>
          <w:tcPr>
            <w:tcW w:w="1077" w:type="dxa"/>
            <w:tcBorders>
              <w:top w:val="nil"/>
              <w:left w:val="nil"/>
              <w:bottom w:val="single" w:sz="4" w:space="0" w:color="auto"/>
              <w:right w:val="single" w:sz="4" w:space="0" w:color="auto"/>
            </w:tcBorders>
          </w:tcPr>
          <w:p w14:paraId="681965B7" w14:textId="29538E16" w:rsidR="00820EA5" w:rsidRPr="00820EA5" w:rsidRDefault="00820EA5" w:rsidP="00820EA5">
            <w:pPr>
              <w:spacing w:after="0"/>
              <w:ind w:firstLine="0"/>
              <w:jc w:val="right"/>
              <w:rPr>
                <w:color w:val="000000"/>
                <w:sz w:val="18"/>
                <w:szCs w:val="18"/>
              </w:rPr>
            </w:pPr>
            <w:r w:rsidRPr="004862CF">
              <w:rPr>
                <w:color w:val="000000"/>
                <w:sz w:val="18"/>
                <w:szCs w:val="18"/>
              </w:rPr>
              <w:t>82</w:t>
            </w:r>
            <w:r>
              <w:rPr>
                <w:color w:val="000000"/>
                <w:sz w:val="18"/>
                <w:szCs w:val="18"/>
                <w:lang w:val="uk-UA"/>
              </w:rPr>
              <w:t> </w:t>
            </w:r>
            <w:r w:rsidRPr="004862CF">
              <w:rPr>
                <w:color w:val="000000"/>
                <w:sz w:val="18"/>
                <w:szCs w:val="18"/>
              </w:rPr>
              <w:t>700,000</w:t>
            </w:r>
          </w:p>
        </w:tc>
        <w:tc>
          <w:tcPr>
            <w:tcW w:w="1080" w:type="dxa"/>
            <w:tcBorders>
              <w:top w:val="nil"/>
              <w:left w:val="nil"/>
              <w:bottom w:val="single" w:sz="4" w:space="0" w:color="auto"/>
              <w:right w:val="single" w:sz="4" w:space="0" w:color="auto"/>
            </w:tcBorders>
          </w:tcPr>
          <w:p w14:paraId="316000D6" w14:textId="6933E145" w:rsidR="00820EA5" w:rsidRPr="00820EA5" w:rsidRDefault="00820EA5" w:rsidP="00820EA5">
            <w:pPr>
              <w:spacing w:after="0"/>
              <w:ind w:firstLine="0"/>
              <w:jc w:val="right"/>
              <w:rPr>
                <w:color w:val="000000"/>
                <w:sz w:val="18"/>
                <w:szCs w:val="18"/>
              </w:rPr>
            </w:pPr>
            <w:r w:rsidRPr="004862CF">
              <w:rPr>
                <w:color w:val="000000"/>
                <w:sz w:val="18"/>
                <w:szCs w:val="18"/>
              </w:rPr>
              <w:t>82</w:t>
            </w:r>
            <w:r>
              <w:rPr>
                <w:color w:val="000000"/>
                <w:sz w:val="18"/>
                <w:szCs w:val="18"/>
                <w:lang w:val="uk-UA"/>
              </w:rPr>
              <w:t> </w:t>
            </w:r>
            <w:r w:rsidRPr="004862CF">
              <w:rPr>
                <w:color w:val="000000"/>
                <w:sz w:val="18"/>
                <w:szCs w:val="18"/>
              </w:rPr>
              <w:t>700,000</w:t>
            </w:r>
          </w:p>
        </w:tc>
      </w:tr>
      <w:tr w:rsidR="00820EA5" w:rsidRPr="002576AA" w14:paraId="43C02641" w14:textId="77777777" w:rsidTr="00EF02BD">
        <w:trPr>
          <w:cantSplit/>
        </w:trPr>
        <w:tc>
          <w:tcPr>
            <w:tcW w:w="534" w:type="dxa"/>
          </w:tcPr>
          <w:p w14:paraId="2CE83561" w14:textId="3D8867D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32</w:t>
            </w:r>
          </w:p>
        </w:tc>
        <w:tc>
          <w:tcPr>
            <w:tcW w:w="3430" w:type="dxa"/>
          </w:tcPr>
          <w:p w14:paraId="63549624" w14:textId="3504E0A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2.1.1.3: Реконструкція нежитлової будівлі літ. Г-1 (лікувального корпусу (дитяче відділення)) КНП "</w:t>
            </w:r>
            <w:proofErr w:type="spellStart"/>
            <w:r w:rsidRPr="004862CF">
              <w:rPr>
                <w:color w:val="000000"/>
                <w:sz w:val="20"/>
                <w:szCs w:val="20"/>
              </w:rPr>
              <w:t>Самарівська</w:t>
            </w:r>
            <w:proofErr w:type="spellEnd"/>
            <w:r w:rsidRPr="004862CF">
              <w:rPr>
                <w:color w:val="000000"/>
                <w:sz w:val="20"/>
                <w:szCs w:val="20"/>
              </w:rPr>
              <w:t xml:space="preserve"> ЦМЛ" СМР" з прибудовою лікувально-діагностичного корпусу та влаштуванням захисної споруди цивільного захисту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F10BCFE" w14:textId="16F66E9C" w:rsidR="00820EA5" w:rsidRPr="00820EA5" w:rsidRDefault="00820EA5" w:rsidP="00820EA5">
            <w:pPr>
              <w:spacing w:after="0"/>
              <w:ind w:firstLine="0"/>
              <w:jc w:val="right"/>
              <w:rPr>
                <w:color w:val="000000"/>
                <w:sz w:val="18"/>
                <w:szCs w:val="18"/>
              </w:rPr>
            </w:pPr>
            <w:r w:rsidRPr="004862CF">
              <w:rPr>
                <w:color w:val="000000"/>
                <w:sz w:val="18"/>
                <w:szCs w:val="18"/>
              </w:rPr>
              <w:t>189</w:t>
            </w:r>
            <w:r>
              <w:rPr>
                <w:color w:val="000000"/>
                <w:sz w:val="18"/>
                <w:szCs w:val="18"/>
                <w:lang w:val="uk-UA"/>
              </w:rPr>
              <w:t> </w:t>
            </w:r>
            <w:r w:rsidRPr="004862CF">
              <w:rPr>
                <w:color w:val="000000"/>
                <w:sz w:val="18"/>
                <w:szCs w:val="18"/>
              </w:rPr>
              <w:t>207,000</w:t>
            </w:r>
          </w:p>
        </w:tc>
        <w:tc>
          <w:tcPr>
            <w:tcW w:w="1077" w:type="dxa"/>
            <w:tcBorders>
              <w:top w:val="nil"/>
              <w:left w:val="single" w:sz="4" w:space="0" w:color="auto"/>
              <w:bottom w:val="single" w:sz="4" w:space="0" w:color="auto"/>
              <w:right w:val="single" w:sz="4" w:space="0" w:color="auto"/>
            </w:tcBorders>
            <w:shd w:val="clear" w:color="000000" w:fill="F2F2F2"/>
          </w:tcPr>
          <w:p w14:paraId="002F34EB" w14:textId="31C83F8A" w:rsidR="00820EA5" w:rsidRPr="00820EA5" w:rsidRDefault="00820EA5" w:rsidP="00820EA5">
            <w:pPr>
              <w:spacing w:after="0"/>
              <w:ind w:firstLine="0"/>
              <w:jc w:val="right"/>
              <w:rPr>
                <w:color w:val="000000"/>
                <w:sz w:val="18"/>
                <w:szCs w:val="18"/>
              </w:rPr>
            </w:pPr>
            <w:r w:rsidRPr="004862CF">
              <w:rPr>
                <w:color w:val="000000"/>
                <w:sz w:val="18"/>
                <w:szCs w:val="18"/>
              </w:rPr>
              <w:t>37</w:t>
            </w:r>
            <w:r>
              <w:rPr>
                <w:color w:val="000000"/>
                <w:sz w:val="18"/>
                <w:szCs w:val="18"/>
                <w:lang w:val="uk-UA"/>
              </w:rPr>
              <w:t> </w:t>
            </w:r>
            <w:r w:rsidRPr="004862CF">
              <w:rPr>
                <w:color w:val="000000"/>
                <w:sz w:val="18"/>
                <w:szCs w:val="18"/>
              </w:rPr>
              <w:t>841,000</w:t>
            </w:r>
          </w:p>
        </w:tc>
        <w:tc>
          <w:tcPr>
            <w:tcW w:w="1077" w:type="dxa"/>
            <w:tcBorders>
              <w:top w:val="nil"/>
              <w:left w:val="nil"/>
              <w:bottom w:val="single" w:sz="4" w:space="0" w:color="auto"/>
              <w:right w:val="single" w:sz="4" w:space="0" w:color="auto"/>
            </w:tcBorders>
          </w:tcPr>
          <w:p w14:paraId="2E0DCA47" w14:textId="37D6ED8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215D464" w14:textId="7644DBE8" w:rsidR="00820EA5" w:rsidRPr="00820EA5" w:rsidRDefault="00820EA5" w:rsidP="00820EA5">
            <w:pPr>
              <w:spacing w:after="0"/>
              <w:ind w:firstLine="0"/>
              <w:jc w:val="right"/>
              <w:rPr>
                <w:color w:val="000000"/>
                <w:sz w:val="18"/>
                <w:szCs w:val="18"/>
              </w:rPr>
            </w:pPr>
            <w:r w:rsidRPr="004862CF">
              <w:rPr>
                <w:color w:val="000000"/>
                <w:sz w:val="18"/>
                <w:szCs w:val="18"/>
              </w:rPr>
              <w:t>37</w:t>
            </w:r>
            <w:r>
              <w:rPr>
                <w:color w:val="000000"/>
                <w:sz w:val="18"/>
                <w:szCs w:val="18"/>
                <w:lang w:val="uk-UA"/>
              </w:rPr>
              <w:t> </w:t>
            </w:r>
            <w:r w:rsidRPr="004862CF">
              <w:rPr>
                <w:color w:val="000000"/>
                <w:sz w:val="18"/>
                <w:szCs w:val="18"/>
              </w:rPr>
              <w:t>841,000</w:t>
            </w:r>
          </w:p>
        </w:tc>
        <w:tc>
          <w:tcPr>
            <w:tcW w:w="1077" w:type="dxa"/>
            <w:tcBorders>
              <w:top w:val="nil"/>
              <w:left w:val="single" w:sz="4" w:space="0" w:color="auto"/>
              <w:bottom w:val="single" w:sz="4" w:space="0" w:color="auto"/>
              <w:right w:val="single" w:sz="4" w:space="0" w:color="auto"/>
            </w:tcBorders>
            <w:shd w:val="clear" w:color="000000" w:fill="F2F2F2"/>
          </w:tcPr>
          <w:p w14:paraId="7A81FD4E" w14:textId="352CEC32" w:rsidR="00820EA5" w:rsidRPr="00820EA5" w:rsidRDefault="00820EA5" w:rsidP="00820EA5">
            <w:pPr>
              <w:spacing w:after="0"/>
              <w:ind w:firstLine="0"/>
              <w:jc w:val="right"/>
              <w:rPr>
                <w:color w:val="000000"/>
                <w:sz w:val="18"/>
                <w:szCs w:val="18"/>
              </w:rPr>
            </w:pPr>
            <w:r w:rsidRPr="004862CF">
              <w:rPr>
                <w:color w:val="000000"/>
                <w:sz w:val="18"/>
                <w:szCs w:val="18"/>
              </w:rPr>
              <w:t>75</w:t>
            </w:r>
            <w:r>
              <w:rPr>
                <w:color w:val="000000"/>
                <w:sz w:val="18"/>
                <w:szCs w:val="18"/>
                <w:lang w:val="uk-UA"/>
              </w:rPr>
              <w:t> </w:t>
            </w:r>
            <w:r w:rsidRPr="004862CF">
              <w:rPr>
                <w:color w:val="000000"/>
                <w:sz w:val="18"/>
                <w:szCs w:val="18"/>
              </w:rPr>
              <w:t>683,000</w:t>
            </w:r>
          </w:p>
        </w:tc>
        <w:tc>
          <w:tcPr>
            <w:tcW w:w="1077" w:type="dxa"/>
            <w:tcBorders>
              <w:top w:val="nil"/>
              <w:left w:val="nil"/>
              <w:bottom w:val="single" w:sz="4" w:space="0" w:color="auto"/>
              <w:right w:val="single" w:sz="4" w:space="0" w:color="auto"/>
            </w:tcBorders>
          </w:tcPr>
          <w:p w14:paraId="67DF98A3" w14:textId="7493883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7EF966F" w14:textId="7CFF1E37" w:rsidR="00820EA5" w:rsidRPr="00820EA5" w:rsidRDefault="00820EA5" w:rsidP="00820EA5">
            <w:pPr>
              <w:spacing w:after="0"/>
              <w:ind w:firstLine="0"/>
              <w:jc w:val="right"/>
              <w:rPr>
                <w:color w:val="000000"/>
                <w:sz w:val="18"/>
                <w:szCs w:val="18"/>
              </w:rPr>
            </w:pPr>
            <w:r w:rsidRPr="004862CF">
              <w:rPr>
                <w:color w:val="000000"/>
                <w:sz w:val="18"/>
                <w:szCs w:val="18"/>
              </w:rPr>
              <w:t>75</w:t>
            </w:r>
            <w:r>
              <w:rPr>
                <w:color w:val="000000"/>
                <w:sz w:val="18"/>
                <w:szCs w:val="18"/>
                <w:lang w:val="uk-UA"/>
              </w:rPr>
              <w:t> </w:t>
            </w:r>
            <w:r w:rsidRPr="004862CF">
              <w:rPr>
                <w:color w:val="000000"/>
                <w:sz w:val="18"/>
                <w:szCs w:val="18"/>
              </w:rPr>
              <w:t>683,000</w:t>
            </w:r>
          </w:p>
        </w:tc>
        <w:tc>
          <w:tcPr>
            <w:tcW w:w="1077" w:type="dxa"/>
            <w:tcBorders>
              <w:top w:val="nil"/>
              <w:left w:val="single" w:sz="4" w:space="0" w:color="auto"/>
              <w:bottom w:val="single" w:sz="4" w:space="0" w:color="auto"/>
              <w:right w:val="single" w:sz="4" w:space="0" w:color="auto"/>
            </w:tcBorders>
            <w:shd w:val="clear" w:color="000000" w:fill="F2F2F2"/>
          </w:tcPr>
          <w:p w14:paraId="0D6AE569" w14:textId="517DC670" w:rsidR="00820EA5" w:rsidRPr="00820EA5" w:rsidRDefault="00820EA5" w:rsidP="00820EA5">
            <w:pPr>
              <w:spacing w:after="0"/>
              <w:ind w:firstLine="0"/>
              <w:jc w:val="right"/>
              <w:rPr>
                <w:color w:val="000000"/>
                <w:sz w:val="18"/>
                <w:szCs w:val="18"/>
              </w:rPr>
            </w:pPr>
            <w:r w:rsidRPr="004862CF">
              <w:rPr>
                <w:color w:val="000000"/>
                <w:sz w:val="18"/>
                <w:szCs w:val="18"/>
              </w:rPr>
              <w:t>75</w:t>
            </w:r>
            <w:r>
              <w:rPr>
                <w:color w:val="000000"/>
                <w:sz w:val="18"/>
                <w:szCs w:val="18"/>
                <w:lang w:val="uk-UA"/>
              </w:rPr>
              <w:t> </w:t>
            </w:r>
            <w:r w:rsidRPr="004862CF">
              <w:rPr>
                <w:color w:val="000000"/>
                <w:sz w:val="18"/>
                <w:szCs w:val="18"/>
              </w:rPr>
              <w:t>683,000</w:t>
            </w:r>
          </w:p>
        </w:tc>
        <w:tc>
          <w:tcPr>
            <w:tcW w:w="1077" w:type="dxa"/>
            <w:tcBorders>
              <w:top w:val="nil"/>
              <w:left w:val="nil"/>
              <w:bottom w:val="single" w:sz="4" w:space="0" w:color="auto"/>
              <w:right w:val="single" w:sz="4" w:space="0" w:color="auto"/>
            </w:tcBorders>
          </w:tcPr>
          <w:p w14:paraId="58EFB2C0" w14:textId="149FAFF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EA96622" w14:textId="7DBCDD51" w:rsidR="00820EA5" w:rsidRPr="00820EA5" w:rsidRDefault="00820EA5" w:rsidP="00820EA5">
            <w:pPr>
              <w:spacing w:after="0"/>
              <w:ind w:firstLine="0"/>
              <w:jc w:val="right"/>
              <w:rPr>
                <w:color w:val="000000"/>
                <w:sz w:val="18"/>
                <w:szCs w:val="18"/>
              </w:rPr>
            </w:pPr>
            <w:r w:rsidRPr="004862CF">
              <w:rPr>
                <w:color w:val="000000"/>
                <w:sz w:val="18"/>
                <w:szCs w:val="18"/>
              </w:rPr>
              <w:t>75</w:t>
            </w:r>
            <w:r>
              <w:rPr>
                <w:color w:val="000000"/>
                <w:sz w:val="18"/>
                <w:szCs w:val="18"/>
                <w:lang w:val="uk-UA"/>
              </w:rPr>
              <w:t> </w:t>
            </w:r>
            <w:r w:rsidRPr="004862CF">
              <w:rPr>
                <w:color w:val="000000"/>
                <w:sz w:val="18"/>
                <w:szCs w:val="18"/>
              </w:rPr>
              <w:t>683,000</w:t>
            </w:r>
          </w:p>
        </w:tc>
      </w:tr>
      <w:tr w:rsidR="00820EA5" w:rsidRPr="002576AA" w14:paraId="7C45388A" w14:textId="77777777" w:rsidTr="00EF02BD">
        <w:trPr>
          <w:cantSplit/>
        </w:trPr>
        <w:tc>
          <w:tcPr>
            <w:tcW w:w="534" w:type="dxa"/>
          </w:tcPr>
          <w:p w14:paraId="5601B47A" w14:textId="0696F00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33</w:t>
            </w:r>
          </w:p>
        </w:tc>
        <w:tc>
          <w:tcPr>
            <w:tcW w:w="3430" w:type="dxa"/>
          </w:tcPr>
          <w:p w14:paraId="1A758770" w14:textId="6782498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2.1.1.4: Реконструкція нежитлової будівлі для створення адміністративного корпусу літ. Д-1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9D9825F" w14:textId="1B9B4BC9" w:rsidR="00820EA5" w:rsidRPr="00820EA5" w:rsidRDefault="00820EA5" w:rsidP="00820EA5">
            <w:pPr>
              <w:spacing w:after="0"/>
              <w:ind w:firstLine="0"/>
              <w:jc w:val="right"/>
              <w:rPr>
                <w:color w:val="000000"/>
                <w:sz w:val="18"/>
                <w:szCs w:val="18"/>
              </w:rPr>
            </w:pPr>
            <w:r w:rsidRPr="004862CF">
              <w:rPr>
                <w:color w:val="000000"/>
                <w:sz w:val="18"/>
                <w:szCs w:val="18"/>
              </w:rPr>
              <w:t>19</w:t>
            </w:r>
            <w:r>
              <w:rPr>
                <w:color w:val="000000"/>
                <w:sz w:val="18"/>
                <w:szCs w:val="18"/>
                <w:lang w:val="uk-UA"/>
              </w:rPr>
              <w:t> </w:t>
            </w:r>
            <w:r w:rsidRPr="004862CF">
              <w:rPr>
                <w:color w:val="000000"/>
                <w:sz w:val="18"/>
                <w:szCs w:val="18"/>
              </w:rPr>
              <w:t>939,619</w:t>
            </w:r>
          </w:p>
        </w:tc>
        <w:tc>
          <w:tcPr>
            <w:tcW w:w="1077" w:type="dxa"/>
            <w:tcBorders>
              <w:top w:val="nil"/>
              <w:left w:val="single" w:sz="4" w:space="0" w:color="auto"/>
              <w:bottom w:val="single" w:sz="4" w:space="0" w:color="auto"/>
              <w:right w:val="single" w:sz="4" w:space="0" w:color="auto"/>
            </w:tcBorders>
            <w:shd w:val="clear" w:color="000000" w:fill="F2F2F2"/>
          </w:tcPr>
          <w:p w14:paraId="186B3036" w14:textId="3B8DF4CE"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987,924</w:t>
            </w:r>
          </w:p>
        </w:tc>
        <w:tc>
          <w:tcPr>
            <w:tcW w:w="1077" w:type="dxa"/>
            <w:tcBorders>
              <w:top w:val="nil"/>
              <w:left w:val="nil"/>
              <w:bottom w:val="single" w:sz="4" w:space="0" w:color="auto"/>
              <w:right w:val="single" w:sz="4" w:space="0" w:color="auto"/>
            </w:tcBorders>
          </w:tcPr>
          <w:p w14:paraId="632535D9" w14:textId="1388D72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58FA272" w14:textId="77C3F3D6"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987,924</w:t>
            </w:r>
          </w:p>
        </w:tc>
        <w:tc>
          <w:tcPr>
            <w:tcW w:w="1077" w:type="dxa"/>
            <w:tcBorders>
              <w:top w:val="nil"/>
              <w:left w:val="single" w:sz="4" w:space="0" w:color="auto"/>
              <w:bottom w:val="single" w:sz="4" w:space="0" w:color="auto"/>
              <w:right w:val="single" w:sz="4" w:space="0" w:color="auto"/>
            </w:tcBorders>
            <w:shd w:val="clear" w:color="000000" w:fill="F2F2F2"/>
          </w:tcPr>
          <w:p w14:paraId="1257B660" w14:textId="6174E189"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975,847</w:t>
            </w:r>
          </w:p>
        </w:tc>
        <w:tc>
          <w:tcPr>
            <w:tcW w:w="1077" w:type="dxa"/>
            <w:tcBorders>
              <w:top w:val="nil"/>
              <w:left w:val="nil"/>
              <w:bottom w:val="single" w:sz="4" w:space="0" w:color="auto"/>
              <w:right w:val="single" w:sz="4" w:space="0" w:color="auto"/>
            </w:tcBorders>
          </w:tcPr>
          <w:p w14:paraId="49FC34E0" w14:textId="1A432FF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B855176" w14:textId="6A5BFC3D"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975,847</w:t>
            </w:r>
          </w:p>
        </w:tc>
        <w:tc>
          <w:tcPr>
            <w:tcW w:w="1077" w:type="dxa"/>
            <w:tcBorders>
              <w:top w:val="nil"/>
              <w:left w:val="single" w:sz="4" w:space="0" w:color="auto"/>
              <w:bottom w:val="single" w:sz="4" w:space="0" w:color="auto"/>
              <w:right w:val="single" w:sz="4" w:space="0" w:color="auto"/>
            </w:tcBorders>
            <w:shd w:val="clear" w:color="000000" w:fill="F2F2F2"/>
          </w:tcPr>
          <w:p w14:paraId="7492FEC5" w14:textId="175D9E97"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975,847</w:t>
            </w:r>
          </w:p>
        </w:tc>
        <w:tc>
          <w:tcPr>
            <w:tcW w:w="1077" w:type="dxa"/>
            <w:tcBorders>
              <w:top w:val="nil"/>
              <w:left w:val="nil"/>
              <w:bottom w:val="single" w:sz="4" w:space="0" w:color="auto"/>
              <w:right w:val="single" w:sz="4" w:space="0" w:color="auto"/>
            </w:tcBorders>
          </w:tcPr>
          <w:p w14:paraId="4644C2C7" w14:textId="3AA2E66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6F125D5" w14:textId="43192E56"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975,847</w:t>
            </w:r>
          </w:p>
        </w:tc>
      </w:tr>
      <w:tr w:rsidR="00820EA5" w:rsidRPr="002576AA" w14:paraId="5E15DDB9" w14:textId="77777777" w:rsidTr="00EF02BD">
        <w:trPr>
          <w:cantSplit/>
        </w:trPr>
        <w:tc>
          <w:tcPr>
            <w:tcW w:w="534" w:type="dxa"/>
          </w:tcPr>
          <w:p w14:paraId="019EEDC6" w14:textId="07E7FCC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34</w:t>
            </w:r>
          </w:p>
        </w:tc>
        <w:tc>
          <w:tcPr>
            <w:tcW w:w="3430" w:type="dxa"/>
          </w:tcPr>
          <w:p w14:paraId="49146779" w14:textId="69D9B18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2.1.1.5: Реконструкція нежитлової будівлі (клініко-діагностична лабораторія)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ED25CAF" w14:textId="47745034" w:rsidR="00820EA5" w:rsidRPr="00820EA5" w:rsidRDefault="00820EA5" w:rsidP="00820EA5">
            <w:pPr>
              <w:spacing w:after="0"/>
              <w:ind w:firstLine="0"/>
              <w:jc w:val="right"/>
              <w:rPr>
                <w:color w:val="000000"/>
                <w:sz w:val="18"/>
                <w:szCs w:val="18"/>
              </w:rPr>
            </w:pPr>
            <w:r w:rsidRPr="004862CF">
              <w:rPr>
                <w:color w:val="000000"/>
                <w:sz w:val="18"/>
                <w:szCs w:val="18"/>
              </w:rPr>
              <w:t>56</w:t>
            </w:r>
            <w:r>
              <w:rPr>
                <w:color w:val="000000"/>
                <w:sz w:val="18"/>
                <w:szCs w:val="18"/>
                <w:lang w:val="uk-UA"/>
              </w:rPr>
              <w:t> </w:t>
            </w:r>
            <w:r w:rsidRPr="004862CF">
              <w:rPr>
                <w:color w:val="000000"/>
                <w:sz w:val="18"/>
                <w:szCs w:val="18"/>
              </w:rPr>
              <w:t>630,000</w:t>
            </w:r>
          </w:p>
        </w:tc>
        <w:tc>
          <w:tcPr>
            <w:tcW w:w="1077" w:type="dxa"/>
            <w:tcBorders>
              <w:top w:val="nil"/>
              <w:left w:val="single" w:sz="4" w:space="0" w:color="auto"/>
              <w:bottom w:val="single" w:sz="4" w:space="0" w:color="auto"/>
              <w:right w:val="single" w:sz="4" w:space="0" w:color="auto"/>
            </w:tcBorders>
            <w:shd w:val="clear" w:color="000000" w:fill="F2F2F2"/>
          </w:tcPr>
          <w:p w14:paraId="573A6EB4" w14:textId="22957B59" w:rsidR="00820EA5" w:rsidRPr="00820EA5" w:rsidRDefault="00820EA5" w:rsidP="00820EA5">
            <w:pPr>
              <w:spacing w:after="0"/>
              <w:ind w:firstLine="0"/>
              <w:jc w:val="right"/>
              <w:rPr>
                <w:color w:val="000000"/>
                <w:sz w:val="18"/>
                <w:szCs w:val="18"/>
              </w:rPr>
            </w:pPr>
            <w:r w:rsidRPr="004862CF">
              <w:rPr>
                <w:color w:val="000000"/>
                <w:sz w:val="18"/>
                <w:szCs w:val="18"/>
              </w:rPr>
              <w:t>11</w:t>
            </w:r>
            <w:r>
              <w:rPr>
                <w:color w:val="000000"/>
                <w:sz w:val="18"/>
                <w:szCs w:val="18"/>
                <w:lang w:val="uk-UA"/>
              </w:rPr>
              <w:t> </w:t>
            </w:r>
            <w:r w:rsidRPr="004862CF">
              <w:rPr>
                <w:color w:val="000000"/>
                <w:sz w:val="18"/>
                <w:szCs w:val="18"/>
              </w:rPr>
              <w:t>326,000</w:t>
            </w:r>
          </w:p>
        </w:tc>
        <w:tc>
          <w:tcPr>
            <w:tcW w:w="1077" w:type="dxa"/>
            <w:tcBorders>
              <w:top w:val="nil"/>
              <w:left w:val="nil"/>
              <w:bottom w:val="single" w:sz="4" w:space="0" w:color="auto"/>
              <w:right w:val="single" w:sz="4" w:space="0" w:color="auto"/>
            </w:tcBorders>
          </w:tcPr>
          <w:p w14:paraId="77B5D404" w14:textId="271D046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5939B7C" w14:textId="79DE5FF2" w:rsidR="00820EA5" w:rsidRPr="00820EA5" w:rsidRDefault="00820EA5" w:rsidP="00820EA5">
            <w:pPr>
              <w:spacing w:after="0"/>
              <w:ind w:firstLine="0"/>
              <w:jc w:val="right"/>
              <w:rPr>
                <w:color w:val="000000"/>
                <w:sz w:val="18"/>
                <w:szCs w:val="18"/>
              </w:rPr>
            </w:pPr>
            <w:r w:rsidRPr="004862CF">
              <w:rPr>
                <w:color w:val="000000"/>
                <w:sz w:val="18"/>
                <w:szCs w:val="18"/>
              </w:rPr>
              <w:t>11</w:t>
            </w:r>
            <w:r>
              <w:rPr>
                <w:color w:val="000000"/>
                <w:sz w:val="18"/>
                <w:szCs w:val="18"/>
                <w:lang w:val="uk-UA"/>
              </w:rPr>
              <w:t> </w:t>
            </w:r>
            <w:r w:rsidRPr="004862CF">
              <w:rPr>
                <w:color w:val="000000"/>
                <w:sz w:val="18"/>
                <w:szCs w:val="18"/>
              </w:rPr>
              <w:t>326,000</w:t>
            </w:r>
          </w:p>
        </w:tc>
        <w:tc>
          <w:tcPr>
            <w:tcW w:w="1077" w:type="dxa"/>
            <w:tcBorders>
              <w:top w:val="nil"/>
              <w:left w:val="single" w:sz="4" w:space="0" w:color="auto"/>
              <w:bottom w:val="single" w:sz="4" w:space="0" w:color="auto"/>
              <w:right w:val="single" w:sz="4" w:space="0" w:color="auto"/>
            </w:tcBorders>
            <w:shd w:val="clear" w:color="000000" w:fill="F2F2F2"/>
          </w:tcPr>
          <w:p w14:paraId="5AC0AB9A" w14:textId="5A9C1581" w:rsidR="00820EA5" w:rsidRPr="00820EA5" w:rsidRDefault="00820EA5" w:rsidP="00820EA5">
            <w:pPr>
              <w:spacing w:after="0"/>
              <w:ind w:firstLine="0"/>
              <w:jc w:val="right"/>
              <w:rPr>
                <w:color w:val="000000"/>
                <w:sz w:val="18"/>
                <w:szCs w:val="18"/>
              </w:rPr>
            </w:pPr>
            <w:r w:rsidRPr="004862CF">
              <w:rPr>
                <w:color w:val="000000"/>
                <w:sz w:val="18"/>
                <w:szCs w:val="18"/>
              </w:rPr>
              <w:t>45</w:t>
            </w:r>
            <w:r>
              <w:rPr>
                <w:color w:val="000000"/>
                <w:sz w:val="18"/>
                <w:szCs w:val="18"/>
                <w:lang w:val="uk-UA"/>
              </w:rPr>
              <w:t> </w:t>
            </w:r>
            <w:r w:rsidRPr="004862CF">
              <w:rPr>
                <w:color w:val="000000"/>
                <w:sz w:val="18"/>
                <w:szCs w:val="18"/>
              </w:rPr>
              <w:t>304,000</w:t>
            </w:r>
          </w:p>
        </w:tc>
        <w:tc>
          <w:tcPr>
            <w:tcW w:w="1077" w:type="dxa"/>
            <w:tcBorders>
              <w:top w:val="nil"/>
              <w:left w:val="nil"/>
              <w:bottom w:val="single" w:sz="4" w:space="0" w:color="auto"/>
              <w:right w:val="single" w:sz="4" w:space="0" w:color="auto"/>
            </w:tcBorders>
          </w:tcPr>
          <w:p w14:paraId="2C841EB2" w14:textId="492D37C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39A4DC8" w14:textId="25DFD2D0" w:rsidR="00820EA5" w:rsidRPr="00820EA5" w:rsidRDefault="00820EA5" w:rsidP="00820EA5">
            <w:pPr>
              <w:spacing w:after="0"/>
              <w:ind w:firstLine="0"/>
              <w:jc w:val="right"/>
              <w:rPr>
                <w:color w:val="000000"/>
                <w:sz w:val="18"/>
                <w:szCs w:val="18"/>
              </w:rPr>
            </w:pPr>
            <w:r w:rsidRPr="004862CF">
              <w:rPr>
                <w:color w:val="000000"/>
                <w:sz w:val="18"/>
                <w:szCs w:val="18"/>
              </w:rPr>
              <w:t>45</w:t>
            </w:r>
            <w:r>
              <w:rPr>
                <w:color w:val="000000"/>
                <w:sz w:val="18"/>
                <w:szCs w:val="18"/>
                <w:lang w:val="uk-UA"/>
              </w:rPr>
              <w:t> </w:t>
            </w:r>
            <w:r w:rsidRPr="004862CF">
              <w:rPr>
                <w:color w:val="000000"/>
                <w:sz w:val="18"/>
                <w:szCs w:val="18"/>
              </w:rPr>
              <w:t>304,000</w:t>
            </w:r>
          </w:p>
        </w:tc>
        <w:tc>
          <w:tcPr>
            <w:tcW w:w="1077" w:type="dxa"/>
            <w:tcBorders>
              <w:top w:val="nil"/>
              <w:left w:val="single" w:sz="4" w:space="0" w:color="auto"/>
              <w:bottom w:val="single" w:sz="4" w:space="0" w:color="auto"/>
              <w:right w:val="single" w:sz="4" w:space="0" w:color="auto"/>
            </w:tcBorders>
            <w:shd w:val="clear" w:color="000000" w:fill="F2F2F2"/>
          </w:tcPr>
          <w:p w14:paraId="31A6D78F" w14:textId="1AF925E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8A863FC" w14:textId="632F30BB"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F10AEFD" w14:textId="246D69C6" w:rsidR="00820EA5" w:rsidRPr="00820EA5" w:rsidRDefault="00820EA5" w:rsidP="00820EA5">
            <w:pPr>
              <w:spacing w:after="0"/>
              <w:ind w:firstLine="0"/>
              <w:jc w:val="right"/>
              <w:rPr>
                <w:color w:val="000000"/>
                <w:sz w:val="18"/>
                <w:szCs w:val="18"/>
              </w:rPr>
            </w:pPr>
          </w:p>
        </w:tc>
      </w:tr>
      <w:tr w:rsidR="00820EA5" w:rsidRPr="002576AA" w14:paraId="0D2330B1" w14:textId="77777777" w:rsidTr="00EF02BD">
        <w:trPr>
          <w:cantSplit/>
        </w:trPr>
        <w:tc>
          <w:tcPr>
            <w:tcW w:w="534" w:type="dxa"/>
          </w:tcPr>
          <w:p w14:paraId="12025EF5" w14:textId="1A0F9C5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35</w:t>
            </w:r>
          </w:p>
        </w:tc>
        <w:tc>
          <w:tcPr>
            <w:tcW w:w="3430" w:type="dxa"/>
          </w:tcPr>
          <w:p w14:paraId="000193C8" w14:textId="63EE801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2.1.1.6: Реконструкція з прибудовою нежитлової будівлі (гараж) Самарівської міської лікарні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78F0AAA" w14:textId="7FB8E56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598FFA4" w14:textId="406F067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993FCC8" w14:textId="7E57C7C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D558C6D" w14:textId="089871F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5F91089" w14:textId="57CD631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EFC1092" w14:textId="7D5FEF6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7145860" w14:textId="646F3DA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8F4293" w14:textId="0AC68D8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F9EA3A" w14:textId="7E308E7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A9B9155" w14:textId="27D6794C" w:rsidR="00820EA5" w:rsidRPr="00820EA5" w:rsidRDefault="00820EA5" w:rsidP="00820EA5">
            <w:pPr>
              <w:spacing w:after="0"/>
              <w:ind w:firstLine="0"/>
              <w:jc w:val="right"/>
              <w:rPr>
                <w:color w:val="000000"/>
                <w:sz w:val="18"/>
                <w:szCs w:val="18"/>
              </w:rPr>
            </w:pPr>
          </w:p>
        </w:tc>
      </w:tr>
      <w:tr w:rsidR="00820EA5" w:rsidRPr="002576AA" w14:paraId="7BD21BB5" w14:textId="77777777" w:rsidTr="00EF02BD">
        <w:trPr>
          <w:cantSplit/>
        </w:trPr>
        <w:tc>
          <w:tcPr>
            <w:tcW w:w="534" w:type="dxa"/>
          </w:tcPr>
          <w:p w14:paraId="1C34EA6D" w14:textId="467DDF2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36</w:t>
            </w:r>
          </w:p>
        </w:tc>
        <w:tc>
          <w:tcPr>
            <w:tcW w:w="3430" w:type="dxa"/>
          </w:tcPr>
          <w:p w14:paraId="35121531" w14:textId="65E679F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2.1.1.7: Реконструкція нежитлової будівлі літ. И господарчого корпусу (пральня)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1C3B81E" w14:textId="6355AC98" w:rsidR="00820EA5" w:rsidRPr="00820EA5" w:rsidRDefault="00820EA5" w:rsidP="00820EA5">
            <w:pPr>
              <w:spacing w:after="0"/>
              <w:ind w:firstLine="0"/>
              <w:jc w:val="right"/>
              <w:rPr>
                <w:color w:val="000000"/>
                <w:sz w:val="18"/>
                <w:szCs w:val="18"/>
              </w:rPr>
            </w:pPr>
            <w:r w:rsidRPr="004862CF">
              <w:rPr>
                <w:color w:val="000000"/>
                <w:sz w:val="18"/>
                <w:szCs w:val="18"/>
              </w:rPr>
              <w:t>14</w:t>
            </w:r>
            <w:r>
              <w:rPr>
                <w:color w:val="000000"/>
                <w:sz w:val="18"/>
                <w:szCs w:val="18"/>
                <w:lang w:val="uk-UA"/>
              </w:rPr>
              <w:t> </w:t>
            </w:r>
            <w:r w:rsidRPr="004862CF">
              <w:rPr>
                <w:color w:val="000000"/>
                <w:sz w:val="18"/>
                <w:szCs w:val="18"/>
              </w:rPr>
              <w:t>620,000</w:t>
            </w:r>
          </w:p>
        </w:tc>
        <w:tc>
          <w:tcPr>
            <w:tcW w:w="1077" w:type="dxa"/>
            <w:tcBorders>
              <w:top w:val="nil"/>
              <w:left w:val="single" w:sz="4" w:space="0" w:color="auto"/>
              <w:bottom w:val="single" w:sz="4" w:space="0" w:color="auto"/>
              <w:right w:val="single" w:sz="4" w:space="0" w:color="auto"/>
            </w:tcBorders>
            <w:shd w:val="clear" w:color="000000" w:fill="F2F2F2"/>
          </w:tcPr>
          <w:p w14:paraId="1C7B1D09" w14:textId="5039386F"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924,000</w:t>
            </w:r>
          </w:p>
        </w:tc>
        <w:tc>
          <w:tcPr>
            <w:tcW w:w="1077" w:type="dxa"/>
            <w:tcBorders>
              <w:top w:val="nil"/>
              <w:left w:val="nil"/>
              <w:bottom w:val="single" w:sz="4" w:space="0" w:color="auto"/>
              <w:right w:val="single" w:sz="4" w:space="0" w:color="auto"/>
            </w:tcBorders>
          </w:tcPr>
          <w:p w14:paraId="3A159658" w14:textId="6BFDFC8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9359106" w14:textId="78C0498D"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924,000</w:t>
            </w:r>
          </w:p>
        </w:tc>
        <w:tc>
          <w:tcPr>
            <w:tcW w:w="1077" w:type="dxa"/>
            <w:tcBorders>
              <w:top w:val="nil"/>
              <w:left w:val="single" w:sz="4" w:space="0" w:color="auto"/>
              <w:bottom w:val="single" w:sz="4" w:space="0" w:color="auto"/>
              <w:right w:val="single" w:sz="4" w:space="0" w:color="auto"/>
            </w:tcBorders>
            <w:shd w:val="clear" w:color="000000" w:fill="F2F2F2"/>
          </w:tcPr>
          <w:p w14:paraId="470971F7" w14:textId="784C8123" w:rsidR="00820EA5" w:rsidRPr="00820EA5" w:rsidRDefault="00820EA5" w:rsidP="00820EA5">
            <w:pPr>
              <w:spacing w:after="0"/>
              <w:ind w:firstLine="0"/>
              <w:jc w:val="right"/>
              <w:rPr>
                <w:color w:val="000000"/>
                <w:sz w:val="18"/>
                <w:szCs w:val="18"/>
              </w:rPr>
            </w:pPr>
            <w:r w:rsidRPr="004862CF">
              <w:rPr>
                <w:color w:val="000000"/>
                <w:sz w:val="18"/>
                <w:szCs w:val="18"/>
              </w:rPr>
              <w:t>11</w:t>
            </w:r>
            <w:r>
              <w:rPr>
                <w:color w:val="000000"/>
                <w:sz w:val="18"/>
                <w:szCs w:val="18"/>
                <w:lang w:val="uk-UA"/>
              </w:rPr>
              <w:t> </w:t>
            </w:r>
            <w:r w:rsidRPr="004862CF">
              <w:rPr>
                <w:color w:val="000000"/>
                <w:sz w:val="18"/>
                <w:szCs w:val="18"/>
              </w:rPr>
              <w:t>696,000</w:t>
            </w:r>
          </w:p>
        </w:tc>
        <w:tc>
          <w:tcPr>
            <w:tcW w:w="1077" w:type="dxa"/>
            <w:tcBorders>
              <w:top w:val="nil"/>
              <w:left w:val="nil"/>
              <w:bottom w:val="single" w:sz="4" w:space="0" w:color="auto"/>
              <w:right w:val="single" w:sz="4" w:space="0" w:color="auto"/>
            </w:tcBorders>
          </w:tcPr>
          <w:p w14:paraId="5065E1F4" w14:textId="167CF08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F9A2395" w14:textId="6E355B21" w:rsidR="00820EA5" w:rsidRPr="00820EA5" w:rsidRDefault="00820EA5" w:rsidP="00820EA5">
            <w:pPr>
              <w:spacing w:after="0"/>
              <w:ind w:firstLine="0"/>
              <w:jc w:val="right"/>
              <w:rPr>
                <w:color w:val="000000"/>
                <w:sz w:val="18"/>
                <w:szCs w:val="18"/>
              </w:rPr>
            </w:pPr>
            <w:r w:rsidRPr="004862CF">
              <w:rPr>
                <w:color w:val="000000"/>
                <w:sz w:val="18"/>
                <w:szCs w:val="18"/>
              </w:rPr>
              <w:t>11</w:t>
            </w:r>
            <w:r>
              <w:rPr>
                <w:color w:val="000000"/>
                <w:sz w:val="18"/>
                <w:szCs w:val="18"/>
                <w:lang w:val="uk-UA"/>
              </w:rPr>
              <w:t> </w:t>
            </w:r>
            <w:r w:rsidRPr="004862CF">
              <w:rPr>
                <w:color w:val="000000"/>
                <w:sz w:val="18"/>
                <w:szCs w:val="18"/>
              </w:rPr>
              <w:t>696,000</w:t>
            </w:r>
          </w:p>
        </w:tc>
        <w:tc>
          <w:tcPr>
            <w:tcW w:w="1077" w:type="dxa"/>
            <w:tcBorders>
              <w:top w:val="nil"/>
              <w:left w:val="single" w:sz="4" w:space="0" w:color="auto"/>
              <w:bottom w:val="single" w:sz="4" w:space="0" w:color="auto"/>
              <w:right w:val="single" w:sz="4" w:space="0" w:color="auto"/>
            </w:tcBorders>
            <w:shd w:val="clear" w:color="000000" w:fill="F2F2F2"/>
          </w:tcPr>
          <w:p w14:paraId="0753F216" w14:textId="1E8E2C3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A7AD949" w14:textId="4F434F03"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5EE8E34" w14:textId="643B164B" w:rsidR="00820EA5" w:rsidRPr="00820EA5" w:rsidRDefault="00820EA5" w:rsidP="00820EA5">
            <w:pPr>
              <w:spacing w:after="0"/>
              <w:ind w:firstLine="0"/>
              <w:jc w:val="right"/>
              <w:rPr>
                <w:color w:val="000000"/>
                <w:sz w:val="18"/>
                <w:szCs w:val="18"/>
              </w:rPr>
            </w:pPr>
          </w:p>
        </w:tc>
      </w:tr>
      <w:tr w:rsidR="00820EA5" w:rsidRPr="002576AA" w14:paraId="0AB717AA" w14:textId="77777777" w:rsidTr="00EF02BD">
        <w:trPr>
          <w:cantSplit/>
        </w:trPr>
        <w:tc>
          <w:tcPr>
            <w:tcW w:w="534" w:type="dxa"/>
          </w:tcPr>
          <w:p w14:paraId="331CCE0B" w14:textId="2D13963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37</w:t>
            </w:r>
          </w:p>
        </w:tc>
        <w:tc>
          <w:tcPr>
            <w:tcW w:w="3430" w:type="dxa"/>
          </w:tcPr>
          <w:p w14:paraId="73193AB5" w14:textId="6377BF4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2.1.1.8: Реконструкція нежитлової будівлі літ. Б-1 (лікувального корпусу (хірургічне відділення))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9EE333B" w14:textId="2895ECCA" w:rsidR="00820EA5" w:rsidRPr="00820EA5" w:rsidRDefault="00820EA5" w:rsidP="00820EA5">
            <w:pPr>
              <w:spacing w:after="0"/>
              <w:ind w:firstLine="0"/>
              <w:jc w:val="right"/>
              <w:rPr>
                <w:color w:val="000000"/>
                <w:sz w:val="18"/>
                <w:szCs w:val="18"/>
              </w:rPr>
            </w:pPr>
            <w:r w:rsidRPr="004862CF">
              <w:rPr>
                <w:color w:val="000000"/>
                <w:sz w:val="18"/>
                <w:szCs w:val="18"/>
              </w:rPr>
              <w:t>210</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230337A" w14:textId="7B2C386E" w:rsidR="00820EA5" w:rsidRPr="00820EA5" w:rsidRDefault="00820EA5" w:rsidP="00820EA5">
            <w:pPr>
              <w:spacing w:after="0"/>
              <w:ind w:firstLine="0"/>
              <w:jc w:val="right"/>
              <w:rPr>
                <w:color w:val="000000"/>
                <w:sz w:val="18"/>
                <w:szCs w:val="18"/>
              </w:rPr>
            </w:pPr>
            <w:r w:rsidRPr="004862CF">
              <w:rPr>
                <w:color w:val="000000"/>
                <w:sz w:val="18"/>
                <w:szCs w:val="18"/>
              </w:rPr>
              <w:t>42</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E33AF60" w14:textId="65041F2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FDBF0D6" w14:textId="24BFAAF2" w:rsidR="00820EA5" w:rsidRPr="00820EA5" w:rsidRDefault="00820EA5" w:rsidP="00820EA5">
            <w:pPr>
              <w:spacing w:after="0"/>
              <w:ind w:firstLine="0"/>
              <w:jc w:val="right"/>
              <w:rPr>
                <w:color w:val="000000"/>
                <w:sz w:val="18"/>
                <w:szCs w:val="18"/>
              </w:rPr>
            </w:pPr>
            <w:r w:rsidRPr="004862CF">
              <w:rPr>
                <w:color w:val="000000"/>
                <w:sz w:val="18"/>
                <w:szCs w:val="18"/>
              </w:rPr>
              <w:t>42</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3B2F810" w14:textId="69B0DEBE" w:rsidR="00820EA5" w:rsidRPr="00820EA5" w:rsidRDefault="00820EA5" w:rsidP="00820EA5">
            <w:pPr>
              <w:spacing w:after="0"/>
              <w:ind w:firstLine="0"/>
              <w:jc w:val="right"/>
              <w:rPr>
                <w:color w:val="000000"/>
                <w:sz w:val="18"/>
                <w:szCs w:val="18"/>
              </w:rPr>
            </w:pPr>
            <w:r w:rsidRPr="004862CF">
              <w:rPr>
                <w:color w:val="000000"/>
                <w:sz w:val="18"/>
                <w:szCs w:val="18"/>
              </w:rPr>
              <w:t>84</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3E3721B" w14:textId="6E9A8E5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79D25B1" w14:textId="3A2025D1" w:rsidR="00820EA5" w:rsidRPr="00820EA5" w:rsidRDefault="00820EA5" w:rsidP="00820EA5">
            <w:pPr>
              <w:spacing w:after="0"/>
              <w:ind w:firstLine="0"/>
              <w:jc w:val="right"/>
              <w:rPr>
                <w:color w:val="000000"/>
                <w:sz w:val="18"/>
                <w:szCs w:val="18"/>
              </w:rPr>
            </w:pPr>
            <w:r w:rsidRPr="004862CF">
              <w:rPr>
                <w:color w:val="000000"/>
                <w:sz w:val="18"/>
                <w:szCs w:val="18"/>
              </w:rPr>
              <w:t>84</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2BBAD67" w14:textId="78EB8E2C" w:rsidR="00820EA5" w:rsidRPr="00820EA5" w:rsidRDefault="00820EA5" w:rsidP="00820EA5">
            <w:pPr>
              <w:spacing w:after="0"/>
              <w:ind w:firstLine="0"/>
              <w:jc w:val="right"/>
              <w:rPr>
                <w:color w:val="000000"/>
                <w:sz w:val="18"/>
                <w:szCs w:val="18"/>
              </w:rPr>
            </w:pPr>
            <w:r w:rsidRPr="004862CF">
              <w:rPr>
                <w:color w:val="000000"/>
                <w:sz w:val="18"/>
                <w:szCs w:val="18"/>
              </w:rPr>
              <w:t>84</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4F8016F" w14:textId="7BFF5C0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95C084B" w14:textId="1CA25F22" w:rsidR="00820EA5" w:rsidRPr="00820EA5" w:rsidRDefault="00820EA5" w:rsidP="00820EA5">
            <w:pPr>
              <w:spacing w:after="0"/>
              <w:ind w:firstLine="0"/>
              <w:jc w:val="right"/>
              <w:rPr>
                <w:color w:val="000000"/>
                <w:sz w:val="18"/>
                <w:szCs w:val="18"/>
              </w:rPr>
            </w:pPr>
            <w:r w:rsidRPr="004862CF">
              <w:rPr>
                <w:color w:val="000000"/>
                <w:sz w:val="18"/>
                <w:szCs w:val="18"/>
              </w:rPr>
              <w:t>84</w:t>
            </w:r>
            <w:r>
              <w:rPr>
                <w:color w:val="000000"/>
                <w:sz w:val="18"/>
                <w:szCs w:val="18"/>
                <w:lang w:val="uk-UA"/>
              </w:rPr>
              <w:t> </w:t>
            </w:r>
            <w:r w:rsidRPr="004862CF">
              <w:rPr>
                <w:color w:val="000000"/>
                <w:sz w:val="18"/>
                <w:szCs w:val="18"/>
              </w:rPr>
              <w:t>000,000</w:t>
            </w:r>
          </w:p>
        </w:tc>
      </w:tr>
      <w:tr w:rsidR="00820EA5" w:rsidRPr="002576AA" w14:paraId="3E9ADDFA" w14:textId="77777777" w:rsidTr="00EF02BD">
        <w:trPr>
          <w:cantSplit/>
        </w:trPr>
        <w:tc>
          <w:tcPr>
            <w:tcW w:w="534" w:type="dxa"/>
          </w:tcPr>
          <w:p w14:paraId="3E17A91B" w14:textId="564299F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38</w:t>
            </w:r>
          </w:p>
        </w:tc>
        <w:tc>
          <w:tcPr>
            <w:tcW w:w="3430" w:type="dxa"/>
          </w:tcPr>
          <w:p w14:paraId="2CBF4A46" w14:textId="5419398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2.1.1.9: Реконструкція нежитлової будівлі літ. А-1 (лікувального корпусу (гінекологічне відділення))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19134A0" w14:textId="62161C5C" w:rsidR="00820EA5" w:rsidRPr="00820EA5" w:rsidRDefault="00820EA5" w:rsidP="00820EA5">
            <w:pPr>
              <w:spacing w:after="0"/>
              <w:ind w:firstLine="0"/>
              <w:jc w:val="right"/>
              <w:rPr>
                <w:color w:val="000000"/>
                <w:sz w:val="18"/>
                <w:szCs w:val="18"/>
              </w:rPr>
            </w:pPr>
            <w:r w:rsidRPr="004862CF">
              <w:rPr>
                <w:color w:val="000000"/>
                <w:sz w:val="18"/>
                <w:szCs w:val="18"/>
              </w:rPr>
              <w:t>112</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A9CA5C1" w14:textId="5EA3C946" w:rsidR="00820EA5" w:rsidRPr="00820EA5" w:rsidRDefault="00820EA5" w:rsidP="00820EA5">
            <w:pPr>
              <w:spacing w:after="0"/>
              <w:ind w:firstLine="0"/>
              <w:jc w:val="right"/>
              <w:rPr>
                <w:color w:val="000000"/>
                <w:sz w:val="18"/>
                <w:szCs w:val="18"/>
              </w:rPr>
            </w:pPr>
            <w:r w:rsidRPr="004862CF">
              <w:rPr>
                <w:color w:val="000000"/>
                <w:sz w:val="18"/>
                <w:szCs w:val="18"/>
              </w:rPr>
              <w:t>22</w:t>
            </w:r>
            <w:r>
              <w:rPr>
                <w:color w:val="000000"/>
                <w:sz w:val="18"/>
                <w:szCs w:val="18"/>
                <w:lang w:val="uk-UA"/>
              </w:rPr>
              <w:t> </w:t>
            </w:r>
            <w:r w:rsidRPr="004862CF">
              <w:rPr>
                <w:color w:val="000000"/>
                <w:sz w:val="18"/>
                <w:szCs w:val="18"/>
              </w:rPr>
              <w:t>400,000</w:t>
            </w:r>
          </w:p>
        </w:tc>
        <w:tc>
          <w:tcPr>
            <w:tcW w:w="1077" w:type="dxa"/>
            <w:tcBorders>
              <w:top w:val="nil"/>
              <w:left w:val="nil"/>
              <w:bottom w:val="single" w:sz="4" w:space="0" w:color="auto"/>
              <w:right w:val="single" w:sz="4" w:space="0" w:color="auto"/>
            </w:tcBorders>
          </w:tcPr>
          <w:p w14:paraId="668FCFD4" w14:textId="5951B51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624D574" w14:textId="6A031186" w:rsidR="00820EA5" w:rsidRPr="00820EA5" w:rsidRDefault="00820EA5" w:rsidP="00820EA5">
            <w:pPr>
              <w:spacing w:after="0"/>
              <w:ind w:firstLine="0"/>
              <w:jc w:val="right"/>
              <w:rPr>
                <w:color w:val="000000"/>
                <w:sz w:val="18"/>
                <w:szCs w:val="18"/>
              </w:rPr>
            </w:pPr>
            <w:r w:rsidRPr="004862CF">
              <w:rPr>
                <w:color w:val="000000"/>
                <w:sz w:val="18"/>
                <w:szCs w:val="18"/>
              </w:rPr>
              <w:t>22</w:t>
            </w:r>
            <w:r>
              <w:rPr>
                <w:color w:val="000000"/>
                <w:sz w:val="18"/>
                <w:szCs w:val="18"/>
                <w:lang w:val="uk-UA"/>
              </w:rPr>
              <w:t> </w:t>
            </w:r>
            <w:r w:rsidRPr="004862CF">
              <w:rPr>
                <w:color w:val="000000"/>
                <w:sz w:val="18"/>
                <w:szCs w:val="18"/>
              </w:rPr>
              <w:t>400,000</w:t>
            </w:r>
          </w:p>
        </w:tc>
        <w:tc>
          <w:tcPr>
            <w:tcW w:w="1077" w:type="dxa"/>
            <w:tcBorders>
              <w:top w:val="nil"/>
              <w:left w:val="single" w:sz="4" w:space="0" w:color="auto"/>
              <w:bottom w:val="single" w:sz="4" w:space="0" w:color="auto"/>
              <w:right w:val="single" w:sz="4" w:space="0" w:color="auto"/>
            </w:tcBorders>
            <w:shd w:val="clear" w:color="000000" w:fill="F2F2F2"/>
          </w:tcPr>
          <w:p w14:paraId="3E1D8A06" w14:textId="2E681E60" w:rsidR="00820EA5" w:rsidRPr="00820EA5" w:rsidRDefault="00820EA5" w:rsidP="00820EA5">
            <w:pPr>
              <w:spacing w:after="0"/>
              <w:ind w:firstLine="0"/>
              <w:jc w:val="right"/>
              <w:rPr>
                <w:color w:val="000000"/>
                <w:sz w:val="18"/>
                <w:szCs w:val="18"/>
              </w:rPr>
            </w:pPr>
            <w:r w:rsidRPr="004862CF">
              <w:rPr>
                <w:color w:val="000000"/>
                <w:sz w:val="18"/>
                <w:szCs w:val="18"/>
              </w:rPr>
              <w:t>44</w:t>
            </w:r>
            <w:r>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0E44DB94" w14:textId="3182D40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2A8769D" w14:textId="639BBDDC" w:rsidR="00820EA5" w:rsidRPr="00820EA5" w:rsidRDefault="00820EA5" w:rsidP="00820EA5">
            <w:pPr>
              <w:spacing w:after="0"/>
              <w:ind w:firstLine="0"/>
              <w:jc w:val="right"/>
              <w:rPr>
                <w:color w:val="000000"/>
                <w:sz w:val="18"/>
                <w:szCs w:val="18"/>
              </w:rPr>
            </w:pPr>
            <w:r w:rsidRPr="004862CF">
              <w:rPr>
                <w:color w:val="000000"/>
                <w:sz w:val="18"/>
                <w:szCs w:val="18"/>
              </w:rPr>
              <w:t>44</w:t>
            </w:r>
            <w:r>
              <w:rPr>
                <w:color w:val="000000"/>
                <w:sz w:val="18"/>
                <w:szCs w:val="18"/>
                <w:lang w:val="uk-UA"/>
              </w:rPr>
              <w:t> </w:t>
            </w:r>
            <w:r w:rsidRPr="004862CF">
              <w:rPr>
                <w:color w:val="000000"/>
                <w:sz w:val="18"/>
                <w:szCs w:val="18"/>
              </w:rPr>
              <w:t>800,000</w:t>
            </w:r>
          </w:p>
        </w:tc>
        <w:tc>
          <w:tcPr>
            <w:tcW w:w="1077" w:type="dxa"/>
            <w:tcBorders>
              <w:top w:val="nil"/>
              <w:left w:val="single" w:sz="4" w:space="0" w:color="auto"/>
              <w:bottom w:val="single" w:sz="4" w:space="0" w:color="auto"/>
              <w:right w:val="single" w:sz="4" w:space="0" w:color="auto"/>
            </w:tcBorders>
            <w:shd w:val="clear" w:color="000000" w:fill="F2F2F2"/>
          </w:tcPr>
          <w:p w14:paraId="13DB2135" w14:textId="3654A27B" w:rsidR="00820EA5" w:rsidRPr="00820EA5" w:rsidRDefault="00820EA5" w:rsidP="00820EA5">
            <w:pPr>
              <w:spacing w:after="0"/>
              <w:ind w:firstLine="0"/>
              <w:jc w:val="right"/>
              <w:rPr>
                <w:color w:val="000000"/>
                <w:sz w:val="18"/>
                <w:szCs w:val="18"/>
              </w:rPr>
            </w:pPr>
            <w:r w:rsidRPr="004862CF">
              <w:rPr>
                <w:color w:val="000000"/>
                <w:sz w:val="18"/>
                <w:szCs w:val="18"/>
              </w:rPr>
              <w:t>44</w:t>
            </w:r>
            <w:r>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58959C43" w14:textId="79B1ED9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E98950C" w14:textId="61FD1248" w:rsidR="00820EA5" w:rsidRPr="00820EA5" w:rsidRDefault="00820EA5" w:rsidP="00820EA5">
            <w:pPr>
              <w:spacing w:after="0"/>
              <w:ind w:firstLine="0"/>
              <w:jc w:val="right"/>
              <w:rPr>
                <w:color w:val="000000"/>
                <w:sz w:val="18"/>
                <w:szCs w:val="18"/>
              </w:rPr>
            </w:pPr>
            <w:r w:rsidRPr="004862CF">
              <w:rPr>
                <w:color w:val="000000"/>
                <w:sz w:val="18"/>
                <w:szCs w:val="18"/>
              </w:rPr>
              <w:t>44</w:t>
            </w:r>
            <w:r>
              <w:rPr>
                <w:color w:val="000000"/>
                <w:sz w:val="18"/>
                <w:szCs w:val="18"/>
                <w:lang w:val="uk-UA"/>
              </w:rPr>
              <w:t> </w:t>
            </w:r>
            <w:r w:rsidRPr="004862CF">
              <w:rPr>
                <w:color w:val="000000"/>
                <w:sz w:val="18"/>
                <w:szCs w:val="18"/>
              </w:rPr>
              <w:t>800,000</w:t>
            </w:r>
          </w:p>
        </w:tc>
      </w:tr>
      <w:tr w:rsidR="00820EA5" w:rsidRPr="002576AA" w14:paraId="178C1FA7" w14:textId="77777777" w:rsidTr="00EF02BD">
        <w:trPr>
          <w:cantSplit/>
        </w:trPr>
        <w:tc>
          <w:tcPr>
            <w:tcW w:w="534" w:type="dxa"/>
          </w:tcPr>
          <w:p w14:paraId="3A1FFBB8" w14:textId="75A6FE0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39</w:t>
            </w:r>
          </w:p>
        </w:tc>
        <w:tc>
          <w:tcPr>
            <w:tcW w:w="3430" w:type="dxa"/>
          </w:tcPr>
          <w:p w14:paraId="780899E2" w14:textId="226CC49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2.1.1.10: Поточний ремонт Центрального стерилізаційного відділення з заміною обладнання для стерилізаційного відділення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D045D59" w14:textId="5523F045"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2B7E0F0D" w14:textId="318B985D"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100,000</w:t>
            </w:r>
          </w:p>
        </w:tc>
        <w:tc>
          <w:tcPr>
            <w:tcW w:w="1077" w:type="dxa"/>
            <w:tcBorders>
              <w:top w:val="nil"/>
              <w:left w:val="nil"/>
              <w:bottom w:val="single" w:sz="4" w:space="0" w:color="auto"/>
              <w:right w:val="single" w:sz="4" w:space="0" w:color="auto"/>
            </w:tcBorders>
          </w:tcPr>
          <w:p w14:paraId="1E1438F8" w14:textId="3065121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8DA545E" w14:textId="1D71CDC7"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3AE35E8F" w14:textId="2367E4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FAF6792" w14:textId="63B5D3D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7251ACA" w14:textId="518DF5E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5818D8C" w14:textId="17E41A6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6202FB8" w14:textId="24D5220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BD36310" w14:textId="1F874D1F" w:rsidR="00820EA5" w:rsidRPr="00820EA5" w:rsidRDefault="00820EA5" w:rsidP="00820EA5">
            <w:pPr>
              <w:spacing w:after="0"/>
              <w:ind w:firstLine="0"/>
              <w:jc w:val="right"/>
              <w:rPr>
                <w:color w:val="000000"/>
                <w:sz w:val="18"/>
                <w:szCs w:val="18"/>
              </w:rPr>
            </w:pPr>
          </w:p>
        </w:tc>
      </w:tr>
      <w:tr w:rsidR="00820EA5" w:rsidRPr="002576AA" w14:paraId="66317454" w14:textId="77777777" w:rsidTr="00EF02BD">
        <w:trPr>
          <w:cantSplit/>
        </w:trPr>
        <w:tc>
          <w:tcPr>
            <w:tcW w:w="534" w:type="dxa"/>
          </w:tcPr>
          <w:p w14:paraId="0A6E7DEB" w14:textId="1248955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40</w:t>
            </w:r>
          </w:p>
        </w:tc>
        <w:tc>
          <w:tcPr>
            <w:tcW w:w="3430" w:type="dxa"/>
          </w:tcPr>
          <w:p w14:paraId="4BE1684D" w14:textId="0595970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2.1.1.11: Реконструкція нежитлової будівлі </w:t>
            </w:r>
            <w:proofErr w:type="spellStart"/>
            <w:r w:rsidRPr="004862CF">
              <w:rPr>
                <w:color w:val="000000"/>
                <w:sz w:val="20"/>
                <w:szCs w:val="20"/>
              </w:rPr>
              <w:t>перекачної</w:t>
            </w:r>
            <w:proofErr w:type="spellEnd"/>
            <w:r w:rsidRPr="004862CF">
              <w:rPr>
                <w:color w:val="000000"/>
                <w:sz w:val="20"/>
                <w:szCs w:val="20"/>
              </w:rPr>
              <w:t xml:space="preserve"> станції для вдосконалення системи водовідведення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16B3A33" w14:textId="35EFBB08"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525,000</w:t>
            </w:r>
          </w:p>
        </w:tc>
        <w:tc>
          <w:tcPr>
            <w:tcW w:w="1077" w:type="dxa"/>
            <w:tcBorders>
              <w:top w:val="nil"/>
              <w:left w:val="single" w:sz="4" w:space="0" w:color="auto"/>
              <w:bottom w:val="single" w:sz="4" w:space="0" w:color="auto"/>
              <w:right w:val="single" w:sz="4" w:space="0" w:color="auto"/>
            </w:tcBorders>
            <w:shd w:val="clear" w:color="000000" w:fill="F2F2F2"/>
          </w:tcPr>
          <w:p w14:paraId="29A48368" w14:textId="7B48C27C"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525,000</w:t>
            </w:r>
          </w:p>
        </w:tc>
        <w:tc>
          <w:tcPr>
            <w:tcW w:w="1077" w:type="dxa"/>
            <w:tcBorders>
              <w:top w:val="nil"/>
              <w:left w:val="nil"/>
              <w:bottom w:val="single" w:sz="4" w:space="0" w:color="auto"/>
              <w:right w:val="single" w:sz="4" w:space="0" w:color="auto"/>
            </w:tcBorders>
          </w:tcPr>
          <w:p w14:paraId="2751EE32" w14:textId="195EF5E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D2BBD99" w14:textId="519B7B89"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525,000</w:t>
            </w:r>
          </w:p>
        </w:tc>
        <w:tc>
          <w:tcPr>
            <w:tcW w:w="1077" w:type="dxa"/>
            <w:tcBorders>
              <w:top w:val="nil"/>
              <w:left w:val="single" w:sz="4" w:space="0" w:color="auto"/>
              <w:bottom w:val="single" w:sz="4" w:space="0" w:color="auto"/>
              <w:right w:val="single" w:sz="4" w:space="0" w:color="auto"/>
            </w:tcBorders>
            <w:shd w:val="clear" w:color="000000" w:fill="F2F2F2"/>
          </w:tcPr>
          <w:p w14:paraId="62154A5B" w14:textId="17B2749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5D2729A" w14:textId="342F80E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5836D36" w14:textId="1D6FD7C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E01A6B5" w14:textId="1327B46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0652B6C" w14:textId="753FA72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43F9485" w14:textId="25FC9308" w:rsidR="00820EA5" w:rsidRPr="00820EA5" w:rsidRDefault="00820EA5" w:rsidP="00820EA5">
            <w:pPr>
              <w:spacing w:after="0"/>
              <w:ind w:firstLine="0"/>
              <w:jc w:val="right"/>
              <w:rPr>
                <w:color w:val="000000"/>
                <w:sz w:val="18"/>
                <w:szCs w:val="18"/>
              </w:rPr>
            </w:pPr>
          </w:p>
        </w:tc>
      </w:tr>
      <w:tr w:rsidR="00820EA5" w:rsidRPr="002576AA" w14:paraId="12BAE25F" w14:textId="77777777" w:rsidTr="00EF02BD">
        <w:trPr>
          <w:cantSplit/>
        </w:trPr>
        <w:tc>
          <w:tcPr>
            <w:tcW w:w="534" w:type="dxa"/>
          </w:tcPr>
          <w:p w14:paraId="16856477" w14:textId="268B146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41</w:t>
            </w:r>
          </w:p>
        </w:tc>
        <w:tc>
          <w:tcPr>
            <w:tcW w:w="3430" w:type="dxa"/>
          </w:tcPr>
          <w:p w14:paraId="166BF0A4" w14:textId="409A8E9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2.1.1.12: Капітальний ремонт частини приміщення консультативної поліклініки "Басейн" Самарівської міської лікарні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5FB7B06" w14:textId="25F59949" w:rsidR="00820EA5" w:rsidRPr="00820EA5" w:rsidRDefault="00820EA5" w:rsidP="00820EA5">
            <w:pPr>
              <w:spacing w:after="0"/>
              <w:ind w:firstLine="0"/>
              <w:jc w:val="right"/>
              <w:rPr>
                <w:color w:val="000000"/>
                <w:sz w:val="18"/>
                <w:szCs w:val="18"/>
              </w:rPr>
            </w:pPr>
            <w:r w:rsidRPr="004862CF">
              <w:rPr>
                <w:color w:val="000000"/>
                <w:sz w:val="18"/>
                <w:szCs w:val="18"/>
              </w:rPr>
              <w:t>12</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BAB7EE7" w14:textId="7DACD74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D304912" w14:textId="6ACB56B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070199F" w14:textId="15C9C26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793B9B0" w14:textId="78E15E1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9474F02" w14:textId="78E37E7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FAED0CC" w14:textId="4A7824B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08D107C" w14:textId="68BE669A" w:rsidR="00820EA5" w:rsidRPr="00820EA5" w:rsidRDefault="00820EA5" w:rsidP="00820EA5">
            <w:pPr>
              <w:spacing w:after="0"/>
              <w:ind w:firstLine="0"/>
              <w:jc w:val="right"/>
              <w:rPr>
                <w:color w:val="000000"/>
                <w:sz w:val="18"/>
                <w:szCs w:val="18"/>
              </w:rPr>
            </w:pPr>
            <w:r w:rsidRPr="004862CF">
              <w:rPr>
                <w:color w:val="000000"/>
                <w:sz w:val="18"/>
                <w:szCs w:val="18"/>
              </w:rPr>
              <w:t>12</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3EBE0784" w14:textId="62C66DFB" w:rsidR="00820EA5" w:rsidRPr="00820EA5" w:rsidRDefault="00820EA5" w:rsidP="00820EA5">
            <w:pPr>
              <w:spacing w:after="0"/>
              <w:ind w:firstLine="0"/>
              <w:jc w:val="right"/>
              <w:rPr>
                <w:color w:val="000000"/>
                <w:sz w:val="18"/>
                <w:szCs w:val="18"/>
              </w:rPr>
            </w:pPr>
            <w:r w:rsidRPr="004862CF">
              <w:rPr>
                <w:color w:val="000000"/>
                <w:sz w:val="18"/>
                <w:szCs w:val="18"/>
              </w:rPr>
              <w:t>12</w:t>
            </w:r>
            <w:r>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1B331BB6" w14:textId="0DBB1888" w:rsidR="00820EA5" w:rsidRPr="00820EA5" w:rsidRDefault="00820EA5" w:rsidP="00820EA5">
            <w:pPr>
              <w:spacing w:after="0"/>
              <w:ind w:firstLine="0"/>
              <w:jc w:val="right"/>
              <w:rPr>
                <w:color w:val="000000"/>
                <w:sz w:val="18"/>
                <w:szCs w:val="18"/>
              </w:rPr>
            </w:pPr>
          </w:p>
        </w:tc>
      </w:tr>
      <w:tr w:rsidR="00820EA5" w:rsidRPr="002576AA" w14:paraId="1D6B86F4" w14:textId="77777777" w:rsidTr="00EF02BD">
        <w:trPr>
          <w:cantSplit/>
        </w:trPr>
        <w:tc>
          <w:tcPr>
            <w:tcW w:w="534" w:type="dxa"/>
          </w:tcPr>
          <w:p w14:paraId="20CB360D" w14:textId="4125003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42</w:t>
            </w:r>
          </w:p>
        </w:tc>
        <w:tc>
          <w:tcPr>
            <w:tcW w:w="3430" w:type="dxa"/>
          </w:tcPr>
          <w:p w14:paraId="2EE547CC" w14:textId="4385A24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2.1.1.13: Капітальний ремонт (утеплення фасаду) будівлі КНП «МЦ ПМСД» СМР по вул. Гідності, 40, в. м. Самар, Дніпропетровської області» Коригування»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D0023FE" w14:textId="3D1A521B" w:rsidR="00820EA5" w:rsidRPr="00820EA5" w:rsidRDefault="00820EA5" w:rsidP="00820EA5">
            <w:pPr>
              <w:spacing w:after="0"/>
              <w:ind w:firstLine="0"/>
              <w:jc w:val="right"/>
              <w:rPr>
                <w:color w:val="000000"/>
                <w:sz w:val="18"/>
                <w:szCs w:val="18"/>
              </w:rPr>
            </w:pPr>
            <w:r w:rsidRPr="004862CF">
              <w:rPr>
                <w:color w:val="000000"/>
                <w:sz w:val="18"/>
                <w:szCs w:val="18"/>
              </w:rPr>
              <w:t>34</w:t>
            </w:r>
            <w:r>
              <w:rPr>
                <w:color w:val="000000"/>
                <w:sz w:val="18"/>
                <w:szCs w:val="18"/>
                <w:lang w:val="uk-UA"/>
              </w:rPr>
              <w:t> </w:t>
            </w:r>
            <w:r w:rsidRPr="004862CF">
              <w:rPr>
                <w:color w:val="000000"/>
                <w:sz w:val="18"/>
                <w:szCs w:val="18"/>
              </w:rPr>
              <w:t>282,438</w:t>
            </w:r>
          </w:p>
        </w:tc>
        <w:tc>
          <w:tcPr>
            <w:tcW w:w="1077" w:type="dxa"/>
            <w:tcBorders>
              <w:top w:val="nil"/>
              <w:left w:val="single" w:sz="4" w:space="0" w:color="auto"/>
              <w:bottom w:val="single" w:sz="4" w:space="0" w:color="auto"/>
              <w:right w:val="single" w:sz="4" w:space="0" w:color="auto"/>
            </w:tcBorders>
            <w:shd w:val="clear" w:color="000000" w:fill="F2F2F2"/>
          </w:tcPr>
          <w:p w14:paraId="79719AAA" w14:textId="3D074D61" w:rsidR="00820EA5" w:rsidRPr="00820EA5" w:rsidRDefault="00820EA5" w:rsidP="00820EA5">
            <w:pPr>
              <w:spacing w:after="0"/>
              <w:ind w:firstLine="0"/>
              <w:jc w:val="right"/>
              <w:rPr>
                <w:color w:val="000000"/>
                <w:sz w:val="18"/>
                <w:szCs w:val="18"/>
              </w:rPr>
            </w:pPr>
            <w:r w:rsidRPr="004862CF">
              <w:rPr>
                <w:color w:val="000000"/>
                <w:sz w:val="18"/>
                <w:szCs w:val="18"/>
              </w:rPr>
              <w:t>34</w:t>
            </w:r>
            <w:r>
              <w:rPr>
                <w:color w:val="000000"/>
                <w:sz w:val="18"/>
                <w:szCs w:val="18"/>
                <w:lang w:val="uk-UA"/>
              </w:rPr>
              <w:t> </w:t>
            </w:r>
            <w:r w:rsidRPr="004862CF">
              <w:rPr>
                <w:color w:val="000000"/>
                <w:sz w:val="18"/>
                <w:szCs w:val="18"/>
              </w:rPr>
              <w:t>282,438</w:t>
            </w:r>
          </w:p>
        </w:tc>
        <w:tc>
          <w:tcPr>
            <w:tcW w:w="1077" w:type="dxa"/>
            <w:tcBorders>
              <w:top w:val="nil"/>
              <w:left w:val="nil"/>
              <w:bottom w:val="single" w:sz="4" w:space="0" w:color="auto"/>
              <w:right w:val="single" w:sz="4" w:space="0" w:color="auto"/>
            </w:tcBorders>
          </w:tcPr>
          <w:p w14:paraId="16477255" w14:textId="319DD251" w:rsidR="00820EA5" w:rsidRPr="00820EA5" w:rsidRDefault="00820EA5" w:rsidP="00820EA5">
            <w:pPr>
              <w:spacing w:after="0"/>
              <w:ind w:firstLine="0"/>
              <w:jc w:val="right"/>
              <w:rPr>
                <w:color w:val="000000"/>
                <w:sz w:val="18"/>
                <w:szCs w:val="18"/>
              </w:rPr>
            </w:pPr>
            <w:r w:rsidRPr="004862CF">
              <w:rPr>
                <w:color w:val="000000"/>
                <w:sz w:val="18"/>
                <w:szCs w:val="18"/>
              </w:rPr>
              <w:t>17</w:t>
            </w:r>
            <w:r>
              <w:rPr>
                <w:color w:val="000000"/>
                <w:sz w:val="18"/>
                <w:szCs w:val="18"/>
                <w:lang w:val="uk-UA"/>
              </w:rPr>
              <w:t> </w:t>
            </w:r>
            <w:r w:rsidRPr="004862CF">
              <w:rPr>
                <w:color w:val="000000"/>
                <w:sz w:val="18"/>
                <w:szCs w:val="18"/>
              </w:rPr>
              <w:t>141,219</w:t>
            </w:r>
          </w:p>
        </w:tc>
        <w:tc>
          <w:tcPr>
            <w:tcW w:w="1077" w:type="dxa"/>
            <w:tcBorders>
              <w:top w:val="nil"/>
              <w:left w:val="nil"/>
              <w:bottom w:val="single" w:sz="4" w:space="0" w:color="auto"/>
              <w:right w:val="single" w:sz="4" w:space="0" w:color="auto"/>
            </w:tcBorders>
          </w:tcPr>
          <w:p w14:paraId="4DF9E30C" w14:textId="390169C7" w:rsidR="00820EA5" w:rsidRPr="00820EA5" w:rsidRDefault="00820EA5" w:rsidP="00820EA5">
            <w:pPr>
              <w:spacing w:after="0"/>
              <w:ind w:firstLine="0"/>
              <w:jc w:val="right"/>
              <w:rPr>
                <w:color w:val="000000"/>
                <w:sz w:val="18"/>
                <w:szCs w:val="18"/>
              </w:rPr>
            </w:pPr>
            <w:r w:rsidRPr="004862CF">
              <w:rPr>
                <w:color w:val="000000"/>
                <w:sz w:val="18"/>
                <w:szCs w:val="18"/>
              </w:rPr>
              <w:t>17</w:t>
            </w:r>
            <w:r>
              <w:rPr>
                <w:color w:val="000000"/>
                <w:sz w:val="18"/>
                <w:szCs w:val="18"/>
                <w:lang w:val="uk-UA"/>
              </w:rPr>
              <w:t> </w:t>
            </w:r>
            <w:r w:rsidRPr="004862CF">
              <w:rPr>
                <w:color w:val="000000"/>
                <w:sz w:val="18"/>
                <w:szCs w:val="18"/>
              </w:rPr>
              <w:t>141,219</w:t>
            </w:r>
          </w:p>
        </w:tc>
        <w:tc>
          <w:tcPr>
            <w:tcW w:w="1077" w:type="dxa"/>
            <w:tcBorders>
              <w:top w:val="nil"/>
              <w:left w:val="single" w:sz="4" w:space="0" w:color="auto"/>
              <w:bottom w:val="single" w:sz="4" w:space="0" w:color="auto"/>
              <w:right w:val="single" w:sz="4" w:space="0" w:color="auto"/>
            </w:tcBorders>
            <w:shd w:val="clear" w:color="000000" w:fill="F2F2F2"/>
          </w:tcPr>
          <w:p w14:paraId="068817BC" w14:textId="59F2B5A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E0328A4" w14:textId="4F30527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A3AEEE6" w14:textId="0BD9586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1EBC6CB" w14:textId="3C8AF21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D364065" w14:textId="3975956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5515D0E" w14:textId="6EF1435E" w:rsidR="00820EA5" w:rsidRPr="00820EA5" w:rsidRDefault="00820EA5" w:rsidP="00820EA5">
            <w:pPr>
              <w:spacing w:after="0"/>
              <w:ind w:firstLine="0"/>
              <w:jc w:val="right"/>
              <w:rPr>
                <w:color w:val="000000"/>
                <w:sz w:val="18"/>
                <w:szCs w:val="18"/>
              </w:rPr>
            </w:pPr>
          </w:p>
        </w:tc>
      </w:tr>
      <w:tr w:rsidR="00820EA5" w:rsidRPr="002576AA" w14:paraId="17A943B2" w14:textId="77777777" w:rsidTr="00EF02BD">
        <w:trPr>
          <w:cantSplit/>
        </w:trPr>
        <w:tc>
          <w:tcPr>
            <w:tcW w:w="534" w:type="dxa"/>
          </w:tcPr>
          <w:p w14:paraId="051E291F" w14:textId="5396BCC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43</w:t>
            </w:r>
          </w:p>
        </w:tc>
        <w:tc>
          <w:tcPr>
            <w:tcW w:w="3430" w:type="dxa"/>
          </w:tcPr>
          <w:p w14:paraId="711C4454" w14:textId="58D4480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2.1.1.14: Капітальний ремонт пасажирського ліфта вантажопідйомністю 500 кг, встановленого за </w:t>
            </w:r>
            <w:proofErr w:type="spellStart"/>
            <w:r w:rsidRPr="004862CF">
              <w:rPr>
                <w:color w:val="000000"/>
                <w:sz w:val="20"/>
                <w:szCs w:val="20"/>
              </w:rPr>
              <w:t>адресою</w:t>
            </w:r>
            <w:proofErr w:type="spellEnd"/>
            <w:r w:rsidRPr="004862CF">
              <w:rPr>
                <w:color w:val="000000"/>
                <w:sz w:val="20"/>
                <w:szCs w:val="20"/>
              </w:rPr>
              <w:t xml:space="preserve"> м. Новомосковськ, вул. Сучкова, 40</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47641F3" w14:textId="4267A22A"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389,539</w:t>
            </w:r>
          </w:p>
        </w:tc>
        <w:tc>
          <w:tcPr>
            <w:tcW w:w="1077" w:type="dxa"/>
            <w:tcBorders>
              <w:top w:val="nil"/>
              <w:left w:val="single" w:sz="4" w:space="0" w:color="auto"/>
              <w:bottom w:val="single" w:sz="4" w:space="0" w:color="auto"/>
              <w:right w:val="single" w:sz="4" w:space="0" w:color="auto"/>
            </w:tcBorders>
            <w:shd w:val="clear" w:color="000000" w:fill="F2F2F2"/>
          </w:tcPr>
          <w:p w14:paraId="27CCF5CC" w14:textId="5238E032"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389,539</w:t>
            </w:r>
          </w:p>
        </w:tc>
        <w:tc>
          <w:tcPr>
            <w:tcW w:w="1077" w:type="dxa"/>
            <w:tcBorders>
              <w:top w:val="nil"/>
              <w:left w:val="nil"/>
              <w:bottom w:val="single" w:sz="4" w:space="0" w:color="auto"/>
              <w:right w:val="single" w:sz="4" w:space="0" w:color="auto"/>
            </w:tcBorders>
          </w:tcPr>
          <w:p w14:paraId="7CFE69DF" w14:textId="52F2B959"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389,539</w:t>
            </w:r>
          </w:p>
        </w:tc>
        <w:tc>
          <w:tcPr>
            <w:tcW w:w="1077" w:type="dxa"/>
            <w:tcBorders>
              <w:top w:val="nil"/>
              <w:left w:val="nil"/>
              <w:bottom w:val="single" w:sz="4" w:space="0" w:color="auto"/>
              <w:right w:val="single" w:sz="4" w:space="0" w:color="auto"/>
            </w:tcBorders>
          </w:tcPr>
          <w:p w14:paraId="47309D40" w14:textId="4226F2A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F0D893A" w14:textId="3DE648D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5563BE8" w14:textId="4684CD7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844F1D9" w14:textId="6FCA85D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7FEDF03" w14:textId="3EDCC7C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7BE2D04" w14:textId="36E9ACD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5D1AB66" w14:textId="3D984B69" w:rsidR="00820EA5" w:rsidRPr="00820EA5" w:rsidRDefault="00820EA5" w:rsidP="00820EA5">
            <w:pPr>
              <w:spacing w:after="0"/>
              <w:ind w:firstLine="0"/>
              <w:jc w:val="right"/>
              <w:rPr>
                <w:color w:val="000000"/>
                <w:sz w:val="18"/>
                <w:szCs w:val="18"/>
              </w:rPr>
            </w:pPr>
          </w:p>
        </w:tc>
      </w:tr>
      <w:tr w:rsidR="00820EA5" w:rsidRPr="002576AA" w14:paraId="0338F979" w14:textId="77777777" w:rsidTr="00EF02BD">
        <w:trPr>
          <w:cantSplit/>
        </w:trPr>
        <w:tc>
          <w:tcPr>
            <w:tcW w:w="534" w:type="dxa"/>
          </w:tcPr>
          <w:p w14:paraId="6927A858" w14:textId="3BC74DA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44</w:t>
            </w:r>
          </w:p>
        </w:tc>
        <w:tc>
          <w:tcPr>
            <w:tcW w:w="3430" w:type="dxa"/>
          </w:tcPr>
          <w:p w14:paraId="3172394C" w14:textId="67FAF06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2.1.1.15: Стійка для </w:t>
            </w:r>
            <w:proofErr w:type="spellStart"/>
            <w:r w:rsidRPr="004862CF">
              <w:rPr>
                <w:color w:val="000000"/>
                <w:sz w:val="20"/>
                <w:szCs w:val="20"/>
              </w:rPr>
              <w:t>лапароскопії</w:t>
            </w:r>
            <w:proofErr w:type="spellEnd"/>
            <w:r w:rsidRPr="004862CF">
              <w:rPr>
                <w:color w:val="000000"/>
                <w:sz w:val="20"/>
                <w:szCs w:val="20"/>
              </w:rPr>
              <w:t xml:space="preserve"> RUBINA 4 K 3D для підвищення якості надання медичної допомоги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60CDFB8" w14:textId="26FB706D"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125,000</w:t>
            </w:r>
          </w:p>
        </w:tc>
        <w:tc>
          <w:tcPr>
            <w:tcW w:w="1077" w:type="dxa"/>
            <w:tcBorders>
              <w:top w:val="nil"/>
              <w:left w:val="single" w:sz="4" w:space="0" w:color="auto"/>
              <w:bottom w:val="single" w:sz="4" w:space="0" w:color="auto"/>
              <w:right w:val="single" w:sz="4" w:space="0" w:color="auto"/>
            </w:tcBorders>
            <w:shd w:val="clear" w:color="000000" w:fill="F2F2F2"/>
          </w:tcPr>
          <w:p w14:paraId="36EF57C8" w14:textId="34517F9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7076781" w14:textId="3599012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21A7D28" w14:textId="49CCFBB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D403157" w14:textId="07A51D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2B186DC" w14:textId="645C0DA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F8F7EDD" w14:textId="3A857BA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F02AF11" w14:textId="6FA20B72"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125,000</w:t>
            </w:r>
          </w:p>
        </w:tc>
        <w:tc>
          <w:tcPr>
            <w:tcW w:w="1077" w:type="dxa"/>
            <w:tcBorders>
              <w:top w:val="nil"/>
              <w:left w:val="nil"/>
              <w:bottom w:val="single" w:sz="4" w:space="0" w:color="auto"/>
              <w:right w:val="single" w:sz="4" w:space="0" w:color="auto"/>
            </w:tcBorders>
          </w:tcPr>
          <w:p w14:paraId="1502DD4B" w14:textId="12814F1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9F04FFA" w14:textId="3E247857" w:rsidR="00820EA5" w:rsidRPr="00820EA5" w:rsidRDefault="00820EA5" w:rsidP="00820EA5">
            <w:pPr>
              <w:spacing w:after="0"/>
              <w:ind w:firstLine="0"/>
              <w:jc w:val="right"/>
              <w:rPr>
                <w:color w:val="000000"/>
                <w:sz w:val="18"/>
                <w:szCs w:val="18"/>
              </w:rPr>
            </w:pPr>
            <w:r w:rsidRPr="004862CF">
              <w:rPr>
                <w:color w:val="000000"/>
                <w:sz w:val="18"/>
                <w:szCs w:val="18"/>
              </w:rPr>
              <w:t>7</w:t>
            </w:r>
            <w:r>
              <w:rPr>
                <w:color w:val="000000"/>
                <w:sz w:val="18"/>
                <w:szCs w:val="18"/>
                <w:lang w:val="uk-UA"/>
              </w:rPr>
              <w:t> </w:t>
            </w:r>
            <w:r w:rsidRPr="004862CF">
              <w:rPr>
                <w:color w:val="000000"/>
                <w:sz w:val="18"/>
                <w:szCs w:val="18"/>
              </w:rPr>
              <w:t>125,000</w:t>
            </w:r>
          </w:p>
        </w:tc>
      </w:tr>
      <w:tr w:rsidR="00820EA5" w:rsidRPr="002576AA" w14:paraId="3FF78D5A" w14:textId="77777777" w:rsidTr="00EF02BD">
        <w:trPr>
          <w:cantSplit/>
        </w:trPr>
        <w:tc>
          <w:tcPr>
            <w:tcW w:w="534" w:type="dxa"/>
          </w:tcPr>
          <w:p w14:paraId="0A03C864" w14:textId="16F69B1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45</w:t>
            </w:r>
          </w:p>
        </w:tc>
        <w:tc>
          <w:tcPr>
            <w:tcW w:w="3430" w:type="dxa"/>
          </w:tcPr>
          <w:p w14:paraId="4E2B4D17" w14:textId="0DA7F88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2.1.1.16: Закупівля медичного обладнання для комунального некомерційного підприємства "</w:t>
            </w:r>
            <w:proofErr w:type="spellStart"/>
            <w:r w:rsidRPr="004862CF">
              <w:rPr>
                <w:color w:val="000000"/>
                <w:sz w:val="20"/>
                <w:szCs w:val="20"/>
              </w:rPr>
              <w:t>Самарівська</w:t>
            </w:r>
            <w:proofErr w:type="spellEnd"/>
            <w:r w:rsidRPr="004862CF">
              <w:rPr>
                <w:color w:val="000000"/>
                <w:sz w:val="20"/>
                <w:szCs w:val="20"/>
              </w:rPr>
              <w:t xml:space="preserve"> міська стоматологічна поліклініка" Самарівської міської ради"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E393E00" w14:textId="628C583C"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50C6D41" w14:textId="22B81E74" w:rsidR="00820EA5" w:rsidRPr="00A3271D" w:rsidRDefault="00D2720E" w:rsidP="00820EA5">
            <w:pPr>
              <w:spacing w:after="0"/>
              <w:ind w:firstLine="0"/>
              <w:jc w:val="right"/>
              <w:rPr>
                <w:color w:val="000000"/>
                <w:sz w:val="18"/>
                <w:szCs w:val="18"/>
                <w:lang w:val="uk-UA"/>
              </w:rPr>
            </w:pPr>
            <w:r>
              <w:rPr>
                <w:color w:val="000000"/>
                <w:sz w:val="18"/>
                <w:szCs w:val="18"/>
                <w:lang w:val="uk-UA"/>
              </w:rPr>
              <w:t>-</w:t>
            </w:r>
          </w:p>
        </w:tc>
        <w:tc>
          <w:tcPr>
            <w:tcW w:w="1077" w:type="dxa"/>
            <w:tcBorders>
              <w:top w:val="nil"/>
              <w:left w:val="nil"/>
              <w:bottom w:val="single" w:sz="4" w:space="0" w:color="auto"/>
              <w:right w:val="single" w:sz="4" w:space="0" w:color="auto"/>
            </w:tcBorders>
          </w:tcPr>
          <w:p w14:paraId="68C815C7" w14:textId="0C74FAF2" w:rsidR="00820EA5" w:rsidRPr="00A3271D" w:rsidRDefault="00D2720E" w:rsidP="00820EA5">
            <w:pPr>
              <w:spacing w:after="0"/>
              <w:ind w:firstLine="0"/>
              <w:jc w:val="right"/>
              <w:rPr>
                <w:color w:val="000000"/>
                <w:sz w:val="18"/>
                <w:szCs w:val="18"/>
                <w:lang w:val="uk-UA"/>
              </w:rPr>
            </w:pPr>
            <w:r>
              <w:rPr>
                <w:color w:val="000000"/>
                <w:sz w:val="18"/>
                <w:szCs w:val="18"/>
                <w:lang w:val="uk-UA"/>
              </w:rPr>
              <w:t>-</w:t>
            </w:r>
          </w:p>
        </w:tc>
        <w:tc>
          <w:tcPr>
            <w:tcW w:w="1077" w:type="dxa"/>
            <w:tcBorders>
              <w:top w:val="nil"/>
              <w:left w:val="nil"/>
              <w:bottom w:val="single" w:sz="4" w:space="0" w:color="auto"/>
              <w:right w:val="single" w:sz="4" w:space="0" w:color="auto"/>
            </w:tcBorders>
          </w:tcPr>
          <w:p w14:paraId="5EF851DA" w14:textId="0A150A7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768FADF" w14:textId="76BAF69B" w:rsidR="00820EA5" w:rsidRPr="00820EA5" w:rsidRDefault="00820EA5" w:rsidP="00820EA5">
            <w:pPr>
              <w:spacing w:after="0"/>
              <w:ind w:firstLine="0"/>
              <w:jc w:val="right"/>
              <w:rPr>
                <w:color w:val="000000"/>
                <w:sz w:val="18"/>
                <w:szCs w:val="18"/>
              </w:rPr>
            </w:pPr>
            <w:r w:rsidRPr="004862CF">
              <w:rPr>
                <w:color w:val="000000"/>
                <w:sz w:val="18"/>
                <w:szCs w:val="18"/>
              </w:rPr>
              <w:t>750,000</w:t>
            </w:r>
          </w:p>
        </w:tc>
        <w:tc>
          <w:tcPr>
            <w:tcW w:w="1077" w:type="dxa"/>
            <w:tcBorders>
              <w:top w:val="nil"/>
              <w:left w:val="nil"/>
              <w:bottom w:val="single" w:sz="4" w:space="0" w:color="auto"/>
              <w:right w:val="single" w:sz="4" w:space="0" w:color="auto"/>
            </w:tcBorders>
          </w:tcPr>
          <w:p w14:paraId="116D45AF" w14:textId="232EE140" w:rsidR="00820EA5" w:rsidRPr="00820EA5" w:rsidRDefault="00820EA5" w:rsidP="00820EA5">
            <w:pPr>
              <w:spacing w:after="0"/>
              <w:ind w:firstLine="0"/>
              <w:jc w:val="right"/>
              <w:rPr>
                <w:color w:val="000000"/>
                <w:sz w:val="18"/>
                <w:szCs w:val="18"/>
              </w:rPr>
            </w:pPr>
            <w:r w:rsidRPr="004862CF">
              <w:rPr>
                <w:color w:val="000000"/>
                <w:sz w:val="18"/>
                <w:szCs w:val="18"/>
              </w:rPr>
              <w:t>750,000</w:t>
            </w:r>
          </w:p>
        </w:tc>
        <w:tc>
          <w:tcPr>
            <w:tcW w:w="1077" w:type="dxa"/>
            <w:tcBorders>
              <w:top w:val="nil"/>
              <w:left w:val="nil"/>
              <w:bottom w:val="single" w:sz="4" w:space="0" w:color="auto"/>
              <w:right w:val="single" w:sz="4" w:space="0" w:color="auto"/>
            </w:tcBorders>
          </w:tcPr>
          <w:p w14:paraId="28170A0A" w14:textId="60B847B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6E8F5B5" w14:textId="7ECBCF3B" w:rsidR="00820EA5" w:rsidRPr="00A3271D" w:rsidRDefault="00454D7F" w:rsidP="00820EA5">
            <w:pPr>
              <w:spacing w:after="0"/>
              <w:ind w:firstLine="0"/>
              <w:jc w:val="right"/>
              <w:rPr>
                <w:color w:val="000000"/>
                <w:sz w:val="18"/>
                <w:szCs w:val="18"/>
                <w:lang w:val="uk-UA"/>
              </w:rPr>
            </w:pPr>
            <w:r>
              <w:rPr>
                <w:color w:val="000000"/>
                <w:sz w:val="18"/>
                <w:szCs w:val="18"/>
                <w:lang w:val="uk-UA"/>
              </w:rPr>
              <w:t>750,000</w:t>
            </w:r>
          </w:p>
        </w:tc>
        <w:tc>
          <w:tcPr>
            <w:tcW w:w="1077" w:type="dxa"/>
            <w:tcBorders>
              <w:top w:val="nil"/>
              <w:left w:val="nil"/>
              <w:bottom w:val="single" w:sz="4" w:space="0" w:color="auto"/>
              <w:right w:val="single" w:sz="4" w:space="0" w:color="auto"/>
            </w:tcBorders>
          </w:tcPr>
          <w:p w14:paraId="0226CC97" w14:textId="6BDA08E9" w:rsidR="00820EA5" w:rsidRPr="00A3271D" w:rsidRDefault="00454D7F" w:rsidP="00820EA5">
            <w:pPr>
              <w:spacing w:after="0"/>
              <w:ind w:firstLine="0"/>
              <w:jc w:val="right"/>
              <w:rPr>
                <w:color w:val="000000"/>
                <w:sz w:val="18"/>
                <w:szCs w:val="18"/>
                <w:lang w:val="uk-UA"/>
              </w:rPr>
            </w:pPr>
            <w:r>
              <w:rPr>
                <w:color w:val="000000"/>
                <w:sz w:val="18"/>
                <w:szCs w:val="18"/>
                <w:lang w:val="uk-UA"/>
              </w:rPr>
              <w:t>750,000</w:t>
            </w:r>
          </w:p>
        </w:tc>
        <w:tc>
          <w:tcPr>
            <w:tcW w:w="1080" w:type="dxa"/>
            <w:tcBorders>
              <w:top w:val="nil"/>
              <w:left w:val="nil"/>
              <w:bottom w:val="single" w:sz="4" w:space="0" w:color="auto"/>
              <w:right w:val="single" w:sz="4" w:space="0" w:color="auto"/>
            </w:tcBorders>
          </w:tcPr>
          <w:p w14:paraId="25837A4C" w14:textId="0D037472"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1BF2287" w14:textId="77777777" w:rsidTr="00EF02BD">
        <w:trPr>
          <w:cantSplit/>
        </w:trPr>
        <w:tc>
          <w:tcPr>
            <w:tcW w:w="534" w:type="dxa"/>
          </w:tcPr>
          <w:p w14:paraId="45446A5C" w14:textId="6C9C469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46</w:t>
            </w:r>
          </w:p>
        </w:tc>
        <w:tc>
          <w:tcPr>
            <w:tcW w:w="3430" w:type="dxa"/>
          </w:tcPr>
          <w:p w14:paraId="6CB125DC" w14:textId="424C2B5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2.1.1.17: Поточний ремонт стерилізаційного кабінету з заміною обладнання для стерилізації та облаштування меблями Самарівської міської стоматологічної поліклініки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3064BFA" w14:textId="309C81B1"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039D94C2" w14:textId="663F73FD" w:rsidR="00820EA5" w:rsidRPr="00A3271D" w:rsidRDefault="00D2720E" w:rsidP="00820EA5">
            <w:pPr>
              <w:spacing w:after="0"/>
              <w:ind w:firstLine="0"/>
              <w:jc w:val="right"/>
              <w:rPr>
                <w:color w:val="000000"/>
                <w:sz w:val="18"/>
                <w:szCs w:val="18"/>
                <w:lang w:val="uk-UA"/>
              </w:rPr>
            </w:pPr>
            <w:r>
              <w:rPr>
                <w:color w:val="000000"/>
                <w:sz w:val="18"/>
                <w:szCs w:val="18"/>
                <w:lang w:val="uk-UA"/>
              </w:rPr>
              <w:t>-</w:t>
            </w:r>
          </w:p>
        </w:tc>
        <w:tc>
          <w:tcPr>
            <w:tcW w:w="1077" w:type="dxa"/>
            <w:tcBorders>
              <w:top w:val="nil"/>
              <w:left w:val="nil"/>
              <w:bottom w:val="single" w:sz="4" w:space="0" w:color="auto"/>
              <w:right w:val="single" w:sz="4" w:space="0" w:color="auto"/>
            </w:tcBorders>
          </w:tcPr>
          <w:p w14:paraId="4F608F46" w14:textId="3F3515FB" w:rsidR="00820EA5" w:rsidRPr="00A3271D" w:rsidRDefault="00D2720E" w:rsidP="00820EA5">
            <w:pPr>
              <w:spacing w:after="0"/>
              <w:ind w:firstLine="0"/>
              <w:jc w:val="right"/>
              <w:rPr>
                <w:color w:val="000000"/>
                <w:sz w:val="18"/>
                <w:szCs w:val="18"/>
                <w:lang w:val="uk-UA"/>
              </w:rPr>
            </w:pPr>
            <w:r>
              <w:rPr>
                <w:color w:val="000000"/>
                <w:sz w:val="18"/>
                <w:szCs w:val="18"/>
                <w:lang w:val="uk-UA"/>
              </w:rPr>
              <w:t>-</w:t>
            </w:r>
          </w:p>
        </w:tc>
        <w:tc>
          <w:tcPr>
            <w:tcW w:w="1077" w:type="dxa"/>
            <w:tcBorders>
              <w:top w:val="nil"/>
              <w:left w:val="nil"/>
              <w:bottom w:val="single" w:sz="4" w:space="0" w:color="auto"/>
              <w:right w:val="single" w:sz="4" w:space="0" w:color="auto"/>
            </w:tcBorders>
          </w:tcPr>
          <w:p w14:paraId="46653E21" w14:textId="02EF3F1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50D5FB1" w14:textId="75402526"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250,000</w:t>
            </w:r>
          </w:p>
        </w:tc>
        <w:tc>
          <w:tcPr>
            <w:tcW w:w="1077" w:type="dxa"/>
            <w:tcBorders>
              <w:top w:val="nil"/>
              <w:left w:val="nil"/>
              <w:bottom w:val="single" w:sz="4" w:space="0" w:color="auto"/>
              <w:right w:val="single" w:sz="4" w:space="0" w:color="auto"/>
            </w:tcBorders>
          </w:tcPr>
          <w:p w14:paraId="5D1CCBC3" w14:textId="4E18E1E3"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250,000</w:t>
            </w:r>
          </w:p>
        </w:tc>
        <w:tc>
          <w:tcPr>
            <w:tcW w:w="1077" w:type="dxa"/>
            <w:tcBorders>
              <w:top w:val="nil"/>
              <w:left w:val="nil"/>
              <w:bottom w:val="single" w:sz="4" w:space="0" w:color="auto"/>
              <w:right w:val="single" w:sz="4" w:space="0" w:color="auto"/>
            </w:tcBorders>
          </w:tcPr>
          <w:p w14:paraId="34C1D61A" w14:textId="4825616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B3F6A42" w14:textId="72991386" w:rsidR="00820EA5" w:rsidRPr="00A3271D" w:rsidRDefault="00454D7F" w:rsidP="00820EA5">
            <w:pPr>
              <w:spacing w:after="0"/>
              <w:ind w:firstLine="0"/>
              <w:jc w:val="right"/>
              <w:rPr>
                <w:color w:val="000000"/>
                <w:sz w:val="18"/>
                <w:szCs w:val="18"/>
                <w:lang w:val="uk-UA"/>
              </w:rPr>
            </w:pPr>
            <w:r>
              <w:rPr>
                <w:color w:val="000000"/>
                <w:sz w:val="18"/>
                <w:szCs w:val="18"/>
                <w:lang w:val="uk-UA"/>
              </w:rPr>
              <w:t>1 250,000</w:t>
            </w:r>
          </w:p>
        </w:tc>
        <w:tc>
          <w:tcPr>
            <w:tcW w:w="1077" w:type="dxa"/>
            <w:tcBorders>
              <w:top w:val="nil"/>
              <w:left w:val="nil"/>
              <w:bottom w:val="single" w:sz="4" w:space="0" w:color="auto"/>
              <w:right w:val="single" w:sz="4" w:space="0" w:color="auto"/>
            </w:tcBorders>
          </w:tcPr>
          <w:p w14:paraId="1ADC0C0B" w14:textId="758EF79C" w:rsidR="00820EA5" w:rsidRPr="00A3271D" w:rsidRDefault="00454D7F" w:rsidP="00820EA5">
            <w:pPr>
              <w:spacing w:after="0"/>
              <w:ind w:firstLine="0"/>
              <w:jc w:val="right"/>
              <w:rPr>
                <w:color w:val="000000"/>
                <w:sz w:val="18"/>
                <w:szCs w:val="18"/>
                <w:lang w:val="uk-UA"/>
              </w:rPr>
            </w:pPr>
            <w:r>
              <w:rPr>
                <w:color w:val="000000"/>
                <w:sz w:val="18"/>
                <w:szCs w:val="18"/>
                <w:lang w:val="uk-UA"/>
              </w:rPr>
              <w:t>1 250,000</w:t>
            </w:r>
          </w:p>
        </w:tc>
        <w:tc>
          <w:tcPr>
            <w:tcW w:w="1080" w:type="dxa"/>
            <w:tcBorders>
              <w:top w:val="nil"/>
              <w:left w:val="nil"/>
              <w:bottom w:val="single" w:sz="4" w:space="0" w:color="auto"/>
              <w:right w:val="single" w:sz="4" w:space="0" w:color="auto"/>
            </w:tcBorders>
          </w:tcPr>
          <w:p w14:paraId="06C6BFF7" w14:textId="623A6F49"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6DB9CE8" w14:textId="77777777" w:rsidTr="00EF02BD">
        <w:trPr>
          <w:cantSplit/>
        </w:trPr>
        <w:tc>
          <w:tcPr>
            <w:tcW w:w="534" w:type="dxa"/>
          </w:tcPr>
          <w:p w14:paraId="4A6E5105" w14:textId="021F28E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47</w:t>
            </w:r>
          </w:p>
        </w:tc>
        <w:tc>
          <w:tcPr>
            <w:tcW w:w="3430" w:type="dxa"/>
          </w:tcPr>
          <w:p w14:paraId="05270490" w14:textId="0071F23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2.1.1.18: Поточний ремонт операційного блоку із заміною обладнання та облаштування меблями Самарівської міської стоматологічної поліклініки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4E6B053" w14:textId="3E6167B6"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610739D7" w14:textId="2A988F1C" w:rsidR="00820EA5" w:rsidRPr="00A3271D" w:rsidRDefault="00D2720E" w:rsidP="00820EA5">
            <w:pPr>
              <w:spacing w:after="0"/>
              <w:ind w:firstLine="0"/>
              <w:jc w:val="right"/>
              <w:rPr>
                <w:color w:val="000000"/>
                <w:sz w:val="18"/>
                <w:szCs w:val="18"/>
                <w:lang w:val="uk-UA"/>
              </w:rPr>
            </w:pPr>
            <w:r>
              <w:rPr>
                <w:color w:val="000000"/>
                <w:sz w:val="18"/>
                <w:szCs w:val="18"/>
                <w:lang w:val="uk-UA"/>
              </w:rPr>
              <w:t>-</w:t>
            </w:r>
          </w:p>
        </w:tc>
        <w:tc>
          <w:tcPr>
            <w:tcW w:w="1077" w:type="dxa"/>
            <w:tcBorders>
              <w:top w:val="nil"/>
              <w:left w:val="nil"/>
              <w:bottom w:val="single" w:sz="4" w:space="0" w:color="auto"/>
              <w:right w:val="single" w:sz="4" w:space="0" w:color="auto"/>
            </w:tcBorders>
          </w:tcPr>
          <w:p w14:paraId="6D42D734" w14:textId="5436A979" w:rsidR="00820EA5" w:rsidRPr="00A3271D" w:rsidRDefault="00D2720E" w:rsidP="00820EA5">
            <w:pPr>
              <w:spacing w:after="0"/>
              <w:ind w:firstLine="0"/>
              <w:jc w:val="right"/>
              <w:rPr>
                <w:color w:val="000000"/>
                <w:sz w:val="18"/>
                <w:szCs w:val="18"/>
                <w:lang w:val="uk-UA"/>
              </w:rPr>
            </w:pPr>
            <w:r>
              <w:rPr>
                <w:color w:val="000000"/>
                <w:sz w:val="18"/>
                <w:szCs w:val="18"/>
                <w:lang w:val="uk-UA"/>
              </w:rPr>
              <w:t>-</w:t>
            </w:r>
          </w:p>
        </w:tc>
        <w:tc>
          <w:tcPr>
            <w:tcW w:w="1077" w:type="dxa"/>
            <w:tcBorders>
              <w:top w:val="nil"/>
              <w:left w:val="nil"/>
              <w:bottom w:val="single" w:sz="4" w:space="0" w:color="auto"/>
              <w:right w:val="single" w:sz="4" w:space="0" w:color="auto"/>
            </w:tcBorders>
          </w:tcPr>
          <w:p w14:paraId="3846C786" w14:textId="676627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E612D3C" w14:textId="1BDDA650"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750,000</w:t>
            </w:r>
          </w:p>
        </w:tc>
        <w:tc>
          <w:tcPr>
            <w:tcW w:w="1077" w:type="dxa"/>
            <w:tcBorders>
              <w:top w:val="nil"/>
              <w:left w:val="nil"/>
              <w:bottom w:val="single" w:sz="4" w:space="0" w:color="auto"/>
              <w:right w:val="single" w:sz="4" w:space="0" w:color="auto"/>
            </w:tcBorders>
          </w:tcPr>
          <w:p w14:paraId="41110A33" w14:textId="41C9B5D0"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750,000</w:t>
            </w:r>
          </w:p>
        </w:tc>
        <w:tc>
          <w:tcPr>
            <w:tcW w:w="1077" w:type="dxa"/>
            <w:tcBorders>
              <w:top w:val="nil"/>
              <w:left w:val="nil"/>
              <w:bottom w:val="single" w:sz="4" w:space="0" w:color="auto"/>
              <w:right w:val="single" w:sz="4" w:space="0" w:color="auto"/>
            </w:tcBorders>
          </w:tcPr>
          <w:p w14:paraId="45C1113B" w14:textId="6C0825D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ABEE1F2" w14:textId="501077F3" w:rsidR="00820EA5" w:rsidRPr="00A3271D" w:rsidRDefault="00454D7F" w:rsidP="00820EA5">
            <w:pPr>
              <w:spacing w:after="0"/>
              <w:ind w:firstLine="0"/>
              <w:jc w:val="right"/>
              <w:rPr>
                <w:color w:val="000000"/>
                <w:sz w:val="18"/>
                <w:szCs w:val="18"/>
                <w:lang w:val="uk-UA"/>
              </w:rPr>
            </w:pPr>
            <w:r>
              <w:rPr>
                <w:color w:val="000000"/>
                <w:sz w:val="18"/>
                <w:szCs w:val="18"/>
                <w:lang w:val="uk-UA"/>
              </w:rPr>
              <w:t>1 750,000</w:t>
            </w:r>
          </w:p>
        </w:tc>
        <w:tc>
          <w:tcPr>
            <w:tcW w:w="1077" w:type="dxa"/>
            <w:tcBorders>
              <w:top w:val="nil"/>
              <w:left w:val="nil"/>
              <w:bottom w:val="single" w:sz="4" w:space="0" w:color="auto"/>
              <w:right w:val="single" w:sz="4" w:space="0" w:color="auto"/>
            </w:tcBorders>
          </w:tcPr>
          <w:p w14:paraId="27EECEC4" w14:textId="22D67BD2" w:rsidR="00820EA5" w:rsidRPr="00A3271D" w:rsidRDefault="00454D7F" w:rsidP="00820EA5">
            <w:pPr>
              <w:spacing w:after="0"/>
              <w:ind w:firstLine="0"/>
              <w:jc w:val="right"/>
              <w:rPr>
                <w:color w:val="000000"/>
                <w:sz w:val="18"/>
                <w:szCs w:val="18"/>
                <w:lang w:val="uk-UA"/>
              </w:rPr>
            </w:pPr>
            <w:r>
              <w:rPr>
                <w:color w:val="000000"/>
                <w:sz w:val="18"/>
                <w:szCs w:val="18"/>
                <w:lang w:val="uk-UA"/>
              </w:rPr>
              <w:t>1 750,000</w:t>
            </w:r>
          </w:p>
        </w:tc>
        <w:tc>
          <w:tcPr>
            <w:tcW w:w="1080" w:type="dxa"/>
            <w:tcBorders>
              <w:top w:val="nil"/>
              <w:left w:val="nil"/>
              <w:bottom w:val="single" w:sz="4" w:space="0" w:color="auto"/>
              <w:right w:val="single" w:sz="4" w:space="0" w:color="auto"/>
            </w:tcBorders>
          </w:tcPr>
          <w:p w14:paraId="0F7F047B" w14:textId="3588DC12"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9D9865C" w14:textId="77777777" w:rsidTr="00EF02BD">
        <w:trPr>
          <w:cantSplit/>
        </w:trPr>
        <w:tc>
          <w:tcPr>
            <w:tcW w:w="534" w:type="dxa"/>
          </w:tcPr>
          <w:p w14:paraId="297AE050" w14:textId="5904696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48</w:t>
            </w:r>
          </w:p>
        </w:tc>
        <w:tc>
          <w:tcPr>
            <w:tcW w:w="3430" w:type="dxa"/>
          </w:tcPr>
          <w:p w14:paraId="69FC278A" w14:textId="194BDF5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2.1.1.19: Капітальний ремонт нежитлової будівлі (приміщення для зберігання медичних відходів)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985C81B" w14:textId="31D57129"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6C5A67A8" w14:textId="279F107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478C8B" w14:textId="1C4762D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AE79BB8" w14:textId="79A6F7F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24DB8E9" w14:textId="774CAA8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ABB9F07" w14:textId="5336204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AD0CE53" w14:textId="5E81491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7880683" w14:textId="34EB35A3"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386ED0EB" w14:textId="0B45155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E518EA2" w14:textId="1EF83980"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500,000</w:t>
            </w:r>
          </w:p>
        </w:tc>
      </w:tr>
      <w:tr w:rsidR="00820EA5" w:rsidRPr="002576AA" w14:paraId="24150385" w14:textId="77777777" w:rsidTr="00EF02BD">
        <w:trPr>
          <w:cantSplit/>
        </w:trPr>
        <w:tc>
          <w:tcPr>
            <w:tcW w:w="534" w:type="dxa"/>
          </w:tcPr>
          <w:p w14:paraId="3B95C001" w14:textId="5534C74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49</w:t>
            </w:r>
          </w:p>
        </w:tc>
        <w:tc>
          <w:tcPr>
            <w:tcW w:w="3430" w:type="dxa"/>
          </w:tcPr>
          <w:p w14:paraId="7AF3BB54" w14:textId="64CCDC7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2.1.1.20: Впровадження Авторизації систем з безпеки у </w:t>
            </w:r>
            <w:proofErr w:type="spellStart"/>
            <w:r w:rsidRPr="004862CF">
              <w:rPr>
                <w:color w:val="000000"/>
                <w:sz w:val="20"/>
                <w:szCs w:val="20"/>
              </w:rPr>
              <w:t>Самарівській</w:t>
            </w:r>
            <w:proofErr w:type="spellEnd"/>
            <w:r w:rsidRPr="004862CF">
              <w:rPr>
                <w:color w:val="000000"/>
                <w:sz w:val="20"/>
                <w:szCs w:val="20"/>
              </w:rPr>
              <w:t xml:space="preserve"> міській лікарні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36684F7" w14:textId="42F5951D" w:rsidR="00820EA5" w:rsidRPr="00820EA5" w:rsidRDefault="00820EA5" w:rsidP="00820EA5">
            <w:pPr>
              <w:spacing w:after="0"/>
              <w:ind w:firstLine="0"/>
              <w:jc w:val="right"/>
              <w:rPr>
                <w:color w:val="000000"/>
                <w:sz w:val="18"/>
                <w:szCs w:val="18"/>
              </w:rPr>
            </w:pPr>
            <w:r w:rsidRPr="004862CF">
              <w:rPr>
                <w:color w:val="000000"/>
                <w:sz w:val="18"/>
                <w:szCs w:val="18"/>
              </w:rPr>
              <w:t>4</w:t>
            </w:r>
            <w:r>
              <w:rPr>
                <w:color w:val="000000"/>
                <w:sz w:val="18"/>
                <w:szCs w:val="18"/>
                <w:lang w:val="uk-UA"/>
              </w:rPr>
              <w:t> </w:t>
            </w:r>
            <w:r w:rsidRPr="004862CF">
              <w:rPr>
                <w:color w:val="000000"/>
                <w:sz w:val="18"/>
                <w:szCs w:val="18"/>
              </w:rPr>
              <w:t>750,000</w:t>
            </w:r>
          </w:p>
        </w:tc>
        <w:tc>
          <w:tcPr>
            <w:tcW w:w="1077" w:type="dxa"/>
            <w:tcBorders>
              <w:top w:val="nil"/>
              <w:left w:val="single" w:sz="4" w:space="0" w:color="auto"/>
              <w:bottom w:val="single" w:sz="4" w:space="0" w:color="auto"/>
              <w:right w:val="single" w:sz="4" w:space="0" w:color="auto"/>
            </w:tcBorders>
            <w:shd w:val="clear" w:color="000000" w:fill="F2F2F2"/>
          </w:tcPr>
          <w:p w14:paraId="3F07F6E2" w14:textId="41124AD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F971F62" w14:textId="75CCDEC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39BBFED" w14:textId="4F8B9AF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91ED253" w14:textId="4A96112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E776ADB" w14:textId="7A1D553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64B2FF2" w14:textId="525C155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D7B2F55" w14:textId="203D48A9" w:rsidR="00820EA5" w:rsidRPr="00820EA5" w:rsidRDefault="00820EA5" w:rsidP="00820EA5">
            <w:pPr>
              <w:spacing w:after="0"/>
              <w:ind w:firstLine="0"/>
              <w:jc w:val="right"/>
              <w:rPr>
                <w:color w:val="000000"/>
                <w:sz w:val="18"/>
                <w:szCs w:val="18"/>
              </w:rPr>
            </w:pPr>
            <w:r w:rsidRPr="004862CF">
              <w:rPr>
                <w:color w:val="000000"/>
                <w:sz w:val="18"/>
                <w:szCs w:val="18"/>
              </w:rPr>
              <w:t>4</w:t>
            </w:r>
            <w:r>
              <w:rPr>
                <w:color w:val="000000"/>
                <w:sz w:val="18"/>
                <w:szCs w:val="18"/>
                <w:lang w:val="uk-UA"/>
              </w:rPr>
              <w:t> </w:t>
            </w:r>
            <w:r w:rsidRPr="004862CF">
              <w:rPr>
                <w:color w:val="000000"/>
                <w:sz w:val="18"/>
                <w:szCs w:val="18"/>
              </w:rPr>
              <w:t>750,000</w:t>
            </w:r>
          </w:p>
        </w:tc>
        <w:tc>
          <w:tcPr>
            <w:tcW w:w="1077" w:type="dxa"/>
            <w:tcBorders>
              <w:top w:val="nil"/>
              <w:left w:val="nil"/>
              <w:bottom w:val="single" w:sz="4" w:space="0" w:color="auto"/>
              <w:right w:val="single" w:sz="4" w:space="0" w:color="auto"/>
            </w:tcBorders>
          </w:tcPr>
          <w:p w14:paraId="19D3903F" w14:textId="5C4FB99B"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451757C" w14:textId="0047C836" w:rsidR="00820EA5" w:rsidRPr="00820EA5" w:rsidRDefault="00820EA5" w:rsidP="00820EA5">
            <w:pPr>
              <w:spacing w:after="0"/>
              <w:ind w:firstLine="0"/>
              <w:jc w:val="right"/>
              <w:rPr>
                <w:color w:val="000000"/>
                <w:sz w:val="18"/>
                <w:szCs w:val="18"/>
              </w:rPr>
            </w:pPr>
            <w:r w:rsidRPr="004862CF">
              <w:rPr>
                <w:color w:val="000000"/>
                <w:sz w:val="18"/>
                <w:szCs w:val="18"/>
              </w:rPr>
              <w:t>4</w:t>
            </w:r>
            <w:r>
              <w:rPr>
                <w:color w:val="000000"/>
                <w:sz w:val="18"/>
                <w:szCs w:val="18"/>
                <w:lang w:val="uk-UA"/>
              </w:rPr>
              <w:t> </w:t>
            </w:r>
            <w:r w:rsidRPr="004862CF">
              <w:rPr>
                <w:color w:val="000000"/>
                <w:sz w:val="18"/>
                <w:szCs w:val="18"/>
              </w:rPr>
              <w:t>750,000</w:t>
            </w:r>
          </w:p>
        </w:tc>
      </w:tr>
      <w:tr w:rsidR="00820EA5" w:rsidRPr="002576AA" w14:paraId="6F02A505" w14:textId="77777777" w:rsidTr="00EF02BD">
        <w:trPr>
          <w:cantSplit/>
        </w:trPr>
        <w:tc>
          <w:tcPr>
            <w:tcW w:w="534" w:type="dxa"/>
          </w:tcPr>
          <w:p w14:paraId="0CF540D4" w14:textId="5381AA2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50</w:t>
            </w:r>
          </w:p>
        </w:tc>
        <w:tc>
          <w:tcPr>
            <w:tcW w:w="3430" w:type="dxa"/>
          </w:tcPr>
          <w:p w14:paraId="37C4B113" w14:textId="30686A7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2.1.1.21: Впровадження лабораторної інформаційної системи у </w:t>
            </w:r>
            <w:proofErr w:type="spellStart"/>
            <w:r w:rsidRPr="004862CF">
              <w:rPr>
                <w:color w:val="000000"/>
                <w:sz w:val="20"/>
                <w:szCs w:val="20"/>
              </w:rPr>
              <w:t>Самарівській</w:t>
            </w:r>
            <w:proofErr w:type="spellEnd"/>
            <w:r w:rsidRPr="004862CF">
              <w:rPr>
                <w:color w:val="000000"/>
                <w:sz w:val="20"/>
                <w:szCs w:val="20"/>
              </w:rPr>
              <w:t xml:space="preserve"> міській лікарні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FC9F840" w14:textId="4D826A3B"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350,000</w:t>
            </w:r>
          </w:p>
        </w:tc>
        <w:tc>
          <w:tcPr>
            <w:tcW w:w="1077" w:type="dxa"/>
            <w:tcBorders>
              <w:top w:val="nil"/>
              <w:left w:val="single" w:sz="4" w:space="0" w:color="auto"/>
              <w:bottom w:val="single" w:sz="4" w:space="0" w:color="auto"/>
              <w:right w:val="single" w:sz="4" w:space="0" w:color="auto"/>
            </w:tcBorders>
            <w:shd w:val="clear" w:color="000000" w:fill="F2F2F2"/>
          </w:tcPr>
          <w:p w14:paraId="52457AA1" w14:textId="4D57330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E7E41FD" w14:textId="254DBE4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CB65608" w14:textId="328A8E9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A0F69EA" w14:textId="37DD498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C5F1D43" w14:textId="3F59A03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7F2525C" w14:textId="6C6473A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64E3DAE" w14:textId="3A13EBD3"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350,000</w:t>
            </w:r>
          </w:p>
        </w:tc>
        <w:tc>
          <w:tcPr>
            <w:tcW w:w="1077" w:type="dxa"/>
            <w:tcBorders>
              <w:top w:val="nil"/>
              <w:left w:val="nil"/>
              <w:bottom w:val="single" w:sz="4" w:space="0" w:color="auto"/>
              <w:right w:val="single" w:sz="4" w:space="0" w:color="auto"/>
            </w:tcBorders>
          </w:tcPr>
          <w:p w14:paraId="32A12722" w14:textId="6505949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B6724FB" w14:textId="2A5C9A1F"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350,000</w:t>
            </w:r>
          </w:p>
        </w:tc>
      </w:tr>
      <w:tr w:rsidR="00820EA5" w:rsidRPr="002576AA" w14:paraId="627FB2E5" w14:textId="77777777" w:rsidTr="00EF02BD">
        <w:trPr>
          <w:cantSplit/>
        </w:trPr>
        <w:tc>
          <w:tcPr>
            <w:tcW w:w="534" w:type="dxa"/>
          </w:tcPr>
          <w:p w14:paraId="57637E4D" w14:textId="57FEDDF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51</w:t>
            </w:r>
          </w:p>
        </w:tc>
        <w:tc>
          <w:tcPr>
            <w:tcW w:w="3430" w:type="dxa"/>
          </w:tcPr>
          <w:p w14:paraId="1EF1259E" w14:textId="6795763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2.1.1.22: Банк Крові. Модернізація матеріально-технічної бази Лікарняного банку крові КНП «</w:t>
            </w:r>
            <w:proofErr w:type="spellStart"/>
            <w:r w:rsidRPr="004862CF">
              <w:rPr>
                <w:color w:val="000000"/>
                <w:sz w:val="20"/>
                <w:szCs w:val="20"/>
              </w:rPr>
              <w:t>Самарівська</w:t>
            </w:r>
            <w:proofErr w:type="spellEnd"/>
            <w:r w:rsidRPr="004862CF">
              <w:rPr>
                <w:color w:val="000000"/>
                <w:sz w:val="20"/>
                <w:szCs w:val="20"/>
              </w:rPr>
              <w:t xml:space="preserve"> центральна міська лікарня» з метою забезпечення безперебійного та безпечного </w:t>
            </w:r>
            <w:proofErr w:type="spellStart"/>
            <w:r w:rsidRPr="004862CF">
              <w:rPr>
                <w:color w:val="000000"/>
                <w:sz w:val="20"/>
                <w:szCs w:val="20"/>
              </w:rPr>
              <w:t>трансфузійного</w:t>
            </w:r>
            <w:proofErr w:type="spellEnd"/>
            <w:r w:rsidRPr="004862CF">
              <w:rPr>
                <w:color w:val="000000"/>
                <w:sz w:val="20"/>
                <w:szCs w:val="20"/>
              </w:rPr>
              <w:t xml:space="preserve"> забезпечення пацієнтів</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43CE97B" w14:textId="02CBCBAD"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4FD5C74F" w14:textId="57CB22F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74C014E" w14:textId="270A37A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9DB04D9" w14:textId="4E06CAA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255C7CF" w14:textId="397332F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FDF14E9" w14:textId="13761C7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C31F7C8" w14:textId="352E138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3FB6290" w14:textId="5CEE8277"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1E00FCEA" w14:textId="643D39E1"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600,000</w:t>
            </w:r>
          </w:p>
        </w:tc>
        <w:tc>
          <w:tcPr>
            <w:tcW w:w="1080" w:type="dxa"/>
            <w:tcBorders>
              <w:top w:val="nil"/>
              <w:left w:val="nil"/>
              <w:bottom w:val="single" w:sz="4" w:space="0" w:color="auto"/>
              <w:right w:val="single" w:sz="4" w:space="0" w:color="auto"/>
            </w:tcBorders>
          </w:tcPr>
          <w:p w14:paraId="26F3653E" w14:textId="5B1800D1" w:rsidR="00820EA5" w:rsidRPr="00820EA5" w:rsidRDefault="00820EA5" w:rsidP="00820EA5">
            <w:pPr>
              <w:spacing w:after="0"/>
              <w:ind w:firstLine="0"/>
              <w:jc w:val="right"/>
              <w:rPr>
                <w:color w:val="000000"/>
                <w:sz w:val="18"/>
                <w:szCs w:val="18"/>
              </w:rPr>
            </w:pPr>
          </w:p>
        </w:tc>
      </w:tr>
      <w:tr w:rsidR="00820EA5" w:rsidRPr="002576AA" w14:paraId="18387780" w14:textId="77777777" w:rsidTr="00EF02BD">
        <w:trPr>
          <w:cantSplit/>
        </w:trPr>
        <w:tc>
          <w:tcPr>
            <w:tcW w:w="534" w:type="dxa"/>
          </w:tcPr>
          <w:p w14:paraId="72B2720D" w14:textId="494D2CD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52</w:t>
            </w:r>
          </w:p>
        </w:tc>
        <w:tc>
          <w:tcPr>
            <w:tcW w:w="3430" w:type="dxa"/>
          </w:tcPr>
          <w:p w14:paraId="42CE46BF" w14:textId="30BED91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2.1.2.1: Інформаційна кампанія про безкоштовні медичні послуги від МОЗ та міжнародних організацій</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E7CE81F" w14:textId="4752E5A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8E1EC31" w14:textId="2DEBF67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E2EE241" w14:textId="505A5BD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7AA91E8" w14:textId="35830F1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5AC5742" w14:textId="2FFF9D6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F9C60FB" w14:textId="7C4694C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D416D81" w14:textId="3AC70CC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212AC21" w14:textId="08F25AB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16245A7" w14:textId="548DE80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2170571" w14:textId="630B54EE" w:rsidR="00820EA5" w:rsidRPr="00820EA5" w:rsidRDefault="00820EA5" w:rsidP="00820EA5">
            <w:pPr>
              <w:spacing w:after="0"/>
              <w:ind w:firstLine="0"/>
              <w:jc w:val="right"/>
              <w:rPr>
                <w:color w:val="000000"/>
                <w:sz w:val="18"/>
                <w:szCs w:val="18"/>
              </w:rPr>
            </w:pPr>
          </w:p>
        </w:tc>
      </w:tr>
      <w:tr w:rsidR="00820EA5" w:rsidRPr="002576AA" w14:paraId="656F45DE" w14:textId="77777777" w:rsidTr="00EF02BD">
        <w:trPr>
          <w:cantSplit/>
        </w:trPr>
        <w:tc>
          <w:tcPr>
            <w:tcW w:w="534" w:type="dxa"/>
          </w:tcPr>
          <w:p w14:paraId="47577A9F" w14:textId="78D8461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53</w:t>
            </w:r>
          </w:p>
        </w:tc>
        <w:tc>
          <w:tcPr>
            <w:tcW w:w="3430" w:type="dxa"/>
          </w:tcPr>
          <w:p w14:paraId="0207F796" w14:textId="1C06B90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2.1.2.2: Розвиток </w:t>
            </w:r>
            <w:proofErr w:type="spellStart"/>
            <w:r w:rsidRPr="004862CF">
              <w:rPr>
                <w:color w:val="000000"/>
                <w:sz w:val="20"/>
                <w:szCs w:val="20"/>
              </w:rPr>
              <w:t>безбар'єрного</w:t>
            </w:r>
            <w:proofErr w:type="spellEnd"/>
            <w:r w:rsidRPr="004862CF">
              <w:rPr>
                <w:color w:val="000000"/>
                <w:sz w:val="20"/>
                <w:szCs w:val="20"/>
              </w:rPr>
              <w:t xml:space="preserve"> середовища в медичних закладах</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6B1F675" w14:textId="656338E4"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448AC7D" w14:textId="39F949F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30E1AE8" w14:textId="2B96F50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F2B0960" w14:textId="5942C9C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1139292" w14:textId="35A8300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6EADE0E" w14:textId="1046909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B5591F5" w14:textId="7E2514B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CCD39CC" w14:textId="42349726"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82F2020" w14:textId="3B2A367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52F03D5F" w14:textId="0EB86407"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6EE31893" w14:textId="77777777" w:rsidTr="00EF02BD">
        <w:trPr>
          <w:cantSplit/>
        </w:trPr>
        <w:tc>
          <w:tcPr>
            <w:tcW w:w="534" w:type="dxa"/>
          </w:tcPr>
          <w:p w14:paraId="6353090E" w14:textId="1932C14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54</w:t>
            </w:r>
          </w:p>
        </w:tc>
        <w:tc>
          <w:tcPr>
            <w:tcW w:w="3430" w:type="dxa"/>
          </w:tcPr>
          <w:p w14:paraId="038F46FD" w14:textId="4B2CAC3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2.1.2.3: Розширення можливостей в сфері охорони здоров’я міста Самар за допомогою телемедицини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AA316C7" w14:textId="227E270D"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DAD92FB" w14:textId="027372A7"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16EC73FD" w14:textId="45544695" w:rsidR="00820EA5" w:rsidRPr="00820EA5" w:rsidRDefault="00820EA5" w:rsidP="00820EA5">
            <w:pPr>
              <w:spacing w:after="0"/>
              <w:ind w:firstLine="0"/>
              <w:jc w:val="right"/>
              <w:rPr>
                <w:color w:val="000000"/>
                <w:sz w:val="18"/>
                <w:szCs w:val="18"/>
              </w:rPr>
            </w:pPr>
            <w:r w:rsidRPr="004862CF">
              <w:rPr>
                <w:color w:val="000000"/>
                <w:sz w:val="18"/>
                <w:szCs w:val="18"/>
              </w:rPr>
              <w:t>350,000</w:t>
            </w:r>
          </w:p>
        </w:tc>
        <w:tc>
          <w:tcPr>
            <w:tcW w:w="1077" w:type="dxa"/>
            <w:tcBorders>
              <w:top w:val="nil"/>
              <w:left w:val="nil"/>
              <w:bottom w:val="single" w:sz="4" w:space="0" w:color="auto"/>
              <w:right w:val="single" w:sz="4" w:space="0" w:color="auto"/>
            </w:tcBorders>
          </w:tcPr>
          <w:p w14:paraId="082A6B5C" w14:textId="12EA4EF7"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single" w:sz="4" w:space="0" w:color="auto"/>
              <w:bottom w:val="single" w:sz="4" w:space="0" w:color="auto"/>
              <w:right w:val="single" w:sz="4" w:space="0" w:color="auto"/>
            </w:tcBorders>
            <w:shd w:val="clear" w:color="000000" w:fill="F2F2F2"/>
          </w:tcPr>
          <w:p w14:paraId="5E654F9C" w14:textId="643D630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FABED6F" w14:textId="733CAA7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1C0AC64" w14:textId="383CBB3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7A255EA" w14:textId="22BDDDAF"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39C6C6D4" w14:textId="576AA19C" w:rsidR="00820EA5" w:rsidRPr="00820EA5" w:rsidRDefault="00820EA5" w:rsidP="00820EA5">
            <w:pPr>
              <w:spacing w:after="0"/>
              <w:ind w:firstLine="0"/>
              <w:jc w:val="right"/>
              <w:rPr>
                <w:color w:val="000000"/>
                <w:sz w:val="18"/>
                <w:szCs w:val="18"/>
              </w:rPr>
            </w:pPr>
            <w:r w:rsidRPr="004862CF">
              <w:rPr>
                <w:color w:val="000000"/>
                <w:sz w:val="18"/>
                <w:szCs w:val="18"/>
              </w:rPr>
              <w:t>900,000</w:t>
            </w:r>
          </w:p>
        </w:tc>
        <w:tc>
          <w:tcPr>
            <w:tcW w:w="1080" w:type="dxa"/>
            <w:tcBorders>
              <w:top w:val="nil"/>
              <w:left w:val="nil"/>
              <w:bottom w:val="single" w:sz="4" w:space="0" w:color="auto"/>
              <w:right w:val="single" w:sz="4" w:space="0" w:color="auto"/>
            </w:tcBorders>
          </w:tcPr>
          <w:p w14:paraId="19C67E2C" w14:textId="533E6577" w:rsidR="00820EA5" w:rsidRPr="00820EA5" w:rsidRDefault="00820EA5" w:rsidP="00820EA5">
            <w:pPr>
              <w:spacing w:after="0"/>
              <w:ind w:firstLine="0"/>
              <w:jc w:val="right"/>
              <w:rPr>
                <w:color w:val="000000"/>
                <w:sz w:val="18"/>
                <w:szCs w:val="18"/>
              </w:rPr>
            </w:pPr>
            <w:r w:rsidRPr="004862CF">
              <w:rPr>
                <w:color w:val="000000"/>
                <w:sz w:val="18"/>
                <w:szCs w:val="18"/>
              </w:rPr>
              <w:t>600,000</w:t>
            </w:r>
          </w:p>
        </w:tc>
      </w:tr>
      <w:tr w:rsidR="00820EA5" w:rsidRPr="002576AA" w14:paraId="21612E03" w14:textId="77777777" w:rsidTr="00EF02BD">
        <w:trPr>
          <w:cantSplit/>
        </w:trPr>
        <w:tc>
          <w:tcPr>
            <w:tcW w:w="534" w:type="dxa"/>
          </w:tcPr>
          <w:p w14:paraId="6E634690" w14:textId="282EF90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55</w:t>
            </w:r>
          </w:p>
        </w:tc>
        <w:tc>
          <w:tcPr>
            <w:tcW w:w="3430" w:type="dxa"/>
          </w:tcPr>
          <w:p w14:paraId="7196FDB7" w14:textId="2D14C73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2.1.2.4: Мобільний реабілітаційний модуль збільшеного типу – 108 м2. та 72 м2. Медичні та психосоціальні послуги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8905BFA" w14:textId="0159E1B6" w:rsidR="00820EA5" w:rsidRPr="00820EA5" w:rsidRDefault="00820EA5" w:rsidP="00820EA5">
            <w:pPr>
              <w:spacing w:after="0"/>
              <w:ind w:firstLine="0"/>
              <w:jc w:val="right"/>
              <w:rPr>
                <w:color w:val="000000"/>
                <w:sz w:val="18"/>
                <w:szCs w:val="18"/>
              </w:rPr>
            </w:pPr>
            <w:r w:rsidRPr="004862CF">
              <w:rPr>
                <w:color w:val="000000"/>
                <w:sz w:val="18"/>
                <w:szCs w:val="18"/>
              </w:rPr>
              <w:t>14</w:t>
            </w:r>
            <w:r>
              <w:rPr>
                <w:color w:val="000000"/>
                <w:sz w:val="18"/>
                <w:szCs w:val="18"/>
                <w:lang w:val="uk-UA"/>
              </w:rPr>
              <w:t> </w:t>
            </w:r>
            <w:r w:rsidRPr="004862CF">
              <w:rPr>
                <w:color w:val="000000"/>
                <w:sz w:val="18"/>
                <w:szCs w:val="18"/>
              </w:rPr>
              <w:t>620,000</w:t>
            </w:r>
          </w:p>
        </w:tc>
        <w:tc>
          <w:tcPr>
            <w:tcW w:w="1077" w:type="dxa"/>
            <w:tcBorders>
              <w:top w:val="nil"/>
              <w:left w:val="single" w:sz="4" w:space="0" w:color="auto"/>
              <w:bottom w:val="single" w:sz="4" w:space="0" w:color="auto"/>
              <w:right w:val="single" w:sz="4" w:space="0" w:color="auto"/>
            </w:tcBorders>
            <w:shd w:val="clear" w:color="000000" w:fill="F2F2F2"/>
          </w:tcPr>
          <w:p w14:paraId="65256175" w14:textId="50E76E8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618A4F6" w14:textId="598896E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A7D5AF1" w14:textId="6812C01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616A6C5" w14:textId="02C18CF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E089786" w14:textId="564A7BD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AA9E638" w14:textId="027E786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2F1B39B" w14:textId="4F3FAD77" w:rsidR="00820EA5" w:rsidRPr="00820EA5" w:rsidRDefault="00820EA5" w:rsidP="00820EA5">
            <w:pPr>
              <w:spacing w:after="0"/>
              <w:ind w:firstLine="0"/>
              <w:jc w:val="right"/>
              <w:rPr>
                <w:color w:val="000000"/>
                <w:sz w:val="18"/>
                <w:szCs w:val="18"/>
              </w:rPr>
            </w:pPr>
            <w:r w:rsidRPr="004862CF">
              <w:rPr>
                <w:color w:val="000000"/>
                <w:sz w:val="18"/>
                <w:szCs w:val="18"/>
              </w:rPr>
              <w:t>14</w:t>
            </w:r>
            <w:r>
              <w:rPr>
                <w:color w:val="000000"/>
                <w:sz w:val="18"/>
                <w:szCs w:val="18"/>
                <w:lang w:val="uk-UA"/>
              </w:rPr>
              <w:t> </w:t>
            </w:r>
            <w:r w:rsidRPr="004862CF">
              <w:rPr>
                <w:color w:val="000000"/>
                <w:sz w:val="18"/>
                <w:szCs w:val="18"/>
              </w:rPr>
              <w:t>620,000</w:t>
            </w:r>
          </w:p>
        </w:tc>
        <w:tc>
          <w:tcPr>
            <w:tcW w:w="1077" w:type="dxa"/>
            <w:tcBorders>
              <w:top w:val="nil"/>
              <w:left w:val="nil"/>
              <w:bottom w:val="single" w:sz="4" w:space="0" w:color="auto"/>
              <w:right w:val="single" w:sz="4" w:space="0" w:color="auto"/>
            </w:tcBorders>
          </w:tcPr>
          <w:p w14:paraId="1D84232B" w14:textId="62E2501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145E4A3" w14:textId="0D7E396B" w:rsidR="00820EA5" w:rsidRPr="00820EA5" w:rsidRDefault="00820EA5" w:rsidP="00820EA5">
            <w:pPr>
              <w:spacing w:after="0"/>
              <w:ind w:firstLine="0"/>
              <w:jc w:val="right"/>
              <w:rPr>
                <w:color w:val="000000"/>
                <w:sz w:val="18"/>
                <w:szCs w:val="18"/>
              </w:rPr>
            </w:pPr>
            <w:r w:rsidRPr="004862CF">
              <w:rPr>
                <w:color w:val="000000"/>
                <w:sz w:val="18"/>
                <w:szCs w:val="18"/>
              </w:rPr>
              <w:t>14</w:t>
            </w:r>
            <w:r>
              <w:rPr>
                <w:color w:val="000000"/>
                <w:sz w:val="18"/>
                <w:szCs w:val="18"/>
                <w:lang w:val="uk-UA"/>
              </w:rPr>
              <w:t> </w:t>
            </w:r>
            <w:r w:rsidRPr="004862CF">
              <w:rPr>
                <w:color w:val="000000"/>
                <w:sz w:val="18"/>
                <w:szCs w:val="18"/>
              </w:rPr>
              <w:t>620,000</w:t>
            </w:r>
          </w:p>
        </w:tc>
      </w:tr>
      <w:tr w:rsidR="00820EA5" w:rsidRPr="002576AA" w14:paraId="7E3AAADC" w14:textId="77777777" w:rsidTr="00EF02BD">
        <w:trPr>
          <w:cantSplit/>
        </w:trPr>
        <w:tc>
          <w:tcPr>
            <w:tcW w:w="534" w:type="dxa"/>
          </w:tcPr>
          <w:p w14:paraId="08E78220" w14:textId="2BB9A84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56</w:t>
            </w:r>
          </w:p>
        </w:tc>
        <w:tc>
          <w:tcPr>
            <w:tcW w:w="3430" w:type="dxa"/>
          </w:tcPr>
          <w:p w14:paraId="3477AAB7" w14:textId="0C7A0E2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2.1.2.5: Придбання легкових автомобілів (електромобіль) для надання медичної допомоги населенню міста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DDD04F2" w14:textId="0470BCCF"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795,800</w:t>
            </w:r>
          </w:p>
        </w:tc>
        <w:tc>
          <w:tcPr>
            <w:tcW w:w="1077" w:type="dxa"/>
            <w:tcBorders>
              <w:top w:val="nil"/>
              <w:left w:val="single" w:sz="4" w:space="0" w:color="auto"/>
              <w:bottom w:val="single" w:sz="4" w:space="0" w:color="auto"/>
              <w:right w:val="single" w:sz="4" w:space="0" w:color="auto"/>
            </w:tcBorders>
            <w:shd w:val="clear" w:color="000000" w:fill="F2F2F2"/>
          </w:tcPr>
          <w:p w14:paraId="5313A948" w14:textId="450267B9"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795,800</w:t>
            </w:r>
          </w:p>
        </w:tc>
        <w:tc>
          <w:tcPr>
            <w:tcW w:w="1077" w:type="dxa"/>
            <w:tcBorders>
              <w:top w:val="nil"/>
              <w:left w:val="nil"/>
              <w:bottom w:val="single" w:sz="4" w:space="0" w:color="auto"/>
              <w:right w:val="single" w:sz="4" w:space="0" w:color="auto"/>
            </w:tcBorders>
          </w:tcPr>
          <w:p w14:paraId="34520241" w14:textId="1FAD3F19" w:rsidR="00820EA5" w:rsidRPr="00820EA5" w:rsidRDefault="00820EA5" w:rsidP="00820EA5">
            <w:pPr>
              <w:spacing w:after="0"/>
              <w:ind w:firstLine="0"/>
              <w:jc w:val="right"/>
              <w:rPr>
                <w:color w:val="000000"/>
                <w:sz w:val="18"/>
                <w:szCs w:val="18"/>
              </w:rPr>
            </w:pPr>
            <w:r w:rsidRPr="004862CF">
              <w:rPr>
                <w:color w:val="000000"/>
                <w:sz w:val="18"/>
                <w:szCs w:val="18"/>
              </w:rPr>
              <w:t>897,900</w:t>
            </w:r>
          </w:p>
        </w:tc>
        <w:tc>
          <w:tcPr>
            <w:tcW w:w="1077" w:type="dxa"/>
            <w:tcBorders>
              <w:top w:val="nil"/>
              <w:left w:val="nil"/>
              <w:bottom w:val="single" w:sz="4" w:space="0" w:color="auto"/>
              <w:right w:val="single" w:sz="4" w:space="0" w:color="auto"/>
            </w:tcBorders>
          </w:tcPr>
          <w:p w14:paraId="492D3BF3" w14:textId="2857A336" w:rsidR="00820EA5" w:rsidRPr="00820EA5" w:rsidRDefault="00820EA5" w:rsidP="00820EA5">
            <w:pPr>
              <w:spacing w:after="0"/>
              <w:ind w:firstLine="0"/>
              <w:jc w:val="right"/>
              <w:rPr>
                <w:color w:val="000000"/>
                <w:sz w:val="18"/>
                <w:szCs w:val="18"/>
              </w:rPr>
            </w:pPr>
            <w:r w:rsidRPr="004862CF">
              <w:rPr>
                <w:color w:val="000000"/>
                <w:sz w:val="18"/>
                <w:szCs w:val="18"/>
              </w:rPr>
              <w:t>897,900</w:t>
            </w:r>
          </w:p>
        </w:tc>
        <w:tc>
          <w:tcPr>
            <w:tcW w:w="1077" w:type="dxa"/>
            <w:tcBorders>
              <w:top w:val="nil"/>
              <w:left w:val="single" w:sz="4" w:space="0" w:color="auto"/>
              <w:bottom w:val="single" w:sz="4" w:space="0" w:color="auto"/>
              <w:right w:val="single" w:sz="4" w:space="0" w:color="auto"/>
            </w:tcBorders>
            <w:shd w:val="clear" w:color="000000" w:fill="F2F2F2"/>
          </w:tcPr>
          <w:p w14:paraId="6761A5ED" w14:textId="05AF5B5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8276E55" w14:textId="334FDE1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BC088AD" w14:textId="1A06F44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448077F" w14:textId="7706D0A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548B40" w14:textId="5B80476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86ED051" w14:textId="63400A11" w:rsidR="00820EA5" w:rsidRPr="00820EA5" w:rsidRDefault="00820EA5" w:rsidP="00820EA5">
            <w:pPr>
              <w:spacing w:after="0"/>
              <w:ind w:firstLine="0"/>
              <w:jc w:val="right"/>
              <w:rPr>
                <w:color w:val="000000"/>
                <w:sz w:val="18"/>
                <w:szCs w:val="18"/>
              </w:rPr>
            </w:pPr>
          </w:p>
        </w:tc>
      </w:tr>
      <w:tr w:rsidR="00820EA5" w:rsidRPr="002576AA" w14:paraId="50AEB986" w14:textId="77777777" w:rsidTr="00EF02BD">
        <w:trPr>
          <w:cantSplit/>
        </w:trPr>
        <w:tc>
          <w:tcPr>
            <w:tcW w:w="534" w:type="dxa"/>
          </w:tcPr>
          <w:p w14:paraId="32910E82" w14:textId="5A102E0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57</w:t>
            </w:r>
          </w:p>
        </w:tc>
        <w:tc>
          <w:tcPr>
            <w:tcW w:w="3430" w:type="dxa"/>
          </w:tcPr>
          <w:p w14:paraId="01E65018" w14:textId="39C1E4E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2.1.2.6: Забезпечення сімейних лікарів </w:t>
            </w:r>
            <w:proofErr w:type="spellStart"/>
            <w:r w:rsidRPr="004862CF">
              <w:rPr>
                <w:color w:val="000000"/>
                <w:sz w:val="20"/>
                <w:szCs w:val="20"/>
              </w:rPr>
              <w:t>електровелосипедами</w:t>
            </w:r>
            <w:proofErr w:type="spellEnd"/>
            <w:r w:rsidRPr="004862CF">
              <w:rPr>
                <w:color w:val="000000"/>
                <w:sz w:val="20"/>
                <w:szCs w:val="20"/>
              </w:rPr>
              <w:t xml:space="preserve"> для підвищення доступності первинної медичної допомоги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B9B6B67" w14:textId="63EEED90" w:rsidR="00820EA5" w:rsidRPr="00820EA5" w:rsidRDefault="00820EA5" w:rsidP="00820EA5">
            <w:pPr>
              <w:spacing w:after="0"/>
              <w:ind w:firstLine="0"/>
              <w:jc w:val="right"/>
              <w:rPr>
                <w:color w:val="000000"/>
                <w:sz w:val="18"/>
                <w:szCs w:val="18"/>
              </w:rPr>
            </w:pPr>
            <w:r w:rsidRPr="004862CF">
              <w:rPr>
                <w:color w:val="000000"/>
                <w:sz w:val="18"/>
                <w:szCs w:val="18"/>
              </w:rPr>
              <w:t>167,930</w:t>
            </w:r>
          </w:p>
        </w:tc>
        <w:tc>
          <w:tcPr>
            <w:tcW w:w="1077" w:type="dxa"/>
            <w:tcBorders>
              <w:top w:val="nil"/>
              <w:left w:val="single" w:sz="4" w:space="0" w:color="auto"/>
              <w:bottom w:val="single" w:sz="4" w:space="0" w:color="auto"/>
              <w:right w:val="single" w:sz="4" w:space="0" w:color="auto"/>
            </w:tcBorders>
            <w:shd w:val="clear" w:color="000000" w:fill="F2F2F2"/>
          </w:tcPr>
          <w:p w14:paraId="14744197" w14:textId="4398FC66" w:rsidR="00820EA5" w:rsidRPr="00820EA5" w:rsidRDefault="00820EA5" w:rsidP="00820EA5">
            <w:pPr>
              <w:spacing w:after="0"/>
              <w:ind w:firstLine="0"/>
              <w:jc w:val="right"/>
              <w:rPr>
                <w:color w:val="000000"/>
                <w:sz w:val="18"/>
                <w:szCs w:val="18"/>
              </w:rPr>
            </w:pPr>
            <w:r w:rsidRPr="004862CF">
              <w:rPr>
                <w:color w:val="000000"/>
                <w:sz w:val="18"/>
                <w:szCs w:val="18"/>
              </w:rPr>
              <w:t>167,930</w:t>
            </w:r>
          </w:p>
        </w:tc>
        <w:tc>
          <w:tcPr>
            <w:tcW w:w="1077" w:type="dxa"/>
            <w:tcBorders>
              <w:top w:val="nil"/>
              <w:left w:val="nil"/>
              <w:bottom w:val="single" w:sz="4" w:space="0" w:color="auto"/>
              <w:right w:val="single" w:sz="4" w:space="0" w:color="auto"/>
            </w:tcBorders>
          </w:tcPr>
          <w:p w14:paraId="4B04E8F0" w14:textId="28CE8DB0" w:rsidR="00820EA5" w:rsidRPr="00820EA5" w:rsidRDefault="00820EA5" w:rsidP="00820EA5">
            <w:pPr>
              <w:spacing w:after="0"/>
              <w:ind w:firstLine="0"/>
              <w:jc w:val="right"/>
              <w:rPr>
                <w:color w:val="000000"/>
                <w:sz w:val="18"/>
                <w:szCs w:val="18"/>
              </w:rPr>
            </w:pPr>
            <w:r w:rsidRPr="004862CF">
              <w:rPr>
                <w:color w:val="000000"/>
                <w:sz w:val="18"/>
                <w:szCs w:val="18"/>
              </w:rPr>
              <w:t>71,970</w:t>
            </w:r>
          </w:p>
        </w:tc>
        <w:tc>
          <w:tcPr>
            <w:tcW w:w="1077" w:type="dxa"/>
            <w:tcBorders>
              <w:top w:val="nil"/>
              <w:left w:val="nil"/>
              <w:bottom w:val="single" w:sz="4" w:space="0" w:color="auto"/>
              <w:right w:val="single" w:sz="4" w:space="0" w:color="auto"/>
            </w:tcBorders>
          </w:tcPr>
          <w:p w14:paraId="16692A0A" w14:textId="02071D6E" w:rsidR="00820EA5" w:rsidRPr="00820EA5" w:rsidRDefault="00820EA5" w:rsidP="00820EA5">
            <w:pPr>
              <w:spacing w:after="0"/>
              <w:ind w:firstLine="0"/>
              <w:jc w:val="right"/>
              <w:rPr>
                <w:color w:val="000000"/>
                <w:sz w:val="18"/>
                <w:szCs w:val="18"/>
              </w:rPr>
            </w:pPr>
            <w:r w:rsidRPr="004862CF">
              <w:rPr>
                <w:color w:val="000000"/>
                <w:sz w:val="18"/>
                <w:szCs w:val="18"/>
              </w:rPr>
              <w:t>95,960</w:t>
            </w:r>
          </w:p>
        </w:tc>
        <w:tc>
          <w:tcPr>
            <w:tcW w:w="1077" w:type="dxa"/>
            <w:tcBorders>
              <w:top w:val="nil"/>
              <w:left w:val="single" w:sz="4" w:space="0" w:color="auto"/>
              <w:bottom w:val="single" w:sz="4" w:space="0" w:color="auto"/>
              <w:right w:val="single" w:sz="4" w:space="0" w:color="auto"/>
            </w:tcBorders>
            <w:shd w:val="clear" w:color="000000" w:fill="F2F2F2"/>
          </w:tcPr>
          <w:p w14:paraId="5B7E75DB" w14:textId="470EF71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D7C438E" w14:textId="24296AB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3384EC4" w14:textId="63F0E8D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32872C" w14:textId="406648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778983F" w14:textId="2EECB20E"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8758CFD" w14:textId="4977A1A5" w:rsidR="00820EA5" w:rsidRPr="00820EA5" w:rsidRDefault="00820EA5" w:rsidP="00820EA5">
            <w:pPr>
              <w:spacing w:after="0"/>
              <w:ind w:firstLine="0"/>
              <w:jc w:val="right"/>
              <w:rPr>
                <w:color w:val="000000"/>
                <w:sz w:val="18"/>
                <w:szCs w:val="18"/>
              </w:rPr>
            </w:pPr>
          </w:p>
        </w:tc>
      </w:tr>
      <w:tr w:rsidR="00820EA5" w:rsidRPr="002576AA" w14:paraId="5A7D86F3" w14:textId="77777777" w:rsidTr="00EF02BD">
        <w:trPr>
          <w:cantSplit/>
        </w:trPr>
        <w:tc>
          <w:tcPr>
            <w:tcW w:w="534" w:type="dxa"/>
          </w:tcPr>
          <w:p w14:paraId="7DFC333E" w14:textId="1CAF0C5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58</w:t>
            </w:r>
          </w:p>
        </w:tc>
        <w:tc>
          <w:tcPr>
            <w:tcW w:w="3430" w:type="dxa"/>
          </w:tcPr>
          <w:p w14:paraId="4F46DA7E" w14:textId="02794D4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2.1.2.7: Створення сучасних медичних кабінетів в закладах освіти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C38EF1C" w14:textId="2354D50E" w:rsidR="00820EA5" w:rsidRPr="00820EA5" w:rsidRDefault="00820EA5" w:rsidP="00820EA5">
            <w:pPr>
              <w:spacing w:after="0"/>
              <w:ind w:firstLine="0"/>
              <w:jc w:val="right"/>
              <w:rPr>
                <w:color w:val="000000"/>
                <w:sz w:val="18"/>
                <w:szCs w:val="18"/>
              </w:rPr>
            </w:pPr>
            <w:r w:rsidRPr="004862CF">
              <w:rPr>
                <w:color w:val="000000"/>
                <w:sz w:val="18"/>
                <w:szCs w:val="18"/>
              </w:rPr>
              <w:t>3</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5F39EF1E" w14:textId="28D3C76F"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4C974C1B" w14:textId="3543F4DD"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nil"/>
              <w:bottom w:val="single" w:sz="4" w:space="0" w:color="auto"/>
              <w:right w:val="single" w:sz="4" w:space="0" w:color="auto"/>
            </w:tcBorders>
          </w:tcPr>
          <w:p w14:paraId="634F8B76" w14:textId="55869B25"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single" w:sz="4" w:space="0" w:color="auto"/>
              <w:bottom w:val="single" w:sz="4" w:space="0" w:color="auto"/>
              <w:right w:val="single" w:sz="4" w:space="0" w:color="auto"/>
            </w:tcBorders>
            <w:shd w:val="clear" w:color="000000" w:fill="F2F2F2"/>
          </w:tcPr>
          <w:p w14:paraId="7DA61E08" w14:textId="251509F9"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8DB15E2" w14:textId="35A4ED8B"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37E37E68" w14:textId="2770A4A5"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D752690" w14:textId="6A39C3B4"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255206F" w14:textId="5E4E8F5D"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16C9E5B1" w14:textId="69A5ABA7"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r>
      <w:tr w:rsidR="00820EA5" w:rsidRPr="002576AA" w14:paraId="31BBA56B" w14:textId="77777777" w:rsidTr="00EF02BD">
        <w:trPr>
          <w:cantSplit/>
        </w:trPr>
        <w:tc>
          <w:tcPr>
            <w:tcW w:w="534" w:type="dxa"/>
          </w:tcPr>
          <w:p w14:paraId="1276FAD9" w14:textId="06C5D84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59</w:t>
            </w:r>
          </w:p>
        </w:tc>
        <w:tc>
          <w:tcPr>
            <w:tcW w:w="3430" w:type="dxa"/>
          </w:tcPr>
          <w:p w14:paraId="79821B50" w14:textId="6F0716E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2.1.3.1: Медична програма підтримки ветеранів та членів їх родин, родин загиблих Захисників України, родин безвісти зниклих та полонених</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F5ECD04" w14:textId="2CB46AE2" w:rsidR="00820EA5" w:rsidRPr="00820EA5" w:rsidRDefault="00820EA5" w:rsidP="00820EA5">
            <w:pPr>
              <w:spacing w:after="0"/>
              <w:ind w:firstLine="0"/>
              <w:jc w:val="right"/>
              <w:rPr>
                <w:color w:val="000000"/>
                <w:sz w:val="18"/>
                <w:szCs w:val="18"/>
              </w:rPr>
            </w:pPr>
            <w:r w:rsidRPr="004862CF">
              <w:rPr>
                <w:color w:val="000000"/>
                <w:sz w:val="18"/>
                <w:szCs w:val="18"/>
              </w:rPr>
              <w:t>181</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42EBDD28" w14:textId="65AE05CB"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6D90250A" w14:textId="5118BB47"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4DE9E4D9" w14:textId="2DB0183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0FD282F" w14:textId="7C9C87F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AFB5443" w14:textId="1C19AF6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6DC693B" w14:textId="206BE38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0BDBC92" w14:textId="49E82530" w:rsidR="00820EA5" w:rsidRPr="00820EA5" w:rsidRDefault="00820EA5" w:rsidP="00820EA5">
            <w:pPr>
              <w:spacing w:after="0"/>
              <w:ind w:left="-51" w:firstLine="0"/>
              <w:jc w:val="right"/>
              <w:rPr>
                <w:color w:val="000000"/>
                <w:sz w:val="18"/>
                <w:szCs w:val="18"/>
              </w:rPr>
            </w:pPr>
            <w:r w:rsidRPr="004862CF">
              <w:rPr>
                <w:color w:val="000000"/>
                <w:sz w:val="18"/>
                <w:szCs w:val="18"/>
              </w:rPr>
              <w:t>180</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9F81977" w14:textId="6B3CF53B"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DF59756" w14:textId="34F6DD1C" w:rsidR="00820EA5" w:rsidRPr="00820EA5" w:rsidRDefault="00820EA5" w:rsidP="00820EA5">
            <w:pPr>
              <w:spacing w:after="0"/>
              <w:ind w:left="-51" w:firstLine="0"/>
              <w:jc w:val="right"/>
              <w:rPr>
                <w:color w:val="000000"/>
                <w:sz w:val="18"/>
                <w:szCs w:val="18"/>
              </w:rPr>
            </w:pPr>
            <w:r w:rsidRPr="004862CF">
              <w:rPr>
                <w:color w:val="000000"/>
                <w:sz w:val="18"/>
                <w:szCs w:val="18"/>
              </w:rPr>
              <w:t>180</w:t>
            </w:r>
            <w:r>
              <w:rPr>
                <w:color w:val="000000"/>
                <w:sz w:val="18"/>
                <w:szCs w:val="18"/>
                <w:lang w:val="uk-UA"/>
              </w:rPr>
              <w:t> </w:t>
            </w:r>
            <w:r w:rsidRPr="004862CF">
              <w:rPr>
                <w:color w:val="000000"/>
                <w:sz w:val="18"/>
                <w:szCs w:val="18"/>
              </w:rPr>
              <w:t>000,000</w:t>
            </w:r>
          </w:p>
        </w:tc>
      </w:tr>
      <w:tr w:rsidR="00820EA5" w:rsidRPr="002576AA" w14:paraId="73A1B8CA" w14:textId="77777777" w:rsidTr="00EF02BD">
        <w:trPr>
          <w:cantSplit/>
        </w:trPr>
        <w:tc>
          <w:tcPr>
            <w:tcW w:w="534" w:type="dxa"/>
          </w:tcPr>
          <w:p w14:paraId="2D1A9D75" w14:textId="1E3B212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60</w:t>
            </w:r>
          </w:p>
        </w:tc>
        <w:tc>
          <w:tcPr>
            <w:tcW w:w="3430" w:type="dxa"/>
          </w:tcPr>
          <w:p w14:paraId="71174D98" w14:textId="5D74CF0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2.2.1.1: Програма психоемоційної підтримки для ветеранів та їхніх родин</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608B3FC" w14:textId="7F1F5657" w:rsidR="00820EA5" w:rsidRPr="00820EA5" w:rsidRDefault="00820EA5" w:rsidP="00820EA5">
            <w:pPr>
              <w:spacing w:after="0"/>
              <w:ind w:firstLine="0"/>
              <w:jc w:val="right"/>
              <w:rPr>
                <w:color w:val="000000"/>
                <w:sz w:val="18"/>
                <w:szCs w:val="18"/>
              </w:rPr>
            </w:pPr>
            <w:r w:rsidRPr="004862CF">
              <w:rPr>
                <w:color w:val="000000"/>
                <w:sz w:val="18"/>
                <w:szCs w:val="18"/>
              </w:rPr>
              <w:t>315,000</w:t>
            </w:r>
          </w:p>
        </w:tc>
        <w:tc>
          <w:tcPr>
            <w:tcW w:w="1077" w:type="dxa"/>
            <w:tcBorders>
              <w:top w:val="nil"/>
              <w:left w:val="single" w:sz="4" w:space="0" w:color="auto"/>
              <w:bottom w:val="single" w:sz="4" w:space="0" w:color="auto"/>
              <w:right w:val="single" w:sz="4" w:space="0" w:color="auto"/>
            </w:tcBorders>
            <w:shd w:val="clear" w:color="000000" w:fill="F2F2F2"/>
          </w:tcPr>
          <w:p w14:paraId="36ED9673" w14:textId="6A5241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3B193B1" w14:textId="70A7B40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E7BC5F0" w14:textId="6CB232E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D6583D2" w14:textId="63C795D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A7EDDE3" w14:textId="7ACCE3B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0133C10" w14:textId="21482E8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CF3E92E" w14:textId="7DA73885" w:rsidR="00820EA5" w:rsidRPr="00820EA5" w:rsidRDefault="00820EA5" w:rsidP="00820EA5">
            <w:pPr>
              <w:spacing w:after="0"/>
              <w:ind w:firstLine="0"/>
              <w:jc w:val="right"/>
              <w:rPr>
                <w:color w:val="000000"/>
                <w:sz w:val="18"/>
                <w:szCs w:val="18"/>
              </w:rPr>
            </w:pPr>
            <w:r w:rsidRPr="004862CF">
              <w:rPr>
                <w:color w:val="000000"/>
                <w:sz w:val="18"/>
                <w:szCs w:val="18"/>
              </w:rPr>
              <w:t>315,000</w:t>
            </w:r>
          </w:p>
        </w:tc>
        <w:tc>
          <w:tcPr>
            <w:tcW w:w="1077" w:type="dxa"/>
            <w:tcBorders>
              <w:top w:val="nil"/>
              <w:left w:val="nil"/>
              <w:bottom w:val="single" w:sz="4" w:space="0" w:color="auto"/>
              <w:right w:val="single" w:sz="4" w:space="0" w:color="auto"/>
            </w:tcBorders>
          </w:tcPr>
          <w:p w14:paraId="344592D5" w14:textId="3DEBAF9E" w:rsidR="00820EA5" w:rsidRPr="00820EA5" w:rsidRDefault="00820EA5" w:rsidP="00820EA5">
            <w:pPr>
              <w:spacing w:after="0"/>
              <w:ind w:firstLine="0"/>
              <w:jc w:val="right"/>
              <w:rPr>
                <w:color w:val="000000"/>
                <w:sz w:val="18"/>
                <w:szCs w:val="18"/>
              </w:rPr>
            </w:pPr>
            <w:r w:rsidRPr="004862CF">
              <w:rPr>
                <w:color w:val="000000"/>
                <w:sz w:val="18"/>
                <w:szCs w:val="18"/>
              </w:rPr>
              <w:t>315,000</w:t>
            </w:r>
          </w:p>
        </w:tc>
        <w:tc>
          <w:tcPr>
            <w:tcW w:w="1080" w:type="dxa"/>
            <w:tcBorders>
              <w:top w:val="nil"/>
              <w:left w:val="nil"/>
              <w:bottom w:val="single" w:sz="4" w:space="0" w:color="auto"/>
              <w:right w:val="single" w:sz="4" w:space="0" w:color="auto"/>
            </w:tcBorders>
          </w:tcPr>
          <w:p w14:paraId="6C1EC613" w14:textId="15BD057C" w:rsidR="00820EA5" w:rsidRPr="00820EA5" w:rsidRDefault="00820EA5" w:rsidP="00820EA5">
            <w:pPr>
              <w:spacing w:after="0"/>
              <w:ind w:firstLine="0"/>
              <w:jc w:val="right"/>
              <w:rPr>
                <w:color w:val="000000"/>
                <w:sz w:val="18"/>
                <w:szCs w:val="18"/>
              </w:rPr>
            </w:pPr>
          </w:p>
        </w:tc>
      </w:tr>
      <w:tr w:rsidR="00820EA5" w:rsidRPr="002576AA" w14:paraId="71F20935" w14:textId="77777777" w:rsidTr="00EF02BD">
        <w:trPr>
          <w:cantSplit/>
        </w:trPr>
        <w:tc>
          <w:tcPr>
            <w:tcW w:w="534" w:type="dxa"/>
          </w:tcPr>
          <w:p w14:paraId="13580FD4" w14:textId="6D58368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61</w:t>
            </w:r>
          </w:p>
        </w:tc>
        <w:tc>
          <w:tcPr>
            <w:tcW w:w="3430" w:type="dxa"/>
          </w:tcPr>
          <w:p w14:paraId="3463E14D" w14:textId="6C30D80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2.2.1.2: Програма оздоровлення сімей загиблих та безвісти зниклих Захисників України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6C72408" w14:textId="766BC823"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50BE37AC" w14:textId="675C3C5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6AA990" w14:textId="5884864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2F7B841" w14:textId="6F1FA74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4645F45" w14:textId="546CEE28"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59A7A2BF" w14:textId="06D8665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0F1B5A92" w14:textId="36D9C54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76E5D12" w14:textId="4CECF0ED"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FF540B2" w14:textId="31DBF68C"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EBFDF9B" w14:textId="53FE4989"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r>
      <w:tr w:rsidR="00820EA5" w:rsidRPr="002576AA" w14:paraId="12D991DC" w14:textId="77777777" w:rsidTr="00EF02BD">
        <w:trPr>
          <w:cantSplit/>
        </w:trPr>
        <w:tc>
          <w:tcPr>
            <w:tcW w:w="534" w:type="dxa"/>
          </w:tcPr>
          <w:p w14:paraId="7327A819" w14:textId="3FBD680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62</w:t>
            </w:r>
          </w:p>
        </w:tc>
        <w:tc>
          <w:tcPr>
            <w:tcW w:w="3430" w:type="dxa"/>
          </w:tcPr>
          <w:p w14:paraId="5368BE71" w14:textId="604DD7B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2.2.1.3: Створення осередку ментальної безпеки (кабінет практичного психолога ЦПРПП)</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45EDC86" w14:textId="4E1C2FCE"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763EFAF6" w14:textId="2C4630D9"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692E99FD" w14:textId="180811DA"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3BD66B08" w14:textId="3C212CFF"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2BD4EFDE" w14:textId="1865781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302E8F3" w14:textId="07BBCC6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1AF68D3" w14:textId="4A9DC6B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155497D" w14:textId="6140EB72"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3FF0E3ED" w14:textId="07380AA6"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80" w:type="dxa"/>
            <w:tcBorders>
              <w:top w:val="nil"/>
              <w:left w:val="nil"/>
              <w:bottom w:val="single" w:sz="4" w:space="0" w:color="auto"/>
              <w:right w:val="single" w:sz="4" w:space="0" w:color="auto"/>
            </w:tcBorders>
          </w:tcPr>
          <w:p w14:paraId="1764D8B0" w14:textId="0B3614A5" w:rsidR="00820EA5" w:rsidRPr="00820EA5" w:rsidRDefault="00820EA5" w:rsidP="00820EA5">
            <w:pPr>
              <w:spacing w:after="0"/>
              <w:ind w:firstLine="0"/>
              <w:jc w:val="right"/>
              <w:rPr>
                <w:color w:val="000000"/>
                <w:sz w:val="18"/>
                <w:szCs w:val="18"/>
              </w:rPr>
            </w:pPr>
            <w:r w:rsidRPr="004862CF">
              <w:rPr>
                <w:color w:val="000000"/>
                <w:sz w:val="18"/>
                <w:szCs w:val="18"/>
              </w:rPr>
              <w:t>200,000</w:t>
            </w:r>
          </w:p>
        </w:tc>
      </w:tr>
      <w:tr w:rsidR="00820EA5" w:rsidRPr="002576AA" w14:paraId="531891F8" w14:textId="77777777" w:rsidTr="00EF02BD">
        <w:trPr>
          <w:cantSplit/>
        </w:trPr>
        <w:tc>
          <w:tcPr>
            <w:tcW w:w="534" w:type="dxa"/>
          </w:tcPr>
          <w:p w14:paraId="218F7102" w14:textId="70A4B66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63</w:t>
            </w:r>
          </w:p>
        </w:tc>
        <w:tc>
          <w:tcPr>
            <w:tcW w:w="3430" w:type="dxa"/>
          </w:tcPr>
          <w:p w14:paraId="16EF1200" w14:textId="1958F94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2.2.2.1: Забезпечення соціальним житлом ветеранів </w:t>
            </w:r>
            <w:r w:rsidR="00B43137" w:rsidRPr="00B43137">
              <w:rPr>
                <w:color w:val="000000"/>
                <w:sz w:val="20"/>
                <w:szCs w:val="20"/>
              </w:rPr>
              <w:t>ВПО та вразливих категорій населення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C924D49" w14:textId="6854F1A0" w:rsidR="00820EA5" w:rsidRPr="00820EA5" w:rsidRDefault="000C565F" w:rsidP="00820EA5">
            <w:pPr>
              <w:spacing w:after="0"/>
              <w:ind w:firstLine="0"/>
              <w:jc w:val="right"/>
              <w:rPr>
                <w:color w:val="000000"/>
                <w:sz w:val="18"/>
                <w:szCs w:val="18"/>
              </w:rPr>
            </w:pPr>
            <w:r>
              <w:rPr>
                <w:color w:val="000000"/>
                <w:sz w:val="18"/>
                <w:szCs w:val="18"/>
                <w:lang w:val="en-US"/>
              </w:rPr>
              <w:t xml:space="preserve">80 </w:t>
            </w:r>
            <w:r w:rsidR="00820EA5" w:rsidRPr="004862CF">
              <w:rPr>
                <w:color w:val="000000"/>
                <w:sz w:val="18"/>
                <w:szCs w:val="18"/>
              </w:rPr>
              <w:t>240,000</w:t>
            </w:r>
          </w:p>
        </w:tc>
        <w:tc>
          <w:tcPr>
            <w:tcW w:w="1077" w:type="dxa"/>
            <w:tcBorders>
              <w:top w:val="nil"/>
              <w:left w:val="single" w:sz="4" w:space="0" w:color="auto"/>
              <w:bottom w:val="single" w:sz="4" w:space="0" w:color="auto"/>
              <w:right w:val="single" w:sz="4" w:space="0" w:color="auto"/>
            </w:tcBorders>
            <w:shd w:val="clear" w:color="000000" w:fill="F2F2F2"/>
          </w:tcPr>
          <w:p w14:paraId="43ABC7B4" w14:textId="6372CDE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0192AAB" w14:textId="4651BDA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086B9A3" w14:textId="48E5AC5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B8C820C" w14:textId="7876D51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865EC6A" w14:textId="01DA296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92B611F" w14:textId="2974127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039A818" w14:textId="2EE22878" w:rsidR="00820EA5" w:rsidRPr="00820EA5" w:rsidRDefault="00FC5517" w:rsidP="00820EA5">
            <w:pPr>
              <w:spacing w:after="0"/>
              <w:ind w:firstLine="0"/>
              <w:jc w:val="right"/>
              <w:rPr>
                <w:color w:val="000000"/>
                <w:sz w:val="18"/>
                <w:szCs w:val="18"/>
              </w:rPr>
            </w:pPr>
            <w:r>
              <w:rPr>
                <w:color w:val="000000"/>
                <w:sz w:val="18"/>
                <w:szCs w:val="18"/>
                <w:lang w:val="ru-RU"/>
              </w:rPr>
              <w:t>8</w:t>
            </w:r>
            <w:r w:rsidR="00E86C5F">
              <w:rPr>
                <w:color w:val="000000"/>
                <w:sz w:val="18"/>
                <w:szCs w:val="18"/>
                <w:lang w:val="ru-RU"/>
              </w:rPr>
              <w:t xml:space="preserve">0 </w:t>
            </w:r>
            <w:r w:rsidR="00820EA5" w:rsidRPr="004862CF">
              <w:rPr>
                <w:color w:val="000000"/>
                <w:sz w:val="18"/>
                <w:szCs w:val="18"/>
              </w:rPr>
              <w:t>240,000</w:t>
            </w:r>
          </w:p>
        </w:tc>
        <w:tc>
          <w:tcPr>
            <w:tcW w:w="1077" w:type="dxa"/>
            <w:tcBorders>
              <w:top w:val="nil"/>
              <w:left w:val="nil"/>
              <w:bottom w:val="single" w:sz="4" w:space="0" w:color="auto"/>
              <w:right w:val="single" w:sz="4" w:space="0" w:color="auto"/>
            </w:tcBorders>
          </w:tcPr>
          <w:p w14:paraId="4EF285A6" w14:textId="565B8B1D" w:rsidR="00820EA5" w:rsidRPr="00820EA5" w:rsidRDefault="00FC5517" w:rsidP="00820EA5">
            <w:pPr>
              <w:spacing w:after="0"/>
              <w:ind w:firstLine="0"/>
              <w:jc w:val="right"/>
              <w:rPr>
                <w:color w:val="000000"/>
                <w:sz w:val="18"/>
                <w:szCs w:val="18"/>
              </w:rPr>
            </w:pPr>
            <w:r>
              <w:rPr>
                <w:color w:val="000000"/>
                <w:sz w:val="18"/>
                <w:szCs w:val="18"/>
                <w:lang w:val="ru-RU"/>
              </w:rPr>
              <w:t>4</w:t>
            </w:r>
            <w:r w:rsidR="00E86C5F">
              <w:rPr>
                <w:color w:val="000000"/>
                <w:sz w:val="18"/>
                <w:szCs w:val="18"/>
                <w:lang w:val="ru-RU"/>
              </w:rPr>
              <w:t>0 0</w:t>
            </w:r>
            <w:r w:rsidR="00820EA5" w:rsidRPr="004862CF">
              <w:rPr>
                <w:color w:val="000000"/>
                <w:sz w:val="18"/>
                <w:szCs w:val="18"/>
              </w:rPr>
              <w:t>80,000</w:t>
            </w:r>
          </w:p>
        </w:tc>
        <w:tc>
          <w:tcPr>
            <w:tcW w:w="1080" w:type="dxa"/>
            <w:tcBorders>
              <w:top w:val="nil"/>
              <w:left w:val="nil"/>
              <w:bottom w:val="single" w:sz="4" w:space="0" w:color="auto"/>
              <w:right w:val="single" w:sz="4" w:space="0" w:color="auto"/>
            </w:tcBorders>
          </w:tcPr>
          <w:p w14:paraId="48FDFE7B" w14:textId="53BE3D37" w:rsidR="00820EA5" w:rsidRPr="00820EA5" w:rsidRDefault="00FC5517" w:rsidP="00820EA5">
            <w:pPr>
              <w:spacing w:after="0"/>
              <w:ind w:firstLine="0"/>
              <w:jc w:val="right"/>
              <w:rPr>
                <w:color w:val="000000"/>
                <w:sz w:val="18"/>
                <w:szCs w:val="18"/>
              </w:rPr>
            </w:pPr>
            <w:r>
              <w:rPr>
                <w:color w:val="000000"/>
                <w:sz w:val="18"/>
                <w:szCs w:val="18"/>
                <w:lang w:val="ru-RU"/>
              </w:rPr>
              <w:t>4</w:t>
            </w:r>
            <w:r w:rsidR="00E86C5F">
              <w:rPr>
                <w:color w:val="000000"/>
                <w:sz w:val="18"/>
                <w:szCs w:val="18"/>
                <w:lang w:val="ru-RU"/>
              </w:rPr>
              <w:t xml:space="preserve">0 </w:t>
            </w:r>
            <w:r w:rsidR="00820EA5" w:rsidRPr="004862CF">
              <w:rPr>
                <w:color w:val="000000"/>
                <w:sz w:val="18"/>
                <w:szCs w:val="18"/>
              </w:rPr>
              <w:t>160,000</w:t>
            </w:r>
          </w:p>
        </w:tc>
      </w:tr>
      <w:tr w:rsidR="00820EA5" w:rsidRPr="002576AA" w14:paraId="6878132A" w14:textId="77777777" w:rsidTr="00EF02BD">
        <w:trPr>
          <w:cantSplit/>
        </w:trPr>
        <w:tc>
          <w:tcPr>
            <w:tcW w:w="534" w:type="dxa"/>
          </w:tcPr>
          <w:p w14:paraId="7410DC5D" w14:textId="61840F2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64</w:t>
            </w:r>
          </w:p>
        </w:tc>
        <w:tc>
          <w:tcPr>
            <w:tcW w:w="3430" w:type="dxa"/>
          </w:tcPr>
          <w:p w14:paraId="45E2C835" w14:textId="2246C77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2.2.2.2: Навчальна програма адаптації до ринку праці для ветеранів та ВПО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8276CCD" w14:textId="3380FD7E"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0B85BC42" w14:textId="01F4E6B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493E3E7" w14:textId="2B430DC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89AEA09" w14:textId="4673B62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A11424C" w14:textId="6372B02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3292E16" w14:textId="41DD383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DD9B89E" w14:textId="5EC3551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48C48D6" w14:textId="37CFAC46"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64D2FF80" w14:textId="05DD6C46"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80" w:type="dxa"/>
            <w:tcBorders>
              <w:top w:val="nil"/>
              <w:left w:val="nil"/>
              <w:bottom w:val="single" w:sz="4" w:space="0" w:color="auto"/>
              <w:right w:val="single" w:sz="4" w:space="0" w:color="auto"/>
            </w:tcBorders>
          </w:tcPr>
          <w:p w14:paraId="0DA0AF77" w14:textId="0F552019"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200,000</w:t>
            </w:r>
          </w:p>
        </w:tc>
      </w:tr>
      <w:tr w:rsidR="00820EA5" w:rsidRPr="002576AA" w14:paraId="07766802" w14:textId="77777777" w:rsidTr="00EF02BD">
        <w:trPr>
          <w:cantSplit/>
        </w:trPr>
        <w:tc>
          <w:tcPr>
            <w:tcW w:w="534" w:type="dxa"/>
          </w:tcPr>
          <w:p w14:paraId="1BCE6298" w14:textId="6480BD7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65</w:t>
            </w:r>
          </w:p>
        </w:tc>
        <w:tc>
          <w:tcPr>
            <w:tcW w:w="3430" w:type="dxa"/>
          </w:tcPr>
          <w:p w14:paraId="57A91119" w14:textId="39F2370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2.2.3.1: Створення реабілітаційного соціально–психологічного центру цілодобового перебування на 10 місць для внутрішньо переміщених осіб, які опинилися у складних життєвих обставинах та не можуть їх самостійно подолати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C01C88C" w14:textId="191914DA"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3B775BE1" w14:textId="5EFB64C3"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nil"/>
              <w:bottom w:val="single" w:sz="4" w:space="0" w:color="auto"/>
              <w:right w:val="single" w:sz="4" w:space="0" w:color="auto"/>
            </w:tcBorders>
          </w:tcPr>
          <w:p w14:paraId="6D0CA957" w14:textId="01F4A001" w:rsidR="00820EA5" w:rsidRPr="00820EA5" w:rsidRDefault="00820EA5" w:rsidP="00820EA5">
            <w:pPr>
              <w:spacing w:after="0"/>
              <w:ind w:firstLine="0"/>
              <w:jc w:val="right"/>
              <w:rPr>
                <w:color w:val="000000"/>
                <w:sz w:val="18"/>
                <w:szCs w:val="18"/>
              </w:rPr>
            </w:pPr>
            <w:r w:rsidRPr="004862CF">
              <w:rPr>
                <w:color w:val="000000"/>
                <w:sz w:val="18"/>
                <w:szCs w:val="18"/>
              </w:rPr>
              <w:t>210,000</w:t>
            </w:r>
          </w:p>
        </w:tc>
        <w:tc>
          <w:tcPr>
            <w:tcW w:w="1077" w:type="dxa"/>
            <w:tcBorders>
              <w:top w:val="nil"/>
              <w:left w:val="nil"/>
              <w:bottom w:val="single" w:sz="4" w:space="0" w:color="auto"/>
              <w:right w:val="single" w:sz="4" w:space="0" w:color="auto"/>
            </w:tcBorders>
          </w:tcPr>
          <w:p w14:paraId="19C9704F" w14:textId="5BFFEA9A" w:rsidR="00820EA5" w:rsidRPr="00820EA5" w:rsidRDefault="00820EA5" w:rsidP="00820EA5">
            <w:pPr>
              <w:spacing w:after="0"/>
              <w:ind w:firstLine="0"/>
              <w:jc w:val="right"/>
              <w:rPr>
                <w:color w:val="000000"/>
                <w:sz w:val="18"/>
                <w:szCs w:val="18"/>
              </w:rPr>
            </w:pPr>
            <w:r w:rsidRPr="004862CF">
              <w:rPr>
                <w:color w:val="000000"/>
                <w:sz w:val="18"/>
                <w:szCs w:val="18"/>
              </w:rPr>
              <w:t>90,000</w:t>
            </w:r>
          </w:p>
        </w:tc>
        <w:tc>
          <w:tcPr>
            <w:tcW w:w="1077" w:type="dxa"/>
            <w:tcBorders>
              <w:top w:val="nil"/>
              <w:left w:val="single" w:sz="4" w:space="0" w:color="auto"/>
              <w:bottom w:val="single" w:sz="4" w:space="0" w:color="auto"/>
              <w:right w:val="single" w:sz="4" w:space="0" w:color="auto"/>
            </w:tcBorders>
            <w:shd w:val="clear" w:color="000000" w:fill="F2F2F2"/>
          </w:tcPr>
          <w:p w14:paraId="5FE64A5C" w14:textId="12DC6CB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0BF8616" w14:textId="251618B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E87CB96" w14:textId="35BFA15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A9A3246" w14:textId="002BF438"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nil"/>
              <w:bottom w:val="single" w:sz="4" w:space="0" w:color="auto"/>
              <w:right w:val="single" w:sz="4" w:space="0" w:color="auto"/>
            </w:tcBorders>
          </w:tcPr>
          <w:p w14:paraId="3887A024" w14:textId="323737DF" w:rsidR="00820EA5" w:rsidRPr="00820EA5" w:rsidRDefault="00820EA5" w:rsidP="00820EA5">
            <w:pPr>
              <w:spacing w:after="0"/>
              <w:ind w:firstLine="0"/>
              <w:jc w:val="right"/>
              <w:rPr>
                <w:color w:val="000000"/>
                <w:sz w:val="18"/>
                <w:szCs w:val="18"/>
              </w:rPr>
            </w:pPr>
            <w:r w:rsidRPr="004862CF">
              <w:rPr>
                <w:color w:val="000000"/>
                <w:sz w:val="18"/>
                <w:szCs w:val="18"/>
              </w:rPr>
              <w:t>210,000</w:t>
            </w:r>
          </w:p>
        </w:tc>
        <w:tc>
          <w:tcPr>
            <w:tcW w:w="1080" w:type="dxa"/>
            <w:tcBorders>
              <w:top w:val="nil"/>
              <w:left w:val="nil"/>
              <w:bottom w:val="single" w:sz="4" w:space="0" w:color="auto"/>
              <w:right w:val="single" w:sz="4" w:space="0" w:color="auto"/>
            </w:tcBorders>
          </w:tcPr>
          <w:p w14:paraId="46175075" w14:textId="133FFD6A" w:rsidR="00820EA5" w:rsidRPr="00820EA5" w:rsidRDefault="00820EA5" w:rsidP="00820EA5">
            <w:pPr>
              <w:spacing w:after="0"/>
              <w:ind w:firstLine="0"/>
              <w:jc w:val="right"/>
              <w:rPr>
                <w:color w:val="000000"/>
                <w:sz w:val="18"/>
                <w:szCs w:val="18"/>
              </w:rPr>
            </w:pPr>
            <w:r w:rsidRPr="004862CF">
              <w:rPr>
                <w:color w:val="000000"/>
                <w:sz w:val="18"/>
                <w:szCs w:val="18"/>
              </w:rPr>
              <w:t>90,000</w:t>
            </w:r>
          </w:p>
        </w:tc>
      </w:tr>
      <w:tr w:rsidR="00820EA5" w:rsidRPr="002576AA" w14:paraId="502BB2AE" w14:textId="77777777" w:rsidTr="00EF02BD">
        <w:trPr>
          <w:cantSplit/>
        </w:trPr>
        <w:tc>
          <w:tcPr>
            <w:tcW w:w="534" w:type="dxa"/>
          </w:tcPr>
          <w:p w14:paraId="6949B2E3" w14:textId="377299C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66</w:t>
            </w:r>
          </w:p>
        </w:tc>
        <w:tc>
          <w:tcPr>
            <w:tcW w:w="3430" w:type="dxa"/>
          </w:tcPr>
          <w:p w14:paraId="4B60B077" w14:textId="42811AB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2.2.3.2: Створення відділення термінового влаштування дітей, які потрапили в ситуацію, що загрожує їхньому життю та здоров`ю (цілодобового перебування до 9 місяців)</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75EA4B0" w14:textId="7397DCBF"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4E0DD82" w14:textId="5E99210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19EC1CF" w14:textId="0F4685D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27DE628" w14:textId="62A01F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2F38312" w14:textId="7B7480BA"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2F80AA7" w14:textId="7E2731FD"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20BD7C97" w14:textId="22286F79"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061711E" w14:textId="30F4FFC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53D5195" w14:textId="0482A0D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2C6F981F" w14:textId="262ACD7C"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3AA62607" w14:textId="77777777" w:rsidTr="00EF02BD">
        <w:trPr>
          <w:cantSplit/>
        </w:trPr>
        <w:tc>
          <w:tcPr>
            <w:tcW w:w="534" w:type="dxa"/>
          </w:tcPr>
          <w:p w14:paraId="41E496EC" w14:textId="130DB8B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67</w:t>
            </w:r>
          </w:p>
        </w:tc>
        <w:tc>
          <w:tcPr>
            <w:tcW w:w="3430" w:type="dxa"/>
          </w:tcPr>
          <w:p w14:paraId="797EA35D" w14:textId="10749DC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2.2.3.3: Будівництво житлового мікрорайону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A4E24F8" w14:textId="1E921E4F" w:rsidR="00820EA5" w:rsidRPr="00820EA5" w:rsidRDefault="00820EA5" w:rsidP="00820EA5">
            <w:pPr>
              <w:spacing w:after="0"/>
              <w:ind w:firstLine="0"/>
              <w:jc w:val="right"/>
              <w:rPr>
                <w:color w:val="000000"/>
                <w:sz w:val="18"/>
                <w:szCs w:val="18"/>
              </w:rPr>
            </w:pPr>
            <w:r w:rsidRPr="004862CF">
              <w:rPr>
                <w:color w:val="000000"/>
                <w:sz w:val="18"/>
                <w:szCs w:val="18"/>
              </w:rPr>
              <w:t>240,000</w:t>
            </w:r>
          </w:p>
        </w:tc>
        <w:tc>
          <w:tcPr>
            <w:tcW w:w="1077" w:type="dxa"/>
            <w:tcBorders>
              <w:top w:val="nil"/>
              <w:left w:val="single" w:sz="4" w:space="0" w:color="auto"/>
              <w:bottom w:val="single" w:sz="4" w:space="0" w:color="auto"/>
              <w:right w:val="single" w:sz="4" w:space="0" w:color="auto"/>
            </w:tcBorders>
            <w:shd w:val="clear" w:color="000000" w:fill="F2F2F2"/>
          </w:tcPr>
          <w:p w14:paraId="72ECED12" w14:textId="5EF0EB2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64FC779" w14:textId="5B79067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DA43138" w14:textId="4CFAB76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F00F707" w14:textId="4628BF6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3119E89" w14:textId="24438BD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5FBC331" w14:textId="4E5789A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67BE4F9" w14:textId="68658117" w:rsidR="00820EA5" w:rsidRPr="00820EA5" w:rsidRDefault="00820EA5" w:rsidP="00820EA5">
            <w:pPr>
              <w:spacing w:after="0"/>
              <w:ind w:firstLine="0"/>
              <w:jc w:val="right"/>
              <w:rPr>
                <w:color w:val="000000"/>
                <w:sz w:val="18"/>
                <w:szCs w:val="18"/>
              </w:rPr>
            </w:pPr>
            <w:r w:rsidRPr="004862CF">
              <w:rPr>
                <w:color w:val="000000"/>
                <w:sz w:val="18"/>
                <w:szCs w:val="18"/>
              </w:rPr>
              <w:t>240,000</w:t>
            </w:r>
          </w:p>
        </w:tc>
        <w:tc>
          <w:tcPr>
            <w:tcW w:w="1077" w:type="dxa"/>
            <w:tcBorders>
              <w:top w:val="nil"/>
              <w:left w:val="nil"/>
              <w:bottom w:val="single" w:sz="4" w:space="0" w:color="auto"/>
              <w:right w:val="single" w:sz="4" w:space="0" w:color="auto"/>
            </w:tcBorders>
          </w:tcPr>
          <w:p w14:paraId="0A0C0AD0" w14:textId="0467BB9F" w:rsidR="00820EA5" w:rsidRPr="00820EA5" w:rsidRDefault="00820EA5" w:rsidP="00820EA5">
            <w:pPr>
              <w:spacing w:after="0"/>
              <w:ind w:firstLine="0"/>
              <w:jc w:val="right"/>
              <w:rPr>
                <w:color w:val="000000"/>
                <w:sz w:val="18"/>
                <w:szCs w:val="18"/>
              </w:rPr>
            </w:pPr>
            <w:r w:rsidRPr="004862CF">
              <w:rPr>
                <w:color w:val="000000"/>
                <w:sz w:val="18"/>
                <w:szCs w:val="18"/>
              </w:rPr>
              <w:t>80,000</w:t>
            </w:r>
          </w:p>
        </w:tc>
        <w:tc>
          <w:tcPr>
            <w:tcW w:w="1080" w:type="dxa"/>
            <w:tcBorders>
              <w:top w:val="nil"/>
              <w:left w:val="nil"/>
              <w:bottom w:val="single" w:sz="4" w:space="0" w:color="auto"/>
              <w:right w:val="single" w:sz="4" w:space="0" w:color="auto"/>
            </w:tcBorders>
          </w:tcPr>
          <w:p w14:paraId="0B0785D6" w14:textId="7322311D" w:rsidR="00820EA5" w:rsidRPr="00820EA5" w:rsidRDefault="00820EA5" w:rsidP="00820EA5">
            <w:pPr>
              <w:spacing w:after="0"/>
              <w:ind w:firstLine="0"/>
              <w:jc w:val="right"/>
              <w:rPr>
                <w:color w:val="000000"/>
                <w:sz w:val="18"/>
                <w:szCs w:val="18"/>
              </w:rPr>
            </w:pPr>
            <w:r w:rsidRPr="004862CF">
              <w:rPr>
                <w:color w:val="000000"/>
                <w:sz w:val="18"/>
                <w:szCs w:val="18"/>
              </w:rPr>
              <w:t>160,000</w:t>
            </w:r>
          </w:p>
        </w:tc>
      </w:tr>
      <w:tr w:rsidR="00820EA5" w:rsidRPr="002576AA" w14:paraId="6A1DD6FC" w14:textId="77777777" w:rsidTr="00EF02BD">
        <w:trPr>
          <w:cantSplit/>
        </w:trPr>
        <w:tc>
          <w:tcPr>
            <w:tcW w:w="534" w:type="dxa"/>
          </w:tcPr>
          <w:p w14:paraId="15B0D233" w14:textId="15CD616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68</w:t>
            </w:r>
          </w:p>
        </w:tc>
        <w:tc>
          <w:tcPr>
            <w:tcW w:w="3430" w:type="dxa"/>
          </w:tcPr>
          <w:p w14:paraId="3B7CB57C" w14:textId="031DAC4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2.2.4.1: Розробка та реалізація концептуального простору вшанування пам'яті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A4B3069" w14:textId="3501C733"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single" w:sz="4" w:space="0" w:color="auto"/>
              <w:bottom w:val="single" w:sz="4" w:space="0" w:color="auto"/>
              <w:right w:val="single" w:sz="4" w:space="0" w:color="auto"/>
            </w:tcBorders>
            <w:shd w:val="clear" w:color="000000" w:fill="F2F2F2"/>
          </w:tcPr>
          <w:p w14:paraId="718D083B" w14:textId="63F59F4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A81A257" w14:textId="60ED002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A3DB473" w14:textId="7F2B8DF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C409F9B" w14:textId="18BFD51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637D281" w14:textId="125F73F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693667F" w14:textId="72F131B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FCFE27D" w14:textId="6F66D7AA"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nil"/>
              <w:bottom w:val="single" w:sz="4" w:space="0" w:color="auto"/>
              <w:right w:val="single" w:sz="4" w:space="0" w:color="auto"/>
            </w:tcBorders>
          </w:tcPr>
          <w:p w14:paraId="5530B2C5" w14:textId="787F3702" w:rsidR="00820EA5" w:rsidRPr="00820EA5" w:rsidRDefault="00820EA5" w:rsidP="00820EA5">
            <w:pPr>
              <w:spacing w:after="0"/>
              <w:ind w:firstLine="0"/>
              <w:jc w:val="right"/>
              <w:rPr>
                <w:color w:val="000000"/>
                <w:sz w:val="18"/>
                <w:szCs w:val="18"/>
              </w:rPr>
            </w:pPr>
            <w:r w:rsidRPr="004862CF">
              <w:rPr>
                <w:color w:val="000000"/>
                <w:sz w:val="18"/>
                <w:szCs w:val="18"/>
              </w:rPr>
              <w:t>10,000</w:t>
            </w:r>
          </w:p>
        </w:tc>
        <w:tc>
          <w:tcPr>
            <w:tcW w:w="1080" w:type="dxa"/>
            <w:tcBorders>
              <w:top w:val="nil"/>
              <w:left w:val="nil"/>
              <w:bottom w:val="single" w:sz="4" w:space="0" w:color="auto"/>
              <w:right w:val="single" w:sz="4" w:space="0" w:color="auto"/>
            </w:tcBorders>
          </w:tcPr>
          <w:p w14:paraId="484715D8" w14:textId="7968602B" w:rsidR="00820EA5" w:rsidRPr="00820EA5" w:rsidRDefault="00820EA5" w:rsidP="00820EA5">
            <w:pPr>
              <w:spacing w:after="0"/>
              <w:ind w:firstLine="0"/>
              <w:jc w:val="right"/>
              <w:rPr>
                <w:color w:val="000000"/>
                <w:sz w:val="18"/>
                <w:szCs w:val="18"/>
              </w:rPr>
            </w:pPr>
            <w:r w:rsidRPr="004862CF">
              <w:rPr>
                <w:color w:val="000000"/>
                <w:sz w:val="18"/>
                <w:szCs w:val="18"/>
              </w:rPr>
              <w:t>10,000</w:t>
            </w:r>
          </w:p>
        </w:tc>
      </w:tr>
      <w:tr w:rsidR="00820EA5" w:rsidRPr="002576AA" w14:paraId="325BD242" w14:textId="77777777" w:rsidTr="00EF02BD">
        <w:trPr>
          <w:cantSplit/>
        </w:trPr>
        <w:tc>
          <w:tcPr>
            <w:tcW w:w="534" w:type="dxa"/>
          </w:tcPr>
          <w:p w14:paraId="7C68EA37" w14:textId="079DF99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69</w:t>
            </w:r>
          </w:p>
        </w:tc>
        <w:tc>
          <w:tcPr>
            <w:tcW w:w="3430" w:type="dxa"/>
          </w:tcPr>
          <w:p w14:paraId="5FEE3D55" w14:textId="527C872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2.2.4.2: Заснування відзнаки для матерів загиблих Захисників України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1B3E1BC" w14:textId="52A2A255"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single" w:sz="4" w:space="0" w:color="auto"/>
              <w:bottom w:val="single" w:sz="4" w:space="0" w:color="auto"/>
              <w:right w:val="single" w:sz="4" w:space="0" w:color="auto"/>
            </w:tcBorders>
            <w:shd w:val="clear" w:color="000000" w:fill="F2F2F2"/>
          </w:tcPr>
          <w:p w14:paraId="7CE7CCCC" w14:textId="10D236B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A8B6B4" w14:textId="6B89DD3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A75F653" w14:textId="22F7DBC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A77AD4F" w14:textId="7885DDC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C40A3C3" w14:textId="429B317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6D7579E" w14:textId="56C6091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E4911D3" w14:textId="6090B73C"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nil"/>
              <w:bottom w:val="single" w:sz="4" w:space="0" w:color="auto"/>
              <w:right w:val="single" w:sz="4" w:space="0" w:color="auto"/>
            </w:tcBorders>
          </w:tcPr>
          <w:p w14:paraId="543DCC27" w14:textId="622923D7" w:rsidR="00820EA5" w:rsidRPr="00820EA5" w:rsidRDefault="00820EA5" w:rsidP="00820EA5">
            <w:pPr>
              <w:spacing w:after="0"/>
              <w:ind w:firstLine="0"/>
              <w:jc w:val="right"/>
              <w:rPr>
                <w:color w:val="000000"/>
                <w:sz w:val="18"/>
                <w:szCs w:val="18"/>
              </w:rPr>
            </w:pPr>
            <w:r w:rsidRPr="004862CF">
              <w:rPr>
                <w:color w:val="000000"/>
                <w:sz w:val="18"/>
                <w:szCs w:val="18"/>
              </w:rPr>
              <w:t>10,000</w:t>
            </w:r>
          </w:p>
        </w:tc>
        <w:tc>
          <w:tcPr>
            <w:tcW w:w="1080" w:type="dxa"/>
            <w:tcBorders>
              <w:top w:val="nil"/>
              <w:left w:val="nil"/>
              <w:bottom w:val="single" w:sz="4" w:space="0" w:color="auto"/>
              <w:right w:val="single" w:sz="4" w:space="0" w:color="auto"/>
            </w:tcBorders>
          </w:tcPr>
          <w:p w14:paraId="61CDE1C9" w14:textId="3DD168B1" w:rsidR="00820EA5" w:rsidRPr="00820EA5" w:rsidRDefault="00820EA5" w:rsidP="00820EA5">
            <w:pPr>
              <w:spacing w:after="0"/>
              <w:ind w:firstLine="0"/>
              <w:jc w:val="right"/>
              <w:rPr>
                <w:color w:val="000000"/>
                <w:sz w:val="18"/>
                <w:szCs w:val="18"/>
              </w:rPr>
            </w:pPr>
            <w:r w:rsidRPr="004862CF">
              <w:rPr>
                <w:color w:val="000000"/>
                <w:sz w:val="18"/>
                <w:szCs w:val="18"/>
              </w:rPr>
              <w:t>10,000</w:t>
            </w:r>
          </w:p>
        </w:tc>
      </w:tr>
      <w:tr w:rsidR="00820EA5" w:rsidRPr="002576AA" w14:paraId="67E04EFA" w14:textId="77777777" w:rsidTr="00EF02BD">
        <w:trPr>
          <w:cantSplit/>
        </w:trPr>
        <w:tc>
          <w:tcPr>
            <w:tcW w:w="534" w:type="dxa"/>
          </w:tcPr>
          <w:p w14:paraId="7036D4C8" w14:textId="2342C3F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70</w:t>
            </w:r>
          </w:p>
        </w:tc>
        <w:tc>
          <w:tcPr>
            <w:tcW w:w="3430" w:type="dxa"/>
          </w:tcPr>
          <w:p w14:paraId="028DFCDD" w14:textId="5364608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2.2.4.3: Впровадження ритуалу «Хвилини мовчання»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C2A55AC" w14:textId="0C205B43"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single" w:sz="4" w:space="0" w:color="auto"/>
              <w:bottom w:val="single" w:sz="4" w:space="0" w:color="auto"/>
              <w:right w:val="single" w:sz="4" w:space="0" w:color="auto"/>
            </w:tcBorders>
            <w:shd w:val="clear" w:color="000000" w:fill="F2F2F2"/>
          </w:tcPr>
          <w:p w14:paraId="1F25617C" w14:textId="209499C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8198CCA" w14:textId="7FDC470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73B0AD0" w14:textId="409E9CC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F1A708D" w14:textId="33F2B12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45CCAC2" w14:textId="0083098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6DB3FED" w14:textId="3E102F4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43063EF" w14:textId="4457AE7E" w:rsidR="00820EA5" w:rsidRPr="00820EA5" w:rsidRDefault="00820EA5" w:rsidP="00820EA5">
            <w:pPr>
              <w:spacing w:after="0"/>
              <w:ind w:firstLine="0"/>
              <w:jc w:val="right"/>
              <w:rPr>
                <w:color w:val="000000"/>
                <w:sz w:val="18"/>
                <w:szCs w:val="18"/>
              </w:rPr>
            </w:pPr>
            <w:r w:rsidRPr="004862CF">
              <w:rPr>
                <w:color w:val="000000"/>
                <w:sz w:val="18"/>
                <w:szCs w:val="18"/>
              </w:rPr>
              <w:t>20,000</w:t>
            </w:r>
          </w:p>
        </w:tc>
        <w:tc>
          <w:tcPr>
            <w:tcW w:w="1077" w:type="dxa"/>
            <w:tcBorders>
              <w:top w:val="nil"/>
              <w:left w:val="nil"/>
              <w:bottom w:val="single" w:sz="4" w:space="0" w:color="auto"/>
              <w:right w:val="single" w:sz="4" w:space="0" w:color="auto"/>
            </w:tcBorders>
          </w:tcPr>
          <w:p w14:paraId="4F766C77" w14:textId="5F456207" w:rsidR="00820EA5" w:rsidRPr="00820EA5" w:rsidRDefault="00820EA5" w:rsidP="00820EA5">
            <w:pPr>
              <w:spacing w:after="0"/>
              <w:ind w:firstLine="0"/>
              <w:jc w:val="right"/>
              <w:rPr>
                <w:color w:val="000000"/>
                <w:sz w:val="18"/>
                <w:szCs w:val="18"/>
              </w:rPr>
            </w:pPr>
            <w:r w:rsidRPr="004862CF">
              <w:rPr>
                <w:color w:val="000000"/>
                <w:sz w:val="18"/>
                <w:szCs w:val="18"/>
              </w:rPr>
              <w:t>10,000</w:t>
            </w:r>
          </w:p>
        </w:tc>
        <w:tc>
          <w:tcPr>
            <w:tcW w:w="1080" w:type="dxa"/>
            <w:tcBorders>
              <w:top w:val="nil"/>
              <w:left w:val="nil"/>
              <w:bottom w:val="single" w:sz="4" w:space="0" w:color="auto"/>
              <w:right w:val="single" w:sz="4" w:space="0" w:color="auto"/>
            </w:tcBorders>
          </w:tcPr>
          <w:p w14:paraId="0D2BE441" w14:textId="2716DF22" w:rsidR="00820EA5" w:rsidRPr="00820EA5" w:rsidRDefault="00820EA5" w:rsidP="00820EA5">
            <w:pPr>
              <w:spacing w:after="0"/>
              <w:ind w:firstLine="0"/>
              <w:jc w:val="right"/>
              <w:rPr>
                <w:color w:val="000000"/>
                <w:sz w:val="18"/>
                <w:szCs w:val="18"/>
              </w:rPr>
            </w:pPr>
            <w:r w:rsidRPr="004862CF">
              <w:rPr>
                <w:color w:val="000000"/>
                <w:sz w:val="18"/>
                <w:szCs w:val="18"/>
              </w:rPr>
              <w:t>10,000</w:t>
            </w:r>
          </w:p>
        </w:tc>
      </w:tr>
      <w:tr w:rsidR="00820EA5" w:rsidRPr="002576AA" w14:paraId="2E739C1C" w14:textId="77777777" w:rsidTr="00EF02BD">
        <w:trPr>
          <w:cantSplit/>
        </w:trPr>
        <w:tc>
          <w:tcPr>
            <w:tcW w:w="534" w:type="dxa"/>
          </w:tcPr>
          <w:p w14:paraId="1F1000EF" w14:textId="2438B45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71</w:t>
            </w:r>
          </w:p>
        </w:tc>
        <w:tc>
          <w:tcPr>
            <w:tcW w:w="3430" w:type="dxa"/>
          </w:tcPr>
          <w:p w14:paraId="440099BB" w14:textId="2E6B431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2.3.1.1: Облаштування баскетбольних майданчиків на території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6166AA8" w14:textId="64FD83B2" w:rsidR="00820EA5" w:rsidRPr="00820EA5" w:rsidRDefault="00820EA5" w:rsidP="00820EA5">
            <w:pPr>
              <w:spacing w:after="0"/>
              <w:ind w:firstLine="0"/>
              <w:jc w:val="right"/>
              <w:rPr>
                <w:color w:val="000000"/>
                <w:sz w:val="18"/>
                <w:szCs w:val="18"/>
              </w:rPr>
            </w:pPr>
            <w:r w:rsidRPr="004862CF">
              <w:rPr>
                <w:color w:val="000000"/>
                <w:sz w:val="18"/>
                <w:szCs w:val="18"/>
              </w:rPr>
              <w:t>4</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5069310" w14:textId="402513EB"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8449318" w14:textId="0B9D5A9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9CBE818" w14:textId="61580897" w:rsidR="00820EA5" w:rsidRPr="00820EA5" w:rsidRDefault="00820EA5" w:rsidP="00820EA5">
            <w:pPr>
              <w:spacing w:after="0"/>
              <w:ind w:firstLine="0"/>
              <w:jc w:val="right"/>
              <w:rPr>
                <w:color w:val="000000"/>
                <w:sz w:val="18"/>
                <w:szCs w:val="18"/>
              </w:rPr>
            </w:pPr>
            <w:r w:rsidRPr="004862CF">
              <w:rPr>
                <w:color w:val="000000"/>
                <w:sz w:val="18"/>
                <w:szCs w:val="18"/>
              </w:rPr>
              <w:t>1</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E93BB89" w14:textId="2556C2A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48E2FF0" w14:textId="0C76634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DD1FABA" w14:textId="34CB4FC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B8CAB08" w14:textId="7F824D3E"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E8A1651" w14:textId="3420EF1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286F50C" w14:textId="0B75D404"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r>
      <w:tr w:rsidR="00820EA5" w:rsidRPr="002576AA" w14:paraId="66B03EA5" w14:textId="77777777" w:rsidTr="00EF02BD">
        <w:trPr>
          <w:cantSplit/>
        </w:trPr>
        <w:tc>
          <w:tcPr>
            <w:tcW w:w="534" w:type="dxa"/>
          </w:tcPr>
          <w:p w14:paraId="38100058" w14:textId="126027D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72</w:t>
            </w:r>
          </w:p>
        </w:tc>
        <w:tc>
          <w:tcPr>
            <w:tcW w:w="3430" w:type="dxa"/>
          </w:tcPr>
          <w:p w14:paraId="58EA0828" w14:textId="0DE6470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2.3.1.2: </w:t>
            </w:r>
            <w:bookmarkStart w:id="14" w:name="_Hlk230341126"/>
            <w:r w:rsidRPr="004862CF">
              <w:rPr>
                <w:color w:val="000000"/>
                <w:sz w:val="20"/>
                <w:szCs w:val="20"/>
              </w:rPr>
              <w:t xml:space="preserve">Реконструкція стадіону “Металург”, розташованого за </w:t>
            </w:r>
            <w:proofErr w:type="spellStart"/>
            <w:r w:rsidRPr="004862CF">
              <w:rPr>
                <w:color w:val="000000"/>
                <w:sz w:val="20"/>
                <w:szCs w:val="20"/>
              </w:rPr>
              <w:t>адресою</w:t>
            </w:r>
            <w:proofErr w:type="spellEnd"/>
            <w:r w:rsidRPr="004862CF">
              <w:rPr>
                <w:color w:val="000000"/>
                <w:sz w:val="20"/>
                <w:szCs w:val="20"/>
              </w:rPr>
              <w:t xml:space="preserve">: вул. </w:t>
            </w:r>
            <w:proofErr w:type="spellStart"/>
            <w:r w:rsidRPr="004862CF">
              <w:rPr>
                <w:color w:val="000000"/>
                <w:sz w:val="20"/>
                <w:szCs w:val="20"/>
              </w:rPr>
              <w:t>Паланочна</w:t>
            </w:r>
            <w:proofErr w:type="spellEnd"/>
            <w:r w:rsidRPr="004862CF">
              <w:rPr>
                <w:color w:val="000000"/>
                <w:sz w:val="20"/>
                <w:szCs w:val="20"/>
              </w:rPr>
              <w:t>, 6, м. Самар, Дніпропетровської області</w:t>
            </w:r>
            <w:bookmarkEnd w:id="14"/>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547DEB8" w14:textId="1B064F50" w:rsidR="00820EA5" w:rsidRPr="00820EA5" w:rsidRDefault="00820EA5" w:rsidP="00820EA5">
            <w:pPr>
              <w:spacing w:after="0"/>
              <w:ind w:firstLine="0"/>
              <w:jc w:val="right"/>
              <w:rPr>
                <w:color w:val="000000"/>
                <w:sz w:val="18"/>
                <w:szCs w:val="18"/>
              </w:rPr>
            </w:pPr>
            <w:r w:rsidRPr="004862CF">
              <w:rPr>
                <w:color w:val="000000"/>
                <w:sz w:val="18"/>
                <w:szCs w:val="18"/>
              </w:rPr>
              <w:t>27</w:t>
            </w:r>
            <w:r>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137F9CE" w14:textId="64941662"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400,000</w:t>
            </w:r>
          </w:p>
        </w:tc>
        <w:tc>
          <w:tcPr>
            <w:tcW w:w="1077" w:type="dxa"/>
            <w:tcBorders>
              <w:top w:val="nil"/>
              <w:left w:val="nil"/>
              <w:bottom w:val="single" w:sz="4" w:space="0" w:color="auto"/>
              <w:right w:val="single" w:sz="4" w:space="0" w:color="auto"/>
            </w:tcBorders>
          </w:tcPr>
          <w:p w14:paraId="6B77402E" w14:textId="46934DB2"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700,000</w:t>
            </w:r>
          </w:p>
        </w:tc>
        <w:tc>
          <w:tcPr>
            <w:tcW w:w="1077" w:type="dxa"/>
            <w:tcBorders>
              <w:top w:val="nil"/>
              <w:left w:val="nil"/>
              <w:bottom w:val="single" w:sz="4" w:space="0" w:color="auto"/>
              <w:right w:val="single" w:sz="4" w:space="0" w:color="auto"/>
            </w:tcBorders>
          </w:tcPr>
          <w:p w14:paraId="58E61793" w14:textId="30D4A2BA" w:rsidR="00820EA5" w:rsidRPr="00820EA5" w:rsidRDefault="00820EA5" w:rsidP="00820EA5">
            <w:pPr>
              <w:spacing w:after="0"/>
              <w:ind w:firstLine="0"/>
              <w:jc w:val="right"/>
              <w:rPr>
                <w:color w:val="000000"/>
                <w:sz w:val="18"/>
                <w:szCs w:val="18"/>
              </w:rPr>
            </w:pPr>
            <w:r w:rsidRPr="004862CF">
              <w:rPr>
                <w:color w:val="000000"/>
                <w:sz w:val="18"/>
                <w:szCs w:val="18"/>
              </w:rPr>
              <w:t>2</w:t>
            </w:r>
            <w:r>
              <w:rPr>
                <w:color w:val="000000"/>
                <w:sz w:val="18"/>
                <w:szCs w:val="18"/>
                <w:lang w:val="uk-UA"/>
              </w:rPr>
              <w:t> </w:t>
            </w:r>
            <w:r w:rsidRPr="004862CF">
              <w:rPr>
                <w:color w:val="000000"/>
                <w:sz w:val="18"/>
                <w:szCs w:val="18"/>
              </w:rPr>
              <w:t>700,000</w:t>
            </w:r>
          </w:p>
        </w:tc>
        <w:tc>
          <w:tcPr>
            <w:tcW w:w="1077" w:type="dxa"/>
            <w:tcBorders>
              <w:top w:val="nil"/>
              <w:left w:val="single" w:sz="4" w:space="0" w:color="auto"/>
              <w:bottom w:val="single" w:sz="4" w:space="0" w:color="auto"/>
              <w:right w:val="single" w:sz="4" w:space="0" w:color="auto"/>
            </w:tcBorders>
            <w:shd w:val="clear" w:color="000000" w:fill="F2F2F2"/>
          </w:tcPr>
          <w:p w14:paraId="0E234DC7" w14:textId="19B0A9D9" w:rsidR="00820EA5" w:rsidRPr="00820EA5" w:rsidRDefault="00820EA5" w:rsidP="00820EA5">
            <w:pPr>
              <w:spacing w:after="0"/>
              <w:ind w:firstLine="0"/>
              <w:jc w:val="right"/>
              <w:rPr>
                <w:color w:val="000000"/>
                <w:sz w:val="18"/>
                <w:szCs w:val="18"/>
              </w:rPr>
            </w:pPr>
            <w:r w:rsidRPr="004862CF">
              <w:rPr>
                <w:color w:val="000000"/>
                <w:sz w:val="18"/>
                <w:szCs w:val="18"/>
              </w:rPr>
              <w:t>10</w:t>
            </w:r>
            <w:r w:rsidR="003F35D9">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7B6B89EE" w14:textId="7B40202B"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400,000</w:t>
            </w:r>
          </w:p>
        </w:tc>
        <w:tc>
          <w:tcPr>
            <w:tcW w:w="1077" w:type="dxa"/>
            <w:tcBorders>
              <w:top w:val="nil"/>
              <w:left w:val="nil"/>
              <w:bottom w:val="single" w:sz="4" w:space="0" w:color="auto"/>
              <w:right w:val="single" w:sz="4" w:space="0" w:color="auto"/>
            </w:tcBorders>
          </w:tcPr>
          <w:p w14:paraId="679769F7" w14:textId="39787E8E"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400,000</w:t>
            </w:r>
          </w:p>
        </w:tc>
        <w:tc>
          <w:tcPr>
            <w:tcW w:w="1077" w:type="dxa"/>
            <w:tcBorders>
              <w:top w:val="nil"/>
              <w:left w:val="single" w:sz="4" w:space="0" w:color="auto"/>
              <w:bottom w:val="single" w:sz="4" w:space="0" w:color="auto"/>
              <w:right w:val="single" w:sz="4" w:space="0" w:color="auto"/>
            </w:tcBorders>
            <w:shd w:val="clear" w:color="000000" w:fill="F2F2F2"/>
          </w:tcPr>
          <w:p w14:paraId="36C92856" w14:textId="510D30F8" w:rsidR="00820EA5" w:rsidRPr="00820EA5" w:rsidRDefault="00820EA5" w:rsidP="00820EA5">
            <w:pPr>
              <w:spacing w:after="0"/>
              <w:ind w:firstLine="0"/>
              <w:jc w:val="right"/>
              <w:rPr>
                <w:color w:val="000000"/>
                <w:sz w:val="18"/>
                <w:szCs w:val="18"/>
              </w:rPr>
            </w:pPr>
            <w:r w:rsidRPr="004862CF">
              <w:rPr>
                <w:color w:val="000000"/>
                <w:sz w:val="18"/>
                <w:szCs w:val="18"/>
              </w:rPr>
              <w:t>10</w:t>
            </w:r>
            <w:r>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5E1D2B87" w14:textId="281AEB42" w:rsidR="00820EA5" w:rsidRPr="00820EA5" w:rsidRDefault="00820EA5" w:rsidP="00820EA5">
            <w:pPr>
              <w:spacing w:after="0"/>
              <w:ind w:firstLine="0"/>
              <w:jc w:val="right"/>
              <w:rPr>
                <w:color w:val="000000"/>
                <w:sz w:val="18"/>
                <w:szCs w:val="18"/>
              </w:rPr>
            </w:pPr>
            <w:r w:rsidRPr="004862CF">
              <w:rPr>
                <w:color w:val="000000"/>
                <w:sz w:val="18"/>
                <w:szCs w:val="18"/>
              </w:rPr>
              <w:t>5</w:t>
            </w:r>
            <w:r>
              <w:rPr>
                <w:color w:val="000000"/>
                <w:sz w:val="18"/>
                <w:szCs w:val="18"/>
                <w:lang w:val="uk-UA"/>
              </w:rPr>
              <w:t> </w:t>
            </w:r>
            <w:r w:rsidRPr="004862CF">
              <w:rPr>
                <w:color w:val="000000"/>
                <w:sz w:val="18"/>
                <w:szCs w:val="18"/>
              </w:rPr>
              <w:t>400,000</w:t>
            </w:r>
          </w:p>
        </w:tc>
        <w:tc>
          <w:tcPr>
            <w:tcW w:w="1080" w:type="dxa"/>
            <w:tcBorders>
              <w:top w:val="nil"/>
              <w:left w:val="nil"/>
              <w:bottom w:val="single" w:sz="4" w:space="0" w:color="auto"/>
              <w:right w:val="single" w:sz="4" w:space="0" w:color="auto"/>
            </w:tcBorders>
          </w:tcPr>
          <w:p w14:paraId="201BD467" w14:textId="0A43FBDC" w:rsidR="00820EA5" w:rsidRPr="00820EA5" w:rsidRDefault="00820EA5" w:rsidP="00820EA5">
            <w:pPr>
              <w:spacing w:after="0"/>
              <w:ind w:firstLine="0"/>
              <w:jc w:val="right"/>
              <w:rPr>
                <w:color w:val="000000"/>
                <w:sz w:val="18"/>
                <w:szCs w:val="18"/>
              </w:rPr>
            </w:pPr>
            <w:r w:rsidRPr="004862CF">
              <w:rPr>
                <w:color w:val="000000"/>
                <w:sz w:val="18"/>
                <w:szCs w:val="18"/>
              </w:rPr>
              <w:t>5</w:t>
            </w:r>
            <w:r w:rsidR="003F35D9">
              <w:rPr>
                <w:color w:val="000000"/>
                <w:sz w:val="18"/>
                <w:szCs w:val="18"/>
                <w:lang w:val="uk-UA"/>
              </w:rPr>
              <w:t> </w:t>
            </w:r>
            <w:r w:rsidRPr="004862CF">
              <w:rPr>
                <w:color w:val="000000"/>
                <w:sz w:val="18"/>
                <w:szCs w:val="18"/>
              </w:rPr>
              <w:t>400,000</w:t>
            </w:r>
          </w:p>
        </w:tc>
      </w:tr>
      <w:tr w:rsidR="00820EA5" w:rsidRPr="002576AA" w14:paraId="5530AB33" w14:textId="77777777" w:rsidTr="00EF02BD">
        <w:trPr>
          <w:cantSplit/>
        </w:trPr>
        <w:tc>
          <w:tcPr>
            <w:tcW w:w="534" w:type="dxa"/>
          </w:tcPr>
          <w:p w14:paraId="1E4D0B32" w14:textId="4724953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73</w:t>
            </w:r>
          </w:p>
        </w:tc>
        <w:tc>
          <w:tcPr>
            <w:tcW w:w="3430" w:type="dxa"/>
          </w:tcPr>
          <w:p w14:paraId="0CB32FF8" w14:textId="617C9EE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2.3.1.3: Встановлення спортивних майданчиків на території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143F66A" w14:textId="0B02383B"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single" w:sz="4" w:space="0" w:color="auto"/>
              <w:bottom w:val="single" w:sz="4" w:space="0" w:color="auto"/>
              <w:right w:val="single" w:sz="4" w:space="0" w:color="auto"/>
            </w:tcBorders>
            <w:shd w:val="clear" w:color="000000" w:fill="F2F2F2"/>
          </w:tcPr>
          <w:p w14:paraId="375118A0" w14:textId="3438DA75"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3D2A7CFB" w14:textId="13FD6B68"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22096E45" w14:textId="4836661C"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5ED812AC" w14:textId="708E99C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25146E0" w14:textId="29AED7B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318B28E" w14:textId="3397432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586A763" w14:textId="63F132B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9D0447A" w14:textId="3733755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5DFC90B" w14:textId="4C2962CC" w:rsidR="00820EA5" w:rsidRPr="00820EA5" w:rsidRDefault="00820EA5" w:rsidP="00820EA5">
            <w:pPr>
              <w:spacing w:after="0"/>
              <w:ind w:firstLine="0"/>
              <w:jc w:val="right"/>
              <w:rPr>
                <w:color w:val="000000"/>
                <w:sz w:val="18"/>
                <w:szCs w:val="18"/>
              </w:rPr>
            </w:pPr>
          </w:p>
        </w:tc>
      </w:tr>
      <w:tr w:rsidR="00820EA5" w:rsidRPr="002576AA" w14:paraId="0DF15066" w14:textId="77777777" w:rsidTr="00EF02BD">
        <w:trPr>
          <w:cantSplit/>
        </w:trPr>
        <w:tc>
          <w:tcPr>
            <w:tcW w:w="534" w:type="dxa"/>
          </w:tcPr>
          <w:p w14:paraId="5D2D6AAF" w14:textId="7DA6183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74</w:t>
            </w:r>
          </w:p>
        </w:tc>
        <w:tc>
          <w:tcPr>
            <w:tcW w:w="3430" w:type="dxa"/>
          </w:tcPr>
          <w:p w14:paraId="3262A287" w14:textId="67FBFAE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2.3.1.4: Реконструкція водно-спортивної бази КЗ «КДЮСШ м. Самар» придбання човнів і спортивного інвентарю для забезпечення навчально-тренувального процесу.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D01DE8D" w14:textId="25BFC78E"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836,000</w:t>
            </w:r>
          </w:p>
        </w:tc>
        <w:tc>
          <w:tcPr>
            <w:tcW w:w="1077" w:type="dxa"/>
            <w:tcBorders>
              <w:top w:val="nil"/>
              <w:left w:val="single" w:sz="4" w:space="0" w:color="auto"/>
              <w:bottom w:val="single" w:sz="4" w:space="0" w:color="auto"/>
              <w:right w:val="single" w:sz="4" w:space="0" w:color="auto"/>
            </w:tcBorders>
            <w:shd w:val="clear" w:color="000000" w:fill="F2F2F2"/>
          </w:tcPr>
          <w:p w14:paraId="1BC381F8" w14:textId="5AF6ABA6" w:rsidR="00820EA5" w:rsidRPr="00820EA5" w:rsidRDefault="00820EA5" w:rsidP="00820EA5">
            <w:pPr>
              <w:spacing w:after="0"/>
              <w:ind w:firstLine="0"/>
              <w:jc w:val="right"/>
              <w:rPr>
                <w:color w:val="000000"/>
                <w:sz w:val="18"/>
                <w:szCs w:val="18"/>
              </w:rPr>
            </w:pPr>
            <w:r w:rsidRPr="004862CF">
              <w:rPr>
                <w:color w:val="000000"/>
                <w:sz w:val="18"/>
                <w:szCs w:val="18"/>
              </w:rPr>
              <w:t>836,000</w:t>
            </w:r>
          </w:p>
        </w:tc>
        <w:tc>
          <w:tcPr>
            <w:tcW w:w="1077" w:type="dxa"/>
            <w:tcBorders>
              <w:top w:val="nil"/>
              <w:left w:val="nil"/>
              <w:bottom w:val="single" w:sz="4" w:space="0" w:color="auto"/>
              <w:right w:val="single" w:sz="4" w:space="0" w:color="auto"/>
            </w:tcBorders>
          </w:tcPr>
          <w:p w14:paraId="365DCA28" w14:textId="4423EA9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72129D0" w14:textId="6A6E34BE" w:rsidR="00820EA5" w:rsidRPr="00820EA5" w:rsidRDefault="00820EA5" w:rsidP="00820EA5">
            <w:pPr>
              <w:spacing w:after="0"/>
              <w:ind w:firstLine="0"/>
              <w:jc w:val="right"/>
              <w:rPr>
                <w:color w:val="000000"/>
                <w:sz w:val="18"/>
                <w:szCs w:val="18"/>
              </w:rPr>
            </w:pPr>
            <w:r w:rsidRPr="004862CF">
              <w:rPr>
                <w:color w:val="000000"/>
                <w:sz w:val="18"/>
                <w:szCs w:val="18"/>
              </w:rPr>
              <w:t>836,000</w:t>
            </w:r>
          </w:p>
        </w:tc>
        <w:tc>
          <w:tcPr>
            <w:tcW w:w="1077" w:type="dxa"/>
            <w:tcBorders>
              <w:top w:val="nil"/>
              <w:left w:val="single" w:sz="4" w:space="0" w:color="auto"/>
              <w:bottom w:val="single" w:sz="4" w:space="0" w:color="auto"/>
              <w:right w:val="single" w:sz="4" w:space="0" w:color="auto"/>
            </w:tcBorders>
            <w:shd w:val="clear" w:color="000000" w:fill="F2F2F2"/>
          </w:tcPr>
          <w:p w14:paraId="5E4DDCC3" w14:textId="59FEAC2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C1B1AA0" w14:textId="1A1E53B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6D95AA4" w14:textId="187F6D2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B7742C9" w14:textId="3375AFBC"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949E080" w14:textId="0459028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2367347" w14:textId="5E40673E"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r>
      <w:tr w:rsidR="00820EA5" w:rsidRPr="002576AA" w14:paraId="2B3AB77D" w14:textId="77777777" w:rsidTr="00EF02BD">
        <w:trPr>
          <w:cantSplit/>
        </w:trPr>
        <w:tc>
          <w:tcPr>
            <w:tcW w:w="534" w:type="dxa"/>
          </w:tcPr>
          <w:p w14:paraId="16B48002" w14:textId="069E001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75</w:t>
            </w:r>
          </w:p>
        </w:tc>
        <w:tc>
          <w:tcPr>
            <w:tcW w:w="3430" w:type="dxa"/>
          </w:tcPr>
          <w:p w14:paraId="259F8BE5" w14:textId="76756BD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2.3.1.5: Реконструкція футбольного поля міського будинку культури  ім. Олеся Гончара м. Самар СМР за </w:t>
            </w:r>
            <w:proofErr w:type="spellStart"/>
            <w:r w:rsidRPr="004862CF">
              <w:rPr>
                <w:color w:val="000000"/>
                <w:sz w:val="20"/>
                <w:szCs w:val="20"/>
              </w:rPr>
              <w:t>адресою</w:t>
            </w:r>
            <w:proofErr w:type="spellEnd"/>
            <w:r w:rsidRPr="004862CF">
              <w:rPr>
                <w:color w:val="000000"/>
                <w:sz w:val="20"/>
                <w:szCs w:val="20"/>
              </w:rPr>
              <w:t>: вул. Гідності,116</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4C68862" w14:textId="168685F8" w:rsidR="00820EA5" w:rsidRPr="00820EA5" w:rsidRDefault="00820EA5" w:rsidP="00820EA5">
            <w:pPr>
              <w:spacing w:after="0"/>
              <w:ind w:firstLine="0"/>
              <w:jc w:val="right"/>
              <w:rPr>
                <w:color w:val="000000"/>
                <w:sz w:val="18"/>
                <w:szCs w:val="18"/>
              </w:rPr>
            </w:pPr>
            <w:r w:rsidRPr="004862CF">
              <w:rPr>
                <w:color w:val="000000"/>
                <w:sz w:val="18"/>
                <w:szCs w:val="18"/>
              </w:rPr>
              <w:t>24</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F6B20A4" w14:textId="02C79F5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BD03C52" w14:textId="3F396D2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EA702AA" w14:textId="191D5E1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81DE450" w14:textId="0A48DDD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DCC9F83" w14:textId="287422C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E10453F" w14:textId="0A670EA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13D6804" w14:textId="6BAAAA5F" w:rsidR="00820EA5" w:rsidRPr="00820EA5" w:rsidRDefault="00820EA5" w:rsidP="00820EA5">
            <w:pPr>
              <w:spacing w:after="0"/>
              <w:ind w:firstLine="0"/>
              <w:jc w:val="right"/>
              <w:rPr>
                <w:color w:val="000000"/>
                <w:sz w:val="18"/>
                <w:szCs w:val="18"/>
              </w:rPr>
            </w:pPr>
            <w:r w:rsidRPr="004862CF">
              <w:rPr>
                <w:color w:val="000000"/>
                <w:sz w:val="18"/>
                <w:szCs w:val="18"/>
              </w:rPr>
              <w:t>24</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BCC2B09" w14:textId="0AC7E68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29BB9FC" w14:textId="0EAF60B6" w:rsidR="00820EA5" w:rsidRPr="00820EA5" w:rsidRDefault="00820EA5" w:rsidP="00820EA5">
            <w:pPr>
              <w:spacing w:after="0"/>
              <w:ind w:firstLine="0"/>
              <w:jc w:val="right"/>
              <w:rPr>
                <w:color w:val="000000"/>
                <w:sz w:val="18"/>
                <w:szCs w:val="18"/>
              </w:rPr>
            </w:pPr>
            <w:r w:rsidRPr="004862CF">
              <w:rPr>
                <w:color w:val="000000"/>
                <w:sz w:val="18"/>
                <w:szCs w:val="18"/>
              </w:rPr>
              <w:t>24</w:t>
            </w:r>
            <w:r w:rsidR="003F35D9">
              <w:rPr>
                <w:color w:val="000000"/>
                <w:sz w:val="18"/>
                <w:szCs w:val="18"/>
                <w:lang w:val="uk-UA"/>
              </w:rPr>
              <w:t> </w:t>
            </w:r>
            <w:r w:rsidRPr="004862CF">
              <w:rPr>
                <w:color w:val="000000"/>
                <w:sz w:val="18"/>
                <w:szCs w:val="18"/>
              </w:rPr>
              <w:t>000,000</w:t>
            </w:r>
          </w:p>
        </w:tc>
      </w:tr>
      <w:tr w:rsidR="00820EA5" w:rsidRPr="002576AA" w14:paraId="750330DC" w14:textId="77777777" w:rsidTr="00EF02BD">
        <w:trPr>
          <w:cantSplit/>
        </w:trPr>
        <w:tc>
          <w:tcPr>
            <w:tcW w:w="534" w:type="dxa"/>
          </w:tcPr>
          <w:p w14:paraId="5F38AD37" w14:textId="167665B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76</w:t>
            </w:r>
          </w:p>
        </w:tc>
        <w:tc>
          <w:tcPr>
            <w:tcW w:w="3430" w:type="dxa"/>
          </w:tcPr>
          <w:p w14:paraId="1C59FACA" w14:textId="5729698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2.3.1.6: Капітальний ремонт ДЮСШ (Футбольне поле зі штучним покриттям та спортзал)</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2F6C8C3" w14:textId="2E78892A"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1080AF38" w14:textId="75C62952"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33CEAAAC" w14:textId="5D4FF13E"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A764C39" w14:textId="4D89EF03"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756E1FA" w14:textId="094D8AB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B28014B" w14:textId="7ED0616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8C69367" w14:textId="1B34B59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511CBAE" w14:textId="003776F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6BFB664" w14:textId="6ADAB9F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3C4EE9F" w14:textId="641D1E55" w:rsidR="00820EA5" w:rsidRPr="00820EA5" w:rsidRDefault="00820EA5" w:rsidP="00820EA5">
            <w:pPr>
              <w:spacing w:after="0"/>
              <w:ind w:firstLine="0"/>
              <w:jc w:val="right"/>
              <w:rPr>
                <w:color w:val="000000"/>
                <w:sz w:val="18"/>
                <w:szCs w:val="18"/>
              </w:rPr>
            </w:pPr>
          </w:p>
        </w:tc>
      </w:tr>
      <w:tr w:rsidR="00820EA5" w:rsidRPr="002576AA" w14:paraId="4E97B7FF" w14:textId="77777777" w:rsidTr="00EF02BD">
        <w:trPr>
          <w:cantSplit/>
        </w:trPr>
        <w:tc>
          <w:tcPr>
            <w:tcW w:w="534" w:type="dxa"/>
          </w:tcPr>
          <w:p w14:paraId="43DB3741" w14:textId="2D7A9B1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77</w:t>
            </w:r>
          </w:p>
        </w:tc>
        <w:tc>
          <w:tcPr>
            <w:tcW w:w="3430" w:type="dxa"/>
          </w:tcPr>
          <w:p w14:paraId="4BE38D82" w14:textId="539B7E1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2.3.1.7: Створення сучасних спортивних залів</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3B88658" w14:textId="4056E1DC" w:rsidR="00820EA5" w:rsidRPr="00820EA5" w:rsidRDefault="00820EA5" w:rsidP="00820EA5">
            <w:pPr>
              <w:spacing w:after="0"/>
              <w:ind w:firstLine="0"/>
              <w:jc w:val="right"/>
              <w:rPr>
                <w:color w:val="000000"/>
                <w:sz w:val="18"/>
                <w:szCs w:val="18"/>
              </w:rPr>
            </w:pPr>
            <w:r w:rsidRPr="004862CF">
              <w:rPr>
                <w:color w:val="000000"/>
                <w:sz w:val="18"/>
                <w:szCs w:val="18"/>
              </w:rPr>
              <w:t>50</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906E12C" w14:textId="767DED5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7F90A8E" w14:textId="58067EC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816E4EB" w14:textId="0C3AEC1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158E477" w14:textId="2F22A99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A415B95" w14:textId="5FD0105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8633F5E" w14:textId="4C10C72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282CF18" w14:textId="2F772EBD" w:rsidR="00820EA5" w:rsidRPr="00820EA5" w:rsidRDefault="00820EA5" w:rsidP="00820EA5">
            <w:pPr>
              <w:spacing w:after="0"/>
              <w:ind w:firstLine="0"/>
              <w:jc w:val="right"/>
              <w:rPr>
                <w:color w:val="000000"/>
                <w:sz w:val="18"/>
                <w:szCs w:val="18"/>
              </w:rPr>
            </w:pPr>
            <w:r w:rsidRPr="004862CF">
              <w:rPr>
                <w:color w:val="000000"/>
                <w:sz w:val="18"/>
                <w:szCs w:val="18"/>
              </w:rPr>
              <w:t>50</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F4F8C4F" w14:textId="664C25E5" w:rsidR="00820EA5" w:rsidRPr="00820EA5" w:rsidRDefault="00820EA5" w:rsidP="00820EA5">
            <w:pPr>
              <w:spacing w:after="0"/>
              <w:ind w:firstLine="0"/>
              <w:jc w:val="right"/>
              <w:rPr>
                <w:color w:val="000000"/>
                <w:sz w:val="18"/>
                <w:szCs w:val="18"/>
              </w:rPr>
            </w:pPr>
            <w:r w:rsidRPr="004862CF">
              <w:rPr>
                <w:color w:val="000000"/>
                <w:sz w:val="18"/>
                <w:szCs w:val="18"/>
              </w:rPr>
              <w:t>25</w:t>
            </w:r>
            <w:r w:rsidR="003F35D9">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79C67C33" w14:textId="2999930F" w:rsidR="00820EA5" w:rsidRPr="00820EA5" w:rsidRDefault="00820EA5" w:rsidP="00820EA5">
            <w:pPr>
              <w:spacing w:after="0"/>
              <w:ind w:firstLine="0"/>
              <w:jc w:val="right"/>
              <w:rPr>
                <w:color w:val="000000"/>
                <w:sz w:val="18"/>
                <w:szCs w:val="18"/>
              </w:rPr>
            </w:pPr>
            <w:r w:rsidRPr="004862CF">
              <w:rPr>
                <w:color w:val="000000"/>
                <w:sz w:val="18"/>
                <w:szCs w:val="18"/>
              </w:rPr>
              <w:t>25</w:t>
            </w:r>
            <w:r w:rsidR="003F35D9">
              <w:rPr>
                <w:color w:val="000000"/>
                <w:sz w:val="18"/>
                <w:szCs w:val="18"/>
                <w:lang w:val="uk-UA"/>
              </w:rPr>
              <w:t> </w:t>
            </w:r>
            <w:r w:rsidRPr="004862CF">
              <w:rPr>
                <w:color w:val="000000"/>
                <w:sz w:val="18"/>
                <w:szCs w:val="18"/>
              </w:rPr>
              <w:t>000,000</w:t>
            </w:r>
          </w:p>
        </w:tc>
      </w:tr>
      <w:tr w:rsidR="00820EA5" w:rsidRPr="002576AA" w14:paraId="1DE1B429" w14:textId="77777777" w:rsidTr="00EF02BD">
        <w:trPr>
          <w:cantSplit/>
        </w:trPr>
        <w:tc>
          <w:tcPr>
            <w:tcW w:w="534" w:type="dxa"/>
          </w:tcPr>
          <w:p w14:paraId="545E867F" w14:textId="76C944C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78</w:t>
            </w:r>
          </w:p>
        </w:tc>
        <w:tc>
          <w:tcPr>
            <w:tcW w:w="3430" w:type="dxa"/>
          </w:tcPr>
          <w:p w14:paraId="495A9243" w14:textId="225FCBB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2.3.1.8: Створення спортивних зон та встановлення </w:t>
            </w:r>
            <w:proofErr w:type="spellStart"/>
            <w:r w:rsidRPr="004862CF">
              <w:rPr>
                <w:color w:val="000000"/>
                <w:sz w:val="20"/>
                <w:szCs w:val="20"/>
              </w:rPr>
              <w:t>антивандальних</w:t>
            </w:r>
            <w:proofErr w:type="spellEnd"/>
            <w:r w:rsidRPr="004862CF">
              <w:rPr>
                <w:color w:val="000000"/>
                <w:sz w:val="20"/>
                <w:szCs w:val="20"/>
              </w:rPr>
              <w:t xml:space="preserve"> тенісних столів на локаціях міста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2A9E783" w14:textId="43D3228E"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B2357E5" w14:textId="11A2F429"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5EFB4B9" w14:textId="35DBCFE6"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67F4F073" w14:textId="036A6BF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3AB9646A" w14:textId="1453F3E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54DFAEA" w14:textId="73C079D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B9FDCFE" w14:textId="3A0E612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EEDCB06" w14:textId="25A40A9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3927B5A" w14:textId="2136F163"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592DAD3" w14:textId="53D73516" w:rsidR="00820EA5" w:rsidRPr="00820EA5" w:rsidRDefault="00820EA5" w:rsidP="00820EA5">
            <w:pPr>
              <w:spacing w:after="0"/>
              <w:ind w:firstLine="0"/>
              <w:jc w:val="right"/>
              <w:rPr>
                <w:color w:val="000000"/>
                <w:sz w:val="18"/>
                <w:szCs w:val="18"/>
              </w:rPr>
            </w:pPr>
          </w:p>
        </w:tc>
      </w:tr>
      <w:tr w:rsidR="00820EA5" w:rsidRPr="002576AA" w14:paraId="789A4FD4" w14:textId="77777777" w:rsidTr="00EF02BD">
        <w:trPr>
          <w:cantSplit/>
        </w:trPr>
        <w:tc>
          <w:tcPr>
            <w:tcW w:w="534" w:type="dxa"/>
          </w:tcPr>
          <w:p w14:paraId="07924167" w14:textId="52F5641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79</w:t>
            </w:r>
          </w:p>
        </w:tc>
        <w:tc>
          <w:tcPr>
            <w:tcW w:w="3430" w:type="dxa"/>
          </w:tcPr>
          <w:p w14:paraId="10E3B33C" w14:textId="2B0C90F5" w:rsidR="00820EA5" w:rsidRPr="00A3271D" w:rsidRDefault="00820EA5" w:rsidP="00820EA5">
            <w:pPr>
              <w:spacing w:after="0"/>
              <w:ind w:firstLine="0"/>
              <w:jc w:val="left"/>
              <w:rPr>
                <w:color w:val="000000"/>
                <w:sz w:val="20"/>
                <w:szCs w:val="20"/>
                <w:lang w:val="uk-UA"/>
              </w:rPr>
            </w:pPr>
            <w:proofErr w:type="spellStart"/>
            <w:r w:rsidRPr="004862CF">
              <w:rPr>
                <w:color w:val="000000"/>
                <w:sz w:val="20"/>
                <w:szCs w:val="20"/>
              </w:rPr>
              <w:t>Проєкт</w:t>
            </w:r>
            <w:proofErr w:type="spellEnd"/>
            <w:r w:rsidRPr="004862CF">
              <w:rPr>
                <w:color w:val="000000"/>
                <w:sz w:val="20"/>
                <w:szCs w:val="20"/>
              </w:rPr>
              <w:t xml:space="preserve"> 2.3.1.9: </w:t>
            </w:r>
            <w:bookmarkStart w:id="15" w:name="_Hlk230342398"/>
            <w:r w:rsidRPr="004862CF">
              <w:rPr>
                <w:color w:val="000000"/>
                <w:sz w:val="20"/>
                <w:szCs w:val="20"/>
              </w:rPr>
              <w:t xml:space="preserve">Будівництво багатофункціонального </w:t>
            </w:r>
            <w:proofErr w:type="spellStart"/>
            <w:r w:rsidRPr="004862CF">
              <w:rPr>
                <w:color w:val="000000"/>
                <w:sz w:val="20"/>
                <w:szCs w:val="20"/>
              </w:rPr>
              <w:t>спорткомплекса</w:t>
            </w:r>
            <w:proofErr w:type="spellEnd"/>
            <w:r w:rsidRPr="004862CF">
              <w:rPr>
                <w:color w:val="000000"/>
                <w:sz w:val="20"/>
                <w:szCs w:val="20"/>
              </w:rPr>
              <w:t xml:space="preserve"> з басейном</w:t>
            </w:r>
            <w:bookmarkEnd w:id="15"/>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A5FBBB9" w14:textId="4D9EC71A" w:rsidR="00820EA5" w:rsidRPr="00820EA5" w:rsidRDefault="00820EA5" w:rsidP="00820EA5">
            <w:pPr>
              <w:spacing w:after="0"/>
              <w:ind w:firstLine="0"/>
              <w:jc w:val="right"/>
              <w:rPr>
                <w:color w:val="000000"/>
                <w:sz w:val="18"/>
                <w:szCs w:val="18"/>
              </w:rPr>
            </w:pPr>
            <w:r w:rsidRPr="004862CF">
              <w:rPr>
                <w:color w:val="000000"/>
                <w:sz w:val="18"/>
                <w:szCs w:val="18"/>
              </w:rPr>
              <w:t>80</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15B16128" w14:textId="109814A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0E8F0CE" w14:textId="355D04E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36AEE4C" w14:textId="4C91577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8449CD3" w14:textId="64DE4C9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B40FB81" w14:textId="3F2C654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6FD6E30" w14:textId="2535AE9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378F79D" w14:textId="3C8F04B8" w:rsidR="00820EA5" w:rsidRPr="00820EA5" w:rsidRDefault="00820EA5" w:rsidP="00820EA5">
            <w:pPr>
              <w:spacing w:after="0"/>
              <w:ind w:firstLine="0"/>
              <w:jc w:val="right"/>
              <w:rPr>
                <w:color w:val="000000"/>
                <w:sz w:val="18"/>
                <w:szCs w:val="18"/>
              </w:rPr>
            </w:pPr>
            <w:r w:rsidRPr="004862CF">
              <w:rPr>
                <w:color w:val="000000"/>
                <w:sz w:val="18"/>
                <w:szCs w:val="18"/>
              </w:rPr>
              <w:t>80</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2C00326" w14:textId="63D5CD5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B459CBA" w14:textId="47E95C0A" w:rsidR="00820EA5" w:rsidRPr="00820EA5" w:rsidRDefault="00820EA5" w:rsidP="00820EA5">
            <w:pPr>
              <w:spacing w:after="0"/>
              <w:ind w:firstLine="0"/>
              <w:jc w:val="right"/>
              <w:rPr>
                <w:color w:val="000000"/>
                <w:sz w:val="18"/>
                <w:szCs w:val="18"/>
              </w:rPr>
            </w:pPr>
            <w:r w:rsidRPr="004862CF">
              <w:rPr>
                <w:color w:val="000000"/>
                <w:sz w:val="18"/>
                <w:szCs w:val="18"/>
              </w:rPr>
              <w:t>80</w:t>
            </w:r>
            <w:r w:rsidR="003F35D9">
              <w:rPr>
                <w:color w:val="000000"/>
                <w:sz w:val="18"/>
                <w:szCs w:val="18"/>
                <w:lang w:val="uk-UA"/>
              </w:rPr>
              <w:t> </w:t>
            </w:r>
            <w:r w:rsidRPr="004862CF">
              <w:rPr>
                <w:color w:val="000000"/>
                <w:sz w:val="18"/>
                <w:szCs w:val="18"/>
              </w:rPr>
              <w:t>000,000</w:t>
            </w:r>
          </w:p>
        </w:tc>
      </w:tr>
      <w:tr w:rsidR="00820EA5" w:rsidRPr="002576AA" w14:paraId="79F10B62" w14:textId="77777777" w:rsidTr="00EF02BD">
        <w:trPr>
          <w:cantSplit/>
        </w:trPr>
        <w:tc>
          <w:tcPr>
            <w:tcW w:w="534" w:type="dxa"/>
          </w:tcPr>
          <w:p w14:paraId="136AD2DF" w14:textId="2F4EAE0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80</w:t>
            </w:r>
          </w:p>
        </w:tc>
        <w:tc>
          <w:tcPr>
            <w:tcW w:w="3430" w:type="dxa"/>
          </w:tcPr>
          <w:p w14:paraId="04286319" w14:textId="787827D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2.3.1.10: Встановлення футбольного поля (за </w:t>
            </w:r>
            <w:proofErr w:type="spellStart"/>
            <w:r w:rsidRPr="004862CF">
              <w:rPr>
                <w:color w:val="000000"/>
                <w:sz w:val="20"/>
                <w:szCs w:val="20"/>
              </w:rPr>
              <w:t>адресою</w:t>
            </w:r>
            <w:proofErr w:type="spellEnd"/>
            <w:r w:rsidRPr="004862CF">
              <w:rPr>
                <w:color w:val="000000"/>
                <w:sz w:val="20"/>
                <w:szCs w:val="20"/>
              </w:rPr>
              <w:t xml:space="preserve">: двір </w:t>
            </w:r>
            <w:proofErr w:type="spellStart"/>
            <w:r w:rsidRPr="004862CF">
              <w:rPr>
                <w:color w:val="000000"/>
                <w:sz w:val="20"/>
                <w:szCs w:val="20"/>
              </w:rPr>
              <w:t>пл</w:t>
            </w:r>
            <w:proofErr w:type="spellEnd"/>
            <w:r w:rsidRPr="004862CF">
              <w:rPr>
                <w:color w:val="000000"/>
                <w:sz w:val="20"/>
                <w:szCs w:val="20"/>
              </w:rPr>
              <w:t>. Героїв №8, Гетьманська №31)</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C6E5E65" w14:textId="1374142B"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512817E4" w14:textId="0BA8ABC2"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0A295F72" w14:textId="72291534"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nil"/>
              <w:bottom w:val="single" w:sz="4" w:space="0" w:color="auto"/>
              <w:right w:val="single" w:sz="4" w:space="0" w:color="auto"/>
            </w:tcBorders>
          </w:tcPr>
          <w:p w14:paraId="703F552E" w14:textId="2691885A"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48B3AB77" w14:textId="0A316CD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FC5C17C" w14:textId="25291BD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09C6FF0" w14:textId="351D051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C7F2561" w14:textId="4CE939AD" w:rsidR="00820EA5" w:rsidRPr="00820EA5" w:rsidRDefault="00820EA5" w:rsidP="00820EA5">
            <w:pPr>
              <w:spacing w:after="0"/>
              <w:ind w:firstLine="0"/>
              <w:jc w:val="right"/>
              <w:rPr>
                <w:color w:val="000000"/>
                <w:sz w:val="18"/>
                <w:szCs w:val="18"/>
              </w:rPr>
            </w:pPr>
            <w:r w:rsidRPr="004862CF">
              <w:rPr>
                <w:color w:val="000000"/>
                <w:sz w:val="18"/>
                <w:szCs w:val="18"/>
              </w:rPr>
              <w:t>900,000</w:t>
            </w:r>
          </w:p>
        </w:tc>
        <w:tc>
          <w:tcPr>
            <w:tcW w:w="1077" w:type="dxa"/>
            <w:tcBorders>
              <w:top w:val="nil"/>
              <w:left w:val="nil"/>
              <w:bottom w:val="single" w:sz="4" w:space="0" w:color="auto"/>
              <w:right w:val="single" w:sz="4" w:space="0" w:color="auto"/>
            </w:tcBorders>
          </w:tcPr>
          <w:p w14:paraId="54C9AFE3" w14:textId="5315FDA2"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80" w:type="dxa"/>
            <w:tcBorders>
              <w:top w:val="nil"/>
              <w:left w:val="nil"/>
              <w:bottom w:val="single" w:sz="4" w:space="0" w:color="auto"/>
              <w:right w:val="single" w:sz="4" w:space="0" w:color="auto"/>
            </w:tcBorders>
          </w:tcPr>
          <w:p w14:paraId="586D7367" w14:textId="386A5AB4"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036D009B" w14:textId="77777777" w:rsidTr="00EF02BD">
        <w:trPr>
          <w:cantSplit/>
        </w:trPr>
        <w:tc>
          <w:tcPr>
            <w:tcW w:w="534" w:type="dxa"/>
          </w:tcPr>
          <w:p w14:paraId="0204C080" w14:textId="07BCFA8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81</w:t>
            </w:r>
          </w:p>
        </w:tc>
        <w:tc>
          <w:tcPr>
            <w:tcW w:w="3430" w:type="dxa"/>
          </w:tcPr>
          <w:p w14:paraId="0B59A7AD" w14:textId="77E3CAB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 Заміна та модернізація системи опалення Будинку культури ім. Олеся  Гончара </w:t>
            </w:r>
            <w:proofErr w:type="spellStart"/>
            <w:r w:rsidRPr="004862CF">
              <w:rPr>
                <w:color w:val="000000"/>
                <w:sz w:val="20"/>
                <w:szCs w:val="20"/>
              </w:rPr>
              <w:t>м.Самар</w:t>
            </w:r>
            <w:proofErr w:type="spellEnd"/>
            <w:r w:rsidRPr="004862CF">
              <w:rPr>
                <w:color w:val="000000"/>
                <w:sz w:val="20"/>
                <w:szCs w:val="20"/>
              </w:rPr>
              <w:t xml:space="preserve"> СМР за </w:t>
            </w:r>
            <w:proofErr w:type="spellStart"/>
            <w:r w:rsidRPr="004862CF">
              <w:rPr>
                <w:color w:val="000000"/>
                <w:sz w:val="20"/>
                <w:szCs w:val="20"/>
              </w:rPr>
              <w:t>адресою</w:t>
            </w:r>
            <w:proofErr w:type="spellEnd"/>
            <w:r w:rsidRPr="004862CF">
              <w:rPr>
                <w:color w:val="000000"/>
                <w:sz w:val="20"/>
                <w:szCs w:val="20"/>
              </w:rPr>
              <w:t xml:space="preserve">: вул. Гідності, 116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9823BAB" w14:textId="34B1117A"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437D2D8" w14:textId="499C2C13"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4CA0A135" w14:textId="0753B37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955410D" w14:textId="17A1152B"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single" w:sz="4" w:space="0" w:color="auto"/>
              <w:bottom w:val="single" w:sz="4" w:space="0" w:color="auto"/>
              <w:right w:val="single" w:sz="4" w:space="0" w:color="auto"/>
            </w:tcBorders>
            <w:shd w:val="clear" w:color="000000" w:fill="F2F2F2"/>
          </w:tcPr>
          <w:p w14:paraId="66AD5E8C" w14:textId="6F496A0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410FDFF" w14:textId="6E76BA0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AECF102" w14:textId="5BCAC29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EE6BD9B" w14:textId="764027C6"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6504C204" w14:textId="150F837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2940413" w14:textId="4846A6ED"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600,000</w:t>
            </w:r>
          </w:p>
        </w:tc>
      </w:tr>
      <w:tr w:rsidR="00820EA5" w:rsidRPr="002576AA" w14:paraId="232098A5" w14:textId="77777777" w:rsidTr="00EF02BD">
        <w:trPr>
          <w:cantSplit/>
        </w:trPr>
        <w:tc>
          <w:tcPr>
            <w:tcW w:w="534" w:type="dxa"/>
          </w:tcPr>
          <w:p w14:paraId="68F8F415" w14:textId="348CB45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82</w:t>
            </w:r>
          </w:p>
        </w:tc>
        <w:tc>
          <w:tcPr>
            <w:tcW w:w="3430" w:type="dxa"/>
          </w:tcPr>
          <w:p w14:paraId="31B8AB7D" w14:textId="14EED1C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2.3.2.2: Модернізація матеріально-технічної бази Комунального закладу "Палац культури "Металург" м. Самар" Самарівської міської ради та приведення його у належний стан із елементами реконструкції</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497966E" w14:textId="0ACA78A7" w:rsidR="00820EA5" w:rsidRPr="00820EA5" w:rsidRDefault="00820EA5" w:rsidP="00820EA5">
            <w:pPr>
              <w:spacing w:after="0"/>
              <w:ind w:firstLine="0"/>
              <w:jc w:val="right"/>
              <w:rPr>
                <w:color w:val="000000"/>
                <w:sz w:val="18"/>
                <w:szCs w:val="18"/>
              </w:rPr>
            </w:pPr>
            <w:r w:rsidRPr="004862CF">
              <w:rPr>
                <w:color w:val="000000"/>
                <w:sz w:val="18"/>
                <w:szCs w:val="18"/>
              </w:rPr>
              <w:t>24</w:t>
            </w:r>
            <w:r w:rsidR="003F35D9">
              <w:rPr>
                <w:color w:val="000000"/>
                <w:sz w:val="18"/>
                <w:szCs w:val="18"/>
                <w:lang w:val="uk-UA"/>
              </w:rPr>
              <w:t> </w:t>
            </w:r>
            <w:r w:rsidRPr="004862CF">
              <w:rPr>
                <w:color w:val="000000"/>
                <w:sz w:val="18"/>
                <w:szCs w:val="18"/>
              </w:rPr>
              <w:t>403,850</w:t>
            </w:r>
          </w:p>
        </w:tc>
        <w:tc>
          <w:tcPr>
            <w:tcW w:w="1077" w:type="dxa"/>
            <w:tcBorders>
              <w:top w:val="nil"/>
              <w:left w:val="single" w:sz="4" w:space="0" w:color="auto"/>
              <w:bottom w:val="single" w:sz="4" w:space="0" w:color="auto"/>
              <w:right w:val="single" w:sz="4" w:space="0" w:color="auto"/>
            </w:tcBorders>
            <w:shd w:val="clear" w:color="000000" w:fill="F2F2F2"/>
          </w:tcPr>
          <w:p w14:paraId="1672C065" w14:textId="58C682B7"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B4BB2A4" w14:textId="1529F883"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32111026" w14:textId="572183C7" w:rsidR="00820EA5" w:rsidRPr="00820EA5" w:rsidRDefault="00820EA5" w:rsidP="00820EA5">
            <w:pPr>
              <w:spacing w:after="0"/>
              <w:ind w:firstLine="0"/>
              <w:jc w:val="right"/>
              <w:rPr>
                <w:color w:val="000000"/>
                <w:sz w:val="18"/>
                <w:szCs w:val="18"/>
              </w:rPr>
            </w:pPr>
            <w:r w:rsidRPr="004862CF">
              <w:rPr>
                <w:color w:val="000000"/>
                <w:sz w:val="18"/>
                <w:szCs w:val="18"/>
              </w:rPr>
              <w:t>5</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3A56216" w14:textId="19A3505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B0CF7F" w14:textId="294DEEC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C14E506" w14:textId="2DCEF61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8A2DF44" w14:textId="03415213" w:rsidR="00820EA5" w:rsidRPr="00820EA5" w:rsidRDefault="00820EA5" w:rsidP="00820EA5">
            <w:pPr>
              <w:spacing w:after="0"/>
              <w:ind w:firstLine="0"/>
              <w:jc w:val="right"/>
              <w:rPr>
                <w:color w:val="000000"/>
                <w:sz w:val="18"/>
                <w:szCs w:val="18"/>
              </w:rPr>
            </w:pPr>
            <w:r w:rsidRPr="004862CF">
              <w:rPr>
                <w:color w:val="000000"/>
                <w:sz w:val="18"/>
                <w:szCs w:val="18"/>
              </w:rPr>
              <w:t>18</w:t>
            </w:r>
            <w:r w:rsidR="003F35D9">
              <w:rPr>
                <w:color w:val="000000"/>
                <w:sz w:val="18"/>
                <w:szCs w:val="18"/>
                <w:lang w:val="uk-UA"/>
              </w:rPr>
              <w:t> </w:t>
            </w:r>
            <w:r w:rsidRPr="004862CF">
              <w:rPr>
                <w:color w:val="000000"/>
                <w:sz w:val="18"/>
                <w:szCs w:val="18"/>
              </w:rPr>
              <w:t>403,850</w:t>
            </w:r>
          </w:p>
        </w:tc>
        <w:tc>
          <w:tcPr>
            <w:tcW w:w="1077" w:type="dxa"/>
            <w:tcBorders>
              <w:top w:val="nil"/>
              <w:left w:val="nil"/>
              <w:bottom w:val="single" w:sz="4" w:space="0" w:color="auto"/>
              <w:right w:val="single" w:sz="4" w:space="0" w:color="auto"/>
            </w:tcBorders>
          </w:tcPr>
          <w:p w14:paraId="6B5BDD23" w14:textId="03DBBF15" w:rsidR="00820EA5" w:rsidRPr="00820EA5" w:rsidRDefault="00820EA5" w:rsidP="00820EA5">
            <w:pPr>
              <w:spacing w:after="0"/>
              <w:ind w:firstLine="0"/>
              <w:jc w:val="right"/>
              <w:rPr>
                <w:color w:val="000000"/>
                <w:sz w:val="18"/>
                <w:szCs w:val="18"/>
              </w:rPr>
            </w:pPr>
            <w:r w:rsidRPr="004862CF">
              <w:rPr>
                <w:color w:val="000000"/>
                <w:sz w:val="18"/>
                <w:szCs w:val="18"/>
              </w:rPr>
              <w:t>12</w:t>
            </w:r>
            <w:r w:rsidR="003F35D9">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3E3F72B6" w14:textId="27721422"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403,850</w:t>
            </w:r>
          </w:p>
        </w:tc>
      </w:tr>
      <w:tr w:rsidR="00820EA5" w:rsidRPr="002576AA" w14:paraId="27DED869" w14:textId="77777777" w:rsidTr="00EF02BD">
        <w:trPr>
          <w:cantSplit/>
        </w:trPr>
        <w:tc>
          <w:tcPr>
            <w:tcW w:w="534" w:type="dxa"/>
          </w:tcPr>
          <w:p w14:paraId="2E19F37B" w14:textId="2B20FEB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83</w:t>
            </w:r>
          </w:p>
        </w:tc>
        <w:tc>
          <w:tcPr>
            <w:tcW w:w="3430" w:type="dxa"/>
          </w:tcPr>
          <w:p w14:paraId="349E9285" w14:textId="2BD7E89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2.3.2.3: Капітальний ремонт харчоблоку та їдальні ліцею № 11 міста Самар з придбанням нового технологічного обладнання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267D42E" w14:textId="761F1C9C" w:rsidR="00820EA5" w:rsidRPr="00820EA5" w:rsidRDefault="00820EA5" w:rsidP="00820EA5">
            <w:pPr>
              <w:spacing w:after="0"/>
              <w:ind w:firstLine="0"/>
              <w:jc w:val="right"/>
              <w:rPr>
                <w:color w:val="000000"/>
                <w:sz w:val="18"/>
                <w:szCs w:val="18"/>
              </w:rPr>
            </w:pPr>
            <w:r w:rsidRPr="004862CF">
              <w:rPr>
                <w:color w:val="000000"/>
                <w:sz w:val="18"/>
                <w:szCs w:val="18"/>
              </w:rPr>
              <w:t>10</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443B6B7" w14:textId="032C5E89"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4C54154" w14:textId="6AE4A20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E680BDC" w14:textId="3B6B27AE"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89BB051" w14:textId="6D22F754"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37C7F283" w14:textId="21482D9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CAF5253" w14:textId="08E13D49"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CF5FF9D" w14:textId="394D94D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45BEC1F" w14:textId="7824A9F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157E430C" w14:textId="582702A8"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092CCFC" w14:textId="77777777" w:rsidTr="00EF02BD">
        <w:trPr>
          <w:cantSplit/>
        </w:trPr>
        <w:tc>
          <w:tcPr>
            <w:tcW w:w="534" w:type="dxa"/>
          </w:tcPr>
          <w:p w14:paraId="440967D4" w14:textId="6ACE8FB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84</w:t>
            </w:r>
          </w:p>
        </w:tc>
        <w:tc>
          <w:tcPr>
            <w:tcW w:w="3430" w:type="dxa"/>
          </w:tcPr>
          <w:p w14:paraId="37E0F76C" w14:textId="116CA48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2.3.2.4: Капітальний ремонт харчоблоку та їдальні в гімназії №7 міста Самар з придбанням нового технологічного обладнання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C80C80B" w14:textId="52E10CA3" w:rsidR="00820EA5" w:rsidRPr="00820EA5" w:rsidRDefault="00820EA5" w:rsidP="00820EA5">
            <w:pPr>
              <w:spacing w:after="0"/>
              <w:ind w:firstLine="0"/>
              <w:jc w:val="right"/>
              <w:rPr>
                <w:color w:val="000000"/>
                <w:sz w:val="18"/>
                <w:szCs w:val="18"/>
              </w:rPr>
            </w:pPr>
            <w:r w:rsidRPr="004862CF">
              <w:rPr>
                <w:color w:val="000000"/>
                <w:sz w:val="18"/>
                <w:szCs w:val="18"/>
              </w:rPr>
              <w:t>15</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38737B9" w14:textId="1F97173A"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757172FE" w14:textId="63174CE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C5582B8" w14:textId="41030B8A"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7849DD8" w14:textId="41670A6D" w:rsidR="00820EA5" w:rsidRPr="00820EA5" w:rsidRDefault="00820EA5" w:rsidP="00820EA5">
            <w:pPr>
              <w:spacing w:after="0"/>
              <w:ind w:firstLine="0"/>
              <w:jc w:val="right"/>
              <w:rPr>
                <w:color w:val="000000"/>
                <w:sz w:val="18"/>
                <w:szCs w:val="18"/>
              </w:rPr>
            </w:pPr>
            <w:r w:rsidRPr="004862CF">
              <w:rPr>
                <w:color w:val="000000"/>
                <w:sz w:val="18"/>
                <w:szCs w:val="18"/>
              </w:rPr>
              <w:t>13</w:t>
            </w:r>
            <w:r w:rsidR="003F35D9">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55A82881" w14:textId="22C0E3C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F26D02E" w14:textId="638C03D7" w:rsidR="00820EA5" w:rsidRPr="00820EA5" w:rsidRDefault="00820EA5" w:rsidP="00820EA5">
            <w:pPr>
              <w:spacing w:after="0"/>
              <w:ind w:firstLine="0"/>
              <w:jc w:val="right"/>
              <w:rPr>
                <w:color w:val="000000"/>
                <w:sz w:val="18"/>
                <w:szCs w:val="18"/>
              </w:rPr>
            </w:pPr>
            <w:r w:rsidRPr="004862CF">
              <w:rPr>
                <w:color w:val="000000"/>
                <w:sz w:val="18"/>
                <w:szCs w:val="18"/>
              </w:rPr>
              <w:t>13</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7F0D3D17" w14:textId="154DA70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9ED8707" w14:textId="4DCD8A4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6861F221" w14:textId="3DA6972F"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402BF493" w14:textId="77777777" w:rsidTr="00EF02BD">
        <w:trPr>
          <w:cantSplit/>
        </w:trPr>
        <w:tc>
          <w:tcPr>
            <w:tcW w:w="534" w:type="dxa"/>
          </w:tcPr>
          <w:p w14:paraId="4AFB6DEC" w14:textId="71528B8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85</w:t>
            </w:r>
          </w:p>
        </w:tc>
        <w:tc>
          <w:tcPr>
            <w:tcW w:w="3430" w:type="dxa"/>
          </w:tcPr>
          <w:p w14:paraId="2AB4C2F0" w14:textId="06BFE25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2.3.2.5: Поточний ремонт та облаштування кімнати ментального здоров’я в КЗ ЗДО №14 "Струмочок"</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3A7409C" w14:textId="1DD337E2"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72668F30" w14:textId="7BEC26B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9021A4" w14:textId="4E8DF30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B677E80" w14:textId="4DC6A27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C6CB9E2" w14:textId="1246683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223F496" w14:textId="5E8E663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86ADE08" w14:textId="7D0DCB3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6D4B3F2" w14:textId="4FF0A7AD"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490818FD" w14:textId="40FBCAB9"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80" w:type="dxa"/>
            <w:tcBorders>
              <w:top w:val="nil"/>
              <w:left w:val="nil"/>
              <w:bottom w:val="single" w:sz="4" w:space="0" w:color="auto"/>
              <w:right w:val="single" w:sz="4" w:space="0" w:color="auto"/>
            </w:tcBorders>
          </w:tcPr>
          <w:p w14:paraId="56B38617" w14:textId="1E99DD39" w:rsidR="00820EA5" w:rsidRPr="00820EA5" w:rsidRDefault="00820EA5" w:rsidP="00820EA5">
            <w:pPr>
              <w:spacing w:after="0"/>
              <w:ind w:firstLine="0"/>
              <w:jc w:val="right"/>
              <w:rPr>
                <w:color w:val="000000"/>
                <w:sz w:val="18"/>
                <w:szCs w:val="18"/>
              </w:rPr>
            </w:pPr>
            <w:r w:rsidRPr="004862CF">
              <w:rPr>
                <w:color w:val="000000"/>
                <w:sz w:val="18"/>
                <w:szCs w:val="18"/>
              </w:rPr>
              <w:t>600,000</w:t>
            </w:r>
          </w:p>
        </w:tc>
      </w:tr>
      <w:tr w:rsidR="00820EA5" w:rsidRPr="002576AA" w14:paraId="22153644" w14:textId="77777777" w:rsidTr="00EF02BD">
        <w:trPr>
          <w:cantSplit/>
        </w:trPr>
        <w:tc>
          <w:tcPr>
            <w:tcW w:w="534" w:type="dxa"/>
          </w:tcPr>
          <w:p w14:paraId="19ED0521" w14:textId="22CF9D2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86</w:t>
            </w:r>
          </w:p>
        </w:tc>
        <w:tc>
          <w:tcPr>
            <w:tcW w:w="3430" w:type="dxa"/>
          </w:tcPr>
          <w:p w14:paraId="34EA9556" w14:textId="11CCC1D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2.3.2.6: Поповнення бібліотечних фондів для Публічної бібліотеки м. Самар  Самарівської міської ради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66FCF9F" w14:textId="1DBFC7AD" w:rsidR="00820EA5" w:rsidRPr="00820EA5" w:rsidRDefault="00820EA5" w:rsidP="00820EA5">
            <w:pPr>
              <w:spacing w:after="0"/>
              <w:ind w:firstLine="0"/>
              <w:jc w:val="right"/>
              <w:rPr>
                <w:color w:val="000000"/>
                <w:sz w:val="18"/>
                <w:szCs w:val="18"/>
              </w:rPr>
            </w:pPr>
            <w:r w:rsidRPr="004862CF">
              <w:rPr>
                <w:color w:val="000000"/>
                <w:sz w:val="18"/>
                <w:szCs w:val="18"/>
              </w:rPr>
              <w:t>800,204</w:t>
            </w:r>
          </w:p>
        </w:tc>
        <w:tc>
          <w:tcPr>
            <w:tcW w:w="1077" w:type="dxa"/>
            <w:tcBorders>
              <w:top w:val="nil"/>
              <w:left w:val="single" w:sz="4" w:space="0" w:color="auto"/>
              <w:bottom w:val="single" w:sz="4" w:space="0" w:color="auto"/>
              <w:right w:val="single" w:sz="4" w:space="0" w:color="auto"/>
            </w:tcBorders>
            <w:shd w:val="clear" w:color="000000" w:fill="F2F2F2"/>
          </w:tcPr>
          <w:p w14:paraId="2A7CD643" w14:textId="205F49CE"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12349778" w14:textId="314A7051"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06A382E1" w14:textId="5CCA6131"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49E0B2A0" w14:textId="17F050F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C318981" w14:textId="4340F71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374EA7D" w14:textId="0330291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75481F8" w14:textId="1E5B0EEC" w:rsidR="00820EA5" w:rsidRPr="00820EA5" w:rsidRDefault="00820EA5" w:rsidP="00820EA5">
            <w:pPr>
              <w:spacing w:after="0"/>
              <w:ind w:firstLine="0"/>
              <w:jc w:val="right"/>
              <w:rPr>
                <w:color w:val="000000"/>
                <w:sz w:val="18"/>
                <w:szCs w:val="18"/>
              </w:rPr>
            </w:pPr>
            <w:r w:rsidRPr="004862CF">
              <w:rPr>
                <w:color w:val="000000"/>
                <w:sz w:val="18"/>
                <w:szCs w:val="18"/>
              </w:rPr>
              <w:t>400,204</w:t>
            </w:r>
          </w:p>
        </w:tc>
        <w:tc>
          <w:tcPr>
            <w:tcW w:w="1077" w:type="dxa"/>
            <w:tcBorders>
              <w:top w:val="nil"/>
              <w:left w:val="nil"/>
              <w:bottom w:val="single" w:sz="4" w:space="0" w:color="auto"/>
              <w:right w:val="single" w:sz="4" w:space="0" w:color="auto"/>
            </w:tcBorders>
          </w:tcPr>
          <w:p w14:paraId="600AE8A6" w14:textId="202FA56B"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80" w:type="dxa"/>
            <w:tcBorders>
              <w:top w:val="nil"/>
              <w:left w:val="nil"/>
              <w:bottom w:val="single" w:sz="4" w:space="0" w:color="auto"/>
              <w:right w:val="single" w:sz="4" w:space="0" w:color="auto"/>
            </w:tcBorders>
          </w:tcPr>
          <w:p w14:paraId="1D8C152E" w14:textId="495236F9" w:rsidR="00820EA5" w:rsidRPr="00820EA5" w:rsidRDefault="00820EA5" w:rsidP="00820EA5">
            <w:pPr>
              <w:spacing w:after="0"/>
              <w:ind w:firstLine="0"/>
              <w:jc w:val="right"/>
              <w:rPr>
                <w:color w:val="000000"/>
                <w:sz w:val="18"/>
                <w:szCs w:val="18"/>
              </w:rPr>
            </w:pPr>
            <w:r w:rsidRPr="004862CF">
              <w:rPr>
                <w:color w:val="000000"/>
                <w:sz w:val="18"/>
                <w:szCs w:val="18"/>
              </w:rPr>
              <w:t>200,204</w:t>
            </w:r>
          </w:p>
        </w:tc>
      </w:tr>
      <w:tr w:rsidR="00820EA5" w:rsidRPr="002576AA" w14:paraId="0782E88C" w14:textId="77777777" w:rsidTr="00EF02BD">
        <w:trPr>
          <w:cantSplit/>
        </w:trPr>
        <w:tc>
          <w:tcPr>
            <w:tcW w:w="534" w:type="dxa"/>
          </w:tcPr>
          <w:p w14:paraId="5AFBBA91" w14:textId="441FF9C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87</w:t>
            </w:r>
          </w:p>
        </w:tc>
        <w:tc>
          <w:tcPr>
            <w:tcW w:w="3430" w:type="dxa"/>
          </w:tcPr>
          <w:p w14:paraId="06313F8B" w14:textId="19BE4CF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2.3.2.7: Придбання LED екрану для ПК "Металург"</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A5F7C6F" w14:textId="1F168017"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2C3565FF" w14:textId="2C529CF1" w:rsidR="00820EA5" w:rsidRPr="00820EA5" w:rsidRDefault="00820EA5" w:rsidP="00820EA5">
            <w:pPr>
              <w:spacing w:after="0"/>
              <w:ind w:firstLine="0"/>
              <w:jc w:val="right"/>
              <w:rPr>
                <w:color w:val="000000"/>
                <w:sz w:val="18"/>
                <w:szCs w:val="18"/>
              </w:rPr>
            </w:pPr>
            <w:r w:rsidRPr="004862CF">
              <w:rPr>
                <w:color w:val="000000"/>
                <w:sz w:val="18"/>
                <w:szCs w:val="18"/>
              </w:rPr>
              <w:t>460,000</w:t>
            </w:r>
          </w:p>
        </w:tc>
        <w:tc>
          <w:tcPr>
            <w:tcW w:w="1077" w:type="dxa"/>
            <w:tcBorders>
              <w:top w:val="nil"/>
              <w:left w:val="nil"/>
              <w:bottom w:val="single" w:sz="4" w:space="0" w:color="auto"/>
              <w:right w:val="single" w:sz="4" w:space="0" w:color="auto"/>
            </w:tcBorders>
          </w:tcPr>
          <w:p w14:paraId="1796BFE8" w14:textId="69931ECE" w:rsidR="00820EA5" w:rsidRPr="00820EA5" w:rsidRDefault="00820EA5" w:rsidP="00820EA5">
            <w:pPr>
              <w:spacing w:after="0"/>
              <w:ind w:firstLine="0"/>
              <w:jc w:val="right"/>
              <w:rPr>
                <w:color w:val="000000"/>
                <w:sz w:val="18"/>
                <w:szCs w:val="18"/>
              </w:rPr>
            </w:pPr>
            <w:r w:rsidRPr="004862CF">
              <w:rPr>
                <w:color w:val="000000"/>
                <w:sz w:val="18"/>
                <w:szCs w:val="18"/>
              </w:rPr>
              <w:t>230,000</w:t>
            </w:r>
          </w:p>
        </w:tc>
        <w:tc>
          <w:tcPr>
            <w:tcW w:w="1077" w:type="dxa"/>
            <w:tcBorders>
              <w:top w:val="nil"/>
              <w:left w:val="nil"/>
              <w:bottom w:val="single" w:sz="4" w:space="0" w:color="auto"/>
              <w:right w:val="single" w:sz="4" w:space="0" w:color="auto"/>
            </w:tcBorders>
          </w:tcPr>
          <w:p w14:paraId="0D4CD9B6" w14:textId="60CC61C9" w:rsidR="00820EA5" w:rsidRPr="00820EA5" w:rsidRDefault="00820EA5" w:rsidP="00820EA5">
            <w:pPr>
              <w:spacing w:after="0"/>
              <w:ind w:firstLine="0"/>
              <w:jc w:val="right"/>
              <w:rPr>
                <w:color w:val="000000"/>
                <w:sz w:val="18"/>
                <w:szCs w:val="18"/>
              </w:rPr>
            </w:pPr>
            <w:r w:rsidRPr="004862CF">
              <w:rPr>
                <w:color w:val="000000"/>
                <w:sz w:val="18"/>
                <w:szCs w:val="18"/>
              </w:rPr>
              <w:t>230,000</w:t>
            </w:r>
          </w:p>
        </w:tc>
        <w:tc>
          <w:tcPr>
            <w:tcW w:w="1077" w:type="dxa"/>
            <w:tcBorders>
              <w:top w:val="nil"/>
              <w:left w:val="single" w:sz="4" w:space="0" w:color="auto"/>
              <w:bottom w:val="single" w:sz="4" w:space="0" w:color="auto"/>
              <w:right w:val="single" w:sz="4" w:space="0" w:color="auto"/>
            </w:tcBorders>
            <w:shd w:val="clear" w:color="000000" w:fill="F2F2F2"/>
          </w:tcPr>
          <w:p w14:paraId="5848D7F5" w14:textId="20E5259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D91BEB9" w14:textId="11E08F5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B4EAE8D" w14:textId="6EE7C2E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48B2E10" w14:textId="5631E513"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840,000</w:t>
            </w:r>
          </w:p>
        </w:tc>
        <w:tc>
          <w:tcPr>
            <w:tcW w:w="1077" w:type="dxa"/>
            <w:tcBorders>
              <w:top w:val="nil"/>
              <w:left w:val="nil"/>
              <w:bottom w:val="single" w:sz="4" w:space="0" w:color="auto"/>
              <w:right w:val="single" w:sz="4" w:space="0" w:color="auto"/>
            </w:tcBorders>
          </w:tcPr>
          <w:p w14:paraId="1A7309A9" w14:textId="566D165A" w:rsidR="00820EA5" w:rsidRPr="00820EA5" w:rsidRDefault="00820EA5" w:rsidP="00820EA5">
            <w:pPr>
              <w:spacing w:after="0"/>
              <w:ind w:firstLine="0"/>
              <w:jc w:val="right"/>
              <w:rPr>
                <w:color w:val="000000"/>
                <w:sz w:val="18"/>
                <w:szCs w:val="18"/>
              </w:rPr>
            </w:pPr>
            <w:r w:rsidRPr="004862CF">
              <w:rPr>
                <w:color w:val="000000"/>
                <w:sz w:val="18"/>
                <w:szCs w:val="18"/>
              </w:rPr>
              <w:t>920,000</w:t>
            </w:r>
          </w:p>
        </w:tc>
        <w:tc>
          <w:tcPr>
            <w:tcW w:w="1080" w:type="dxa"/>
            <w:tcBorders>
              <w:top w:val="nil"/>
              <w:left w:val="nil"/>
              <w:bottom w:val="single" w:sz="4" w:space="0" w:color="auto"/>
              <w:right w:val="single" w:sz="4" w:space="0" w:color="auto"/>
            </w:tcBorders>
          </w:tcPr>
          <w:p w14:paraId="4A4656F6" w14:textId="2A668870" w:rsidR="00820EA5" w:rsidRPr="00820EA5" w:rsidRDefault="00820EA5" w:rsidP="00820EA5">
            <w:pPr>
              <w:spacing w:after="0"/>
              <w:ind w:firstLine="0"/>
              <w:jc w:val="right"/>
              <w:rPr>
                <w:color w:val="000000"/>
                <w:sz w:val="18"/>
                <w:szCs w:val="18"/>
              </w:rPr>
            </w:pPr>
            <w:r w:rsidRPr="004862CF">
              <w:rPr>
                <w:color w:val="000000"/>
                <w:sz w:val="18"/>
                <w:szCs w:val="18"/>
              </w:rPr>
              <w:t>920,000</w:t>
            </w:r>
          </w:p>
        </w:tc>
      </w:tr>
      <w:tr w:rsidR="00820EA5" w:rsidRPr="002576AA" w14:paraId="349DDA31" w14:textId="77777777" w:rsidTr="00EF02BD">
        <w:trPr>
          <w:cantSplit/>
        </w:trPr>
        <w:tc>
          <w:tcPr>
            <w:tcW w:w="534" w:type="dxa"/>
          </w:tcPr>
          <w:p w14:paraId="07C13464" w14:textId="26C8584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88</w:t>
            </w:r>
          </w:p>
        </w:tc>
        <w:tc>
          <w:tcPr>
            <w:tcW w:w="3430" w:type="dxa"/>
          </w:tcPr>
          <w:p w14:paraId="1A0383EC" w14:textId="6EEE6FE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2.3.2.8: Ремонт фасаду та покрівлі центру культури та дозвілля м. Самар Самарівської міської ради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3E8B2EE" w14:textId="2A66A7A6"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6124FECB" w14:textId="5CFB9CC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4FA3A3" w14:textId="3BBACC7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14581A8" w14:textId="0843F92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8BAA8C" w14:textId="53A40F2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31AB69F" w14:textId="57E6748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2DCB712" w14:textId="3F10662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868080D" w14:textId="455C8A17"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4A09C4BF" w14:textId="45F8EDE9"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3CDAE1F" w14:textId="42FD1A85"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200,000</w:t>
            </w:r>
          </w:p>
        </w:tc>
      </w:tr>
      <w:tr w:rsidR="00820EA5" w:rsidRPr="002576AA" w14:paraId="4057392A" w14:textId="77777777" w:rsidTr="00EF02BD">
        <w:trPr>
          <w:cantSplit/>
        </w:trPr>
        <w:tc>
          <w:tcPr>
            <w:tcW w:w="534" w:type="dxa"/>
          </w:tcPr>
          <w:p w14:paraId="74770E72" w14:textId="6D38D6B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89</w:t>
            </w:r>
          </w:p>
        </w:tc>
        <w:tc>
          <w:tcPr>
            <w:tcW w:w="3430" w:type="dxa"/>
          </w:tcPr>
          <w:p w14:paraId="1672276C" w14:textId="3892689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2.3.2.9: Запровадження </w:t>
            </w:r>
            <w:proofErr w:type="spellStart"/>
            <w:r w:rsidRPr="004862CF">
              <w:rPr>
                <w:color w:val="000000"/>
                <w:sz w:val="20"/>
                <w:szCs w:val="20"/>
              </w:rPr>
              <w:t>людиноцентричних</w:t>
            </w:r>
            <w:proofErr w:type="spellEnd"/>
            <w:r w:rsidRPr="004862CF">
              <w:rPr>
                <w:color w:val="000000"/>
                <w:sz w:val="20"/>
                <w:szCs w:val="20"/>
              </w:rPr>
              <w:t xml:space="preserve"> принципів до надання послуг закладами культури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45F2563" w14:textId="005BD96C"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412A27EC" w14:textId="3C8A528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94A643A" w14:textId="218D0AF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5F3B03C" w14:textId="3AE989B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0BC92E2" w14:textId="6B9C5D3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5BE4EF" w14:textId="68B1E02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96A6FFB" w14:textId="0AF1F14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356AAC8" w14:textId="0C8DCCA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4EE26FC8" w14:textId="26F0B7CF"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80" w:type="dxa"/>
            <w:tcBorders>
              <w:top w:val="nil"/>
              <w:left w:val="nil"/>
              <w:bottom w:val="single" w:sz="4" w:space="0" w:color="auto"/>
              <w:right w:val="single" w:sz="4" w:space="0" w:color="auto"/>
            </w:tcBorders>
          </w:tcPr>
          <w:p w14:paraId="5FE71D2D" w14:textId="4FE286ED" w:rsidR="00820EA5" w:rsidRPr="00820EA5" w:rsidRDefault="00820EA5" w:rsidP="00820EA5">
            <w:pPr>
              <w:spacing w:after="0"/>
              <w:ind w:firstLine="0"/>
              <w:jc w:val="right"/>
              <w:rPr>
                <w:color w:val="000000"/>
                <w:sz w:val="18"/>
                <w:szCs w:val="18"/>
              </w:rPr>
            </w:pPr>
            <w:r w:rsidRPr="004862CF">
              <w:rPr>
                <w:color w:val="000000"/>
                <w:sz w:val="18"/>
                <w:szCs w:val="18"/>
              </w:rPr>
              <w:t>250,000</w:t>
            </w:r>
          </w:p>
        </w:tc>
      </w:tr>
      <w:tr w:rsidR="00820EA5" w:rsidRPr="002576AA" w14:paraId="02C36333" w14:textId="77777777" w:rsidTr="00EF02BD">
        <w:trPr>
          <w:cantSplit/>
        </w:trPr>
        <w:tc>
          <w:tcPr>
            <w:tcW w:w="534" w:type="dxa"/>
          </w:tcPr>
          <w:p w14:paraId="1256CC9E" w14:textId="1CC1575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90</w:t>
            </w:r>
          </w:p>
        </w:tc>
        <w:tc>
          <w:tcPr>
            <w:tcW w:w="3430" w:type="dxa"/>
          </w:tcPr>
          <w:p w14:paraId="26F48FC2" w14:textId="403FBCA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2.3.2.10. Проект центру культури та дозвілля м. Самар «Творчість – дітям!»</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F3BCE76" w14:textId="1959C7DD" w:rsidR="00820EA5" w:rsidRPr="00820EA5" w:rsidRDefault="00820EA5" w:rsidP="00820EA5">
            <w:pPr>
              <w:spacing w:after="0"/>
              <w:ind w:firstLine="0"/>
              <w:jc w:val="right"/>
              <w:rPr>
                <w:color w:val="000000"/>
                <w:sz w:val="18"/>
                <w:szCs w:val="18"/>
              </w:rPr>
            </w:pPr>
            <w:r w:rsidRPr="004862CF">
              <w:rPr>
                <w:color w:val="000000"/>
                <w:sz w:val="18"/>
                <w:szCs w:val="18"/>
              </w:rPr>
              <w:t>996,120</w:t>
            </w:r>
          </w:p>
        </w:tc>
        <w:tc>
          <w:tcPr>
            <w:tcW w:w="1077" w:type="dxa"/>
            <w:tcBorders>
              <w:top w:val="nil"/>
              <w:left w:val="single" w:sz="4" w:space="0" w:color="auto"/>
              <w:bottom w:val="single" w:sz="4" w:space="0" w:color="auto"/>
              <w:right w:val="single" w:sz="4" w:space="0" w:color="auto"/>
            </w:tcBorders>
            <w:shd w:val="clear" w:color="000000" w:fill="F2F2F2"/>
          </w:tcPr>
          <w:p w14:paraId="046C3533" w14:textId="702BF749" w:rsidR="00820EA5" w:rsidRPr="00820EA5" w:rsidRDefault="00820EA5" w:rsidP="00820EA5">
            <w:pPr>
              <w:spacing w:after="0"/>
              <w:ind w:firstLine="0"/>
              <w:jc w:val="right"/>
              <w:rPr>
                <w:color w:val="000000"/>
                <w:sz w:val="18"/>
                <w:szCs w:val="18"/>
              </w:rPr>
            </w:pPr>
            <w:r w:rsidRPr="004862CF">
              <w:rPr>
                <w:color w:val="000000"/>
                <w:sz w:val="18"/>
                <w:szCs w:val="18"/>
              </w:rPr>
              <w:t>249,030</w:t>
            </w:r>
          </w:p>
        </w:tc>
        <w:tc>
          <w:tcPr>
            <w:tcW w:w="1077" w:type="dxa"/>
            <w:tcBorders>
              <w:top w:val="nil"/>
              <w:left w:val="nil"/>
              <w:bottom w:val="single" w:sz="4" w:space="0" w:color="auto"/>
              <w:right w:val="single" w:sz="4" w:space="0" w:color="auto"/>
            </w:tcBorders>
          </w:tcPr>
          <w:p w14:paraId="46419F12" w14:textId="4F3E4244"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5E80628F" w14:textId="4CB1A1FC" w:rsidR="00820EA5" w:rsidRPr="00820EA5" w:rsidRDefault="00820EA5" w:rsidP="00820EA5">
            <w:pPr>
              <w:spacing w:after="0"/>
              <w:ind w:firstLine="0"/>
              <w:jc w:val="right"/>
              <w:rPr>
                <w:color w:val="000000"/>
                <w:sz w:val="18"/>
                <w:szCs w:val="18"/>
              </w:rPr>
            </w:pPr>
            <w:r w:rsidRPr="004862CF">
              <w:rPr>
                <w:color w:val="000000"/>
                <w:sz w:val="18"/>
                <w:szCs w:val="18"/>
              </w:rPr>
              <w:t>149,030</w:t>
            </w:r>
          </w:p>
        </w:tc>
        <w:tc>
          <w:tcPr>
            <w:tcW w:w="1077" w:type="dxa"/>
            <w:tcBorders>
              <w:top w:val="nil"/>
              <w:left w:val="single" w:sz="4" w:space="0" w:color="auto"/>
              <w:bottom w:val="single" w:sz="4" w:space="0" w:color="auto"/>
              <w:right w:val="single" w:sz="4" w:space="0" w:color="auto"/>
            </w:tcBorders>
            <w:shd w:val="clear" w:color="000000" w:fill="F2F2F2"/>
          </w:tcPr>
          <w:p w14:paraId="7E51ECCD" w14:textId="798E803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7F6610C" w14:textId="6ADA432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1F5C47B" w14:textId="52501D5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C7F6239" w14:textId="386F7615" w:rsidR="00820EA5" w:rsidRPr="00820EA5" w:rsidRDefault="00820EA5" w:rsidP="00820EA5">
            <w:pPr>
              <w:spacing w:after="0"/>
              <w:ind w:firstLine="0"/>
              <w:jc w:val="right"/>
              <w:rPr>
                <w:color w:val="000000"/>
                <w:sz w:val="18"/>
                <w:szCs w:val="18"/>
              </w:rPr>
            </w:pPr>
            <w:r w:rsidRPr="004862CF">
              <w:rPr>
                <w:color w:val="000000"/>
                <w:sz w:val="18"/>
                <w:szCs w:val="18"/>
              </w:rPr>
              <w:t>747,090</w:t>
            </w:r>
          </w:p>
        </w:tc>
        <w:tc>
          <w:tcPr>
            <w:tcW w:w="1077" w:type="dxa"/>
            <w:tcBorders>
              <w:top w:val="nil"/>
              <w:left w:val="nil"/>
              <w:bottom w:val="single" w:sz="4" w:space="0" w:color="auto"/>
              <w:right w:val="single" w:sz="4" w:space="0" w:color="auto"/>
            </w:tcBorders>
          </w:tcPr>
          <w:p w14:paraId="7DE7FFBE" w14:textId="71257063" w:rsidR="00820EA5" w:rsidRPr="00820EA5" w:rsidRDefault="00820EA5" w:rsidP="00820EA5">
            <w:pPr>
              <w:spacing w:after="0"/>
              <w:ind w:firstLine="0"/>
              <w:jc w:val="right"/>
              <w:rPr>
                <w:color w:val="000000"/>
                <w:sz w:val="18"/>
                <w:szCs w:val="18"/>
              </w:rPr>
            </w:pPr>
            <w:r w:rsidRPr="004862CF">
              <w:rPr>
                <w:color w:val="000000"/>
                <w:sz w:val="18"/>
                <w:szCs w:val="18"/>
              </w:rPr>
              <w:t>249,030</w:t>
            </w:r>
          </w:p>
        </w:tc>
        <w:tc>
          <w:tcPr>
            <w:tcW w:w="1080" w:type="dxa"/>
            <w:tcBorders>
              <w:top w:val="nil"/>
              <w:left w:val="nil"/>
              <w:bottom w:val="single" w:sz="4" w:space="0" w:color="auto"/>
              <w:right w:val="single" w:sz="4" w:space="0" w:color="auto"/>
            </w:tcBorders>
          </w:tcPr>
          <w:p w14:paraId="484B1076" w14:textId="1E3D0610" w:rsidR="00820EA5" w:rsidRPr="00820EA5" w:rsidRDefault="00820EA5" w:rsidP="00820EA5">
            <w:pPr>
              <w:spacing w:after="0"/>
              <w:ind w:firstLine="0"/>
              <w:jc w:val="right"/>
              <w:rPr>
                <w:color w:val="000000"/>
                <w:sz w:val="18"/>
                <w:szCs w:val="18"/>
              </w:rPr>
            </w:pPr>
            <w:r w:rsidRPr="004862CF">
              <w:rPr>
                <w:color w:val="000000"/>
                <w:sz w:val="18"/>
                <w:szCs w:val="18"/>
              </w:rPr>
              <w:t>498,060</w:t>
            </w:r>
          </w:p>
        </w:tc>
      </w:tr>
      <w:tr w:rsidR="00820EA5" w:rsidRPr="002576AA" w14:paraId="241FC219" w14:textId="77777777" w:rsidTr="00EF02BD">
        <w:trPr>
          <w:cantSplit/>
        </w:trPr>
        <w:tc>
          <w:tcPr>
            <w:tcW w:w="534" w:type="dxa"/>
          </w:tcPr>
          <w:p w14:paraId="1EB87711" w14:textId="716609B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91</w:t>
            </w:r>
          </w:p>
        </w:tc>
        <w:tc>
          <w:tcPr>
            <w:tcW w:w="3430" w:type="dxa"/>
          </w:tcPr>
          <w:p w14:paraId="25BC91BB" w14:textId="728F294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2.3.2.11: Будівництво Культурного центру на мікрорайоні </w:t>
            </w:r>
            <w:proofErr w:type="spellStart"/>
            <w:r w:rsidRPr="004862CF">
              <w:rPr>
                <w:color w:val="000000"/>
                <w:sz w:val="20"/>
                <w:szCs w:val="20"/>
              </w:rPr>
              <w:t>Кулебівка</w:t>
            </w:r>
            <w:proofErr w:type="spellEnd"/>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E2F8282" w14:textId="74AFBBE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FAE8B53" w14:textId="5201C5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6239751" w14:textId="28F53CA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E70BFB1" w14:textId="6324206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676A4CC" w14:textId="79A0796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09CE220" w14:textId="1C5E4F0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D9BD26B" w14:textId="690B1EC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DE4492E" w14:textId="3E1A9A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9D862B9" w14:textId="1D9A737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D501419" w14:textId="494B7285" w:rsidR="00820EA5" w:rsidRPr="00820EA5" w:rsidRDefault="00820EA5" w:rsidP="00820EA5">
            <w:pPr>
              <w:spacing w:after="0"/>
              <w:ind w:firstLine="0"/>
              <w:jc w:val="right"/>
              <w:rPr>
                <w:color w:val="000000"/>
                <w:sz w:val="18"/>
                <w:szCs w:val="18"/>
              </w:rPr>
            </w:pPr>
          </w:p>
        </w:tc>
      </w:tr>
      <w:tr w:rsidR="00820EA5" w:rsidRPr="002576AA" w14:paraId="6B8B1571" w14:textId="77777777" w:rsidTr="00EF02BD">
        <w:trPr>
          <w:cantSplit/>
        </w:trPr>
        <w:tc>
          <w:tcPr>
            <w:tcW w:w="534" w:type="dxa"/>
          </w:tcPr>
          <w:p w14:paraId="2842CB2E" w14:textId="51C2773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92</w:t>
            </w:r>
          </w:p>
        </w:tc>
        <w:tc>
          <w:tcPr>
            <w:tcW w:w="3430" w:type="dxa"/>
          </w:tcPr>
          <w:p w14:paraId="25796CD8" w14:textId="2C64CA8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2.3.2.12: «Капітальний ремонт покрівлі для підвищення експлуатаційної надійності Будинку культури»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E5158BC" w14:textId="44192791" w:rsidR="00820EA5" w:rsidRPr="00820EA5" w:rsidRDefault="00820EA5" w:rsidP="00820EA5">
            <w:pPr>
              <w:spacing w:after="0"/>
              <w:ind w:firstLine="0"/>
              <w:jc w:val="right"/>
              <w:rPr>
                <w:color w:val="000000"/>
                <w:sz w:val="18"/>
                <w:szCs w:val="18"/>
              </w:rPr>
            </w:pPr>
            <w:r w:rsidRPr="004862CF">
              <w:rPr>
                <w:color w:val="000000"/>
                <w:sz w:val="18"/>
                <w:szCs w:val="18"/>
              </w:rPr>
              <w:t>27</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1C5FBF6" w14:textId="78A391A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35FFA23" w14:textId="3617692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40BEE87" w14:textId="3B2A64C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8CA7467" w14:textId="224F709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9E07892" w14:textId="5C9EBE4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37E5B1E" w14:textId="50F65B7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17A8530" w14:textId="4643ACBF" w:rsidR="00820EA5" w:rsidRPr="00820EA5" w:rsidRDefault="00820EA5" w:rsidP="00820EA5">
            <w:pPr>
              <w:spacing w:after="0"/>
              <w:ind w:firstLine="0"/>
              <w:jc w:val="right"/>
              <w:rPr>
                <w:color w:val="000000"/>
                <w:sz w:val="18"/>
                <w:szCs w:val="18"/>
              </w:rPr>
            </w:pPr>
            <w:r w:rsidRPr="004862CF">
              <w:rPr>
                <w:color w:val="000000"/>
                <w:sz w:val="18"/>
                <w:szCs w:val="18"/>
              </w:rPr>
              <w:t>27</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4543C82" w14:textId="7D09062C"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EA2184D" w14:textId="0604F846" w:rsidR="00820EA5" w:rsidRPr="00820EA5" w:rsidRDefault="00820EA5" w:rsidP="00820EA5">
            <w:pPr>
              <w:spacing w:after="0"/>
              <w:ind w:firstLine="0"/>
              <w:jc w:val="right"/>
              <w:rPr>
                <w:color w:val="000000"/>
                <w:sz w:val="18"/>
                <w:szCs w:val="18"/>
              </w:rPr>
            </w:pPr>
            <w:r w:rsidRPr="004862CF">
              <w:rPr>
                <w:color w:val="000000"/>
                <w:sz w:val="18"/>
                <w:szCs w:val="18"/>
              </w:rPr>
              <w:t>27</w:t>
            </w:r>
            <w:r w:rsidR="003F35D9">
              <w:rPr>
                <w:color w:val="000000"/>
                <w:sz w:val="18"/>
                <w:szCs w:val="18"/>
                <w:lang w:val="uk-UA"/>
              </w:rPr>
              <w:t> </w:t>
            </w:r>
            <w:r w:rsidRPr="004862CF">
              <w:rPr>
                <w:color w:val="000000"/>
                <w:sz w:val="18"/>
                <w:szCs w:val="18"/>
              </w:rPr>
              <w:t>000,000</w:t>
            </w:r>
          </w:p>
        </w:tc>
      </w:tr>
      <w:tr w:rsidR="00820EA5" w:rsidRPr="002576AA" w14:paraId="0F04E36F" w14:textId="77777777" w:rsidTr="00EF02BD">
        <w:trPr>
          <w:cantSplit/>
        </w:trPr>
        <w:tc>
          <w:tcPr>
            <w:tcW w:w="534" w:type="dxa"/>
          </w:tcPr>
          <w:p w14:paraId="32FCC740" w14:textId="4995D0C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93</w:t>
            </w:r>
          </w:p>
        </w:tc>
        <w:tc>
          <w:tcPr>
            <w:tcW w:w="3430" w:type="dxa"/>
          </w:tcPr>
          <w:p w14:paraId="2674BB7E" w14:textId="1376FF4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2.3.2.13: Капітальний ремонт фасаду Будинку культури </w:t>
            </w:r>
            <w:proofErr w:type="spellStart"/>
            <w:r w:rsidRPr="004862CF">
              <w:rPr>
                <w:color w:val="000000"/>
                <w:sz w:val="20"/>
                <w:szCs w:val="20"/>
              </w:rPr>
              <w:t>ім.О.Гончара</w:t>
            </w:r>
            <w:proofErr w:type="spellEnd"/>
            <w:r w:rsidRPr="004862CF">
              <w:rPr>
                <w:color w:val="000000"/>
                <w:sz w:val="20"/>
                <w:szCs w:val="20"/>
              </w:rPr>
              <w:t xml:space="preserve"> м. Самар СМР за </w:t>
            </w:r>
            <w:proofErr w:type="spellStart"/>
            <w:r w:rsidRPr="004862CF">
              <w:rPr>
                <w:color w:val="000000"/>
                <w:sz w:val="20"/>
                <w:szCs w:val="20"/>
              </w:rPr>
              <w:t>адресою</w:t>
            </w:r>
            <w:proofErr w:type="spellEnd"/>
            <w:r w:rsidRPr="004862CF">
              <w:rPr>
                <w:color w:val="000000"/>
                <w:sz w:val="20"/>
                <w:szCs w:val="20"/>
              </w:rPr>
              <w:t xml:space="preserve"> вул. Гідності, 116</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749910F" w14:textId="43B51DE9" w:rsidR="00820EA5" w:rsidRPr="00820EA5" w:rsidRDefault="00820EA5" w:rsidP="00820EA5">
            <w:pPr>
              <w:spacing w:after="0"/>
              <w:ind w:firstLine="0"/>
              <w:jc w:val="right"/>
              <w:rPr>
                <w:color w:val="000000"/>
                <w:sz w:val="18"/>
                <w:szCs w:val="18"/>
              </w:rPr>
            </w:pPr>
            <w:r w:rsidRPr="004862CF">
              <w:rPr>
                <w:color w:val="000000"/>
                <w:sz w:val="18"/>
                <w:szCs w:val="18"/>
              </w:rPr>
              <w:t>16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C4EE6D0" w14:textId="08A9D50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9F95E6D" w14:textId="765F628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EA86385" w14:textId="4454038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CFEE30C" w14:textId="6B15FEA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9591567" w14:textId="45D6A50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9970CA6" w14:textId="5685FA7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CD1C70" w14:textId="06683123" w:rsidR="00820EA5" w:rsidRPr="00820EA5" w:rsidRDefault="00820EA5" w:rsidP="00820EA5">
            <w:pPr>
              <w:spacing w:after="0"/>
              <w:ind w:firstLine="0"/>
              <w:jc w:val="right"/>
              <w:rPr>
                <w:color w:val="000000"/>
                <w:sz w:val="18"/>
                <w:szCs w:val="18"/>
              </w:rPr>
            </w:pPr>
            <w:r w:rsidRPr="004862CF">
              <w:rPr>
                <w:color w:val="000000"/>
                <w:sz w:val="18"/>
                <w:szCs w:val="18"/>
              </w:rPr>
              <w:t>16</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1C8D03F" w14:textId="088E2C4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FE9FFBE" w14:textId="34CFF356" w:rsidR="00820EA5" w:rsidRPr="00820EA5" w:rsidRDefault="00820EA5" w:rsidP="00820EA5">
            <w:pPr>
              <w:spacing w:after="0"/>
              <w:ind w:firstLine="0"/>
              <w:jc w:val="right"/>
              <w:rPr>
                <w:color w:val="000000"/>
                <w:sz w:val="18"/>
                <w:szCs w:val="18"/>
              </w:rPr>
            </w:pPr>
            <w:r w:rsidRPr="004862CF">
              <w:rPr>
                <w:color w:val="000000"/>
                <w:sz w:val="18"/>
                <w:szCs w:val="18"/>
              </w:rPr>
              <w:t>16</w:t>
            </w:r>
            <w:r w:rsidR="003F35D9">
              <w:rPr>
                <w:color w:val="000000"/>
                <w:sz w:val="18"/>
                <w:szCs w:val="18"/>
                <w:lang w:val="uk-UA"/>
              </w:rPr>
              <w:t> </w:t>
            </w:r>
            <w:r w:rsidRPr="004862CF">
              <w:rPr>
                <w:color w:val="000000"/>
                <w:sz w:val="18"/>
                <w:szCs w:val="18"/>
              </w:rPr>
              <w:t>000,000</w:t>
            </w:r>
          </w:p>
        </w:tc>
      </w:tr>
      <w:tr w:rsidR="00820EA5" w:rsidRPr="002576AA" w14:paraId="30B25F60" w14:textId="77777777" w:rsidTr="00EF02BD">
        <w:trPr>
          <w:cantSplit/>
        </w:trPr>
        <w:tc>
          <w:tcPr>
            <w:tcW w:w="534" w:type="dxa"/>
          </w:tcPr>
          <w:p w14:paraId="50D55CEE" w14:textId="4601B12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94</w:t>
            </w:r>
          </w:p>
        </w:tc>
        <w:tc>
          <w:tcPr>
            <w:tcW w:w="3430" w:type="dxa"/>
          </w:tcPr>
          <w:p w14:paraId="245AF2B3" w14:textId="2E9154A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2.3.2.14: Створення сучасного, безпечного та функціонального освітнього середовища у закладах дошкільної освіти </w:t>
            </w:r>
            <w:r w:rsidR="001857DD" w:rsidRPr="001857DD">
              <w:rPr>
                <w:color w:val="000000"/>
                <w:sz w:val="20"/>
                <w:szCs w:val="20"/>
              </w:rPr>
              <w:t xml:space="preserve">та закладах загальної середньої освіти </w:t>
            </w:r>
            <w:r w:rsidRPr="004862CF">
              <w:rPr>
                <w:color w:val="000000"/>
                <w:sz w:val="20"/>
                <w:szCs w:val="20"/>
              </w:rPr>
              <w:t>шляхом оновлення матеріальної бази.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01D8781" w14:textId="418D035D"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17E44ED6" w14:textId="598792B1"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CB11B98" w14:textId="19829040"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17C645F" w14:textId="56AEB3BB"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C23554C" w14:textId="239C496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28C14B5" w14:textId="3DB82B8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3034443" w14:textId="5D6A248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F5E9661" w14:textId="68145658"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ABBF17D" w14:textId="49F98214"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372C11C4" w14:textId="1CA197D1" w:rsidR="00820EA5" w:rsidRPr="00820EA5" w:rsidRDefault="00820EA5" w:rsidP="00820EA5">
            <w:pPr>
              <w:spacing w:after="0"/>
              <w:ind w:firstLine="0"/>
              <w:jc w:val="right"/>
              <w:rPr>
                <w:color w:val="000000"/>
                <w:sz w:val="18"/>
                <w:szCs w:val="18"/>
              </w:rPr>
            </w:pPr>
            <w:r w:rsidRPr="004862CF">
              <w:rPr>
                <w:color w:val="000000"/>
                <w:sz w:val="18"/>
                <w:szCs w:val="18"/>
              </w:rPr>
              <w:t>5</w:t>
            </w:r>
            <w:r w:rsidR="003F35D9">
              <w:rPr>
                <w:color w:val="000000"/>
                <w:sz w:val="18"/>
                <w:szCs w:val="18"/>
                <w:lang w:val="uk-UA"/>
              </w:rPr>
              <w:t> </w:t>
            </w:r>
            <w:r w:rsidRPr="004862CF">
              <w:rPr>
                <w:color w:val="000000"/>
                <w:sz w:val="18"/>
                <w:szCs w:val="18"/>
              </w:rPr>
              <w:t>000,000</w:t>
            </w:r>
          </w:p>
        </w:tc>
      </w:tr>
      <w:tr w:rsidR="00820EA5" w:rsidRPr="002576AA" w14:paraId="695598C9" w14:textId="77777777" w:rsidTr="00EF02BD">
        <w:trPr>
          <w:cantSplit/>
        </w:trPr>
        <w:tc>
          <w:tcPr>
            <w:tcW w:w="534" w:type="dxa"/>
          </w:tcPr>
          <w:p w14:paraId="590AD759" w14:textId="13D3423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95</w:t>
            </w:r>
          </w:p>
        </w:tc>
        <w:tc>
          <w:tcPr>
            <w:tcW w:w="3430" w:type="dxa"/>
          </w:tcPr>
          <w:p w14:paraId="0FF4548A" w14:textId="2AA11B9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2.3.2.15: «Сучасний та безпечний харчоблок ЗДО» / закупівля обладнання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B5BF87E" w14:textId="3747C792"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258C2C2" w14:textId="674EEE3B"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2343CCF" w14:textId="4B919BE9"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490D8ABF" w14:textId="2DD3C0E3"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7909F0D" w14:textId="4765188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2326B25" w14:textId="0C6AAC8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34557D7" w14:textId="736903A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6478E12" w14:textId="779B6DC5"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22246DE" w14:textId="30031C8A"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580595ED" w14:textId="2B3D4BEF"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r>
      <w:tr w:rsidR="00820EA5" w:rsidRPr="002576AA" w14:paraId="2542744B" w14:textId="77777777" w:rsidTr="00EF02BD">
        <w:trPr>
          <w:cantSplit/>
        </w:trPr>
        <w:tc>
          <w:tcPr>
            <w:tcW w:w="534" w:type="dxa"/>
          </w:tcPr>
          <w:p w14:paraId="17AC1F45" w14:textId="0174256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96</w:t>
            </w:r>
          </w:p>
        </w:tc>
        <w:tc>
          <w:tcPr>
            <w:tcW w:w="3430" w:type="dxa"/>
          </w:tcPr>
          <w:p w14:paraId="41385C14" w14:textId="5FCCD20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2.3.2.16: «Створення сучасного інтерактивного простору для освітніх заходів в сфері освіти» (проведення тренінгів, навчань та зустрічей)</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A314615" w14:textId="3AD85663"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F5A4CCD" w14:textId="3E35C4C2"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6411EA8" w14:textId="3EBC8131"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0B41BFC4" w14:textId="421240C6"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74668689" w14:textId="11C591B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C4428C9" w14:textId="6374524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DDD79F6" w14:textId="00845E9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49CD57E" w14:textId="1FF1F8BE"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FB717D0" w14:textId="1DFB1E56"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2E198CFC" w14:textId="0BEE306E"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r>
      <w:tr w:rsidR="00820EA5" w:rsidRPr="002576AA" w14:paraId="45224EE5" w14:textId="77777777" w:rsidTr="00EF02BD">
        <w:trPr>
          <w:cantSplit/>
        </w:trPr>
        <w:tc>
          <w:tcPr>
            <w:tcW w:w="534" w:type="dxa"/>
          </w:tcPr>
          <w:p w14:paraId="16BDD7F7" w14:textId="5039919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97</w:t>
            </w:r>
          </w:p>
        </w:tc>
        <w:tc>
          <w:tcPr>
            <w:tcW w:w="3430" w:type="dxa"/>
          </w:tcPr>
          <w:p w14:paraId="0C12D1E9" w14:textId="4B9324F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2.3.2.17: «Створення сучасних інноваційних навчальних класів початкової школи»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90B8D71" w14:textId="1DB75A69"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B3E11EC" w14:textId="3B41A740"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7427DD2" w14:textId="4747FCD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4CE1E17E" w14:textId="704861DE"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0947086" w14:textId="7445CEA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9AD7EAD" w14:textId="3516482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FE17CF3" w14:textId="32DB6F9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88368C5" w14:textId="3D3B53BA"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34571606" w14:textId="52064CD8"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0BF4B076" w14:textId="527E9273"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r>
      <w:tr w:rsidR="00820EA5" w:rsidRPr="002576AA" w14:paraId="2A677286" w14:textId="77777777" w:rsidTr="00EF02BD">
        <w:trPr>
          <w:cantSplit/>
        </w:trPr>
        <w:tc>
          <w:tcPr>
            <w:tcW w:w="534" w:type="dxa"/>
          </w:tcPr>
          <w:p w14:paraId="25453676" w14:textId="5DA14FC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98</w:t>
            </w:r>
          </w:p>
        </w:tc>
        <w:tc>
          <w:tcPr>
            <w:tcW w:w="3430" w:type="dxa"/>
          </w:tcPr>
          <w:p w14:paraId="6B471745" w14:textId="107D671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2.3.2.18: «Створення сучасних інноваційних навчальних класів для базової та старшої школи»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1549A12" w14:textId="029B31C5"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5A75C83" w14:textId="6CC2CE77"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094DB5E" w14:textId="7C6D8982"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29B06D75" w14:textId="38B13A14"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7063DFD7" w14:textId="4AE372E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28F401A" w14:textId="12BAD5E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C9B0F2C" w14:textId="24AC4F7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3A1C9C6" w14:textId="2DDBC9A3"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0C69302" w14:textId="56E22295"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3D02AB03" w14:textId="68A28282"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r>
      <w:tr w:rsidR="00820EA5" w:rsidRPr="002576AA" w14:paraId="6AB2E8FD" w14:textId="77777777" w:rsidTr="00EF02BD">
        <w:trPr>
          <w:cantSplit/>
        </w:trPr>
        <w:tc>
          <w:tcPr>
            <w:tcW w:w="534" w:type="dxa"/>
          </w:tcPr>
          <w:p w14:paraId="1F02573E" w14:textId="6CA1334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99</w:t>
            </w:r>
          </w:p>
        </w:tc>
        <w:tc>
          <w:tcPr>
            <w:tcW w:w="3430" w:type="dxa"/>
          </w:tcPr>
          <w:p w14:paraId="37D9A810" w14:textId="7F3A522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2.3.2.19: «Створення STEM-лабораторії або багатофункціонального STEM-простору»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4112CAE" w14:textId="6C5E6A64"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11EBD1E6" w14:textId="1A1328D3"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EE0315C" w14:textId="4A6533B9"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19D250DE" w14:textId="577EECA0"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34752233" w14:textId="7487C31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CADD84B" w14:textId="175359C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44F7FF4" w14:textId="73A8628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8EC6AC9" w14:textId="43A40679"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0C9953C" w14:textId="0F8468EF"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706EEE25" w14:textId="0EF1E889"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r>
      <w:tr w:rsidR="00820EA5" w:rsidRPr="002576AA" w14:paraId="44A5104B" w14:textId="77777777" w:rsidTr="00EF02BD">
        <w:trPr>
          <w:cantSplit/>
        </w:trPr>
        <w:tc>
          <w:tcPr>
            <w:tcW w:w="534" w:type="dxa"/>
          </w:tcPr>
          <w:p w14:paraId="369CCE14" w14:textId="0B6EDF5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100</w:t>
            </w:r>
          </w:p>
        </w:tc>
        <w:tc>
          <w:tcPr>
            <w:tcW w:w="3430" w:type="dxa"/>
          </w:tcPr>
          <w:p w14:paraId="389AB94C" w14:textId="377C017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2.3.2.20: «Створення майстерні технологій/трудового навчання»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2C35EE5" w14:textId="0531644D" w:rsidR="00820EA5" w:rsidRPr="00820EA5" w:rsidRDefault="00820EA5" w:rsidP="00820EA5">
            <w:pPr>
              <w:spacing w:after="0"/>
              <w:ind w:firstLine="0"/>
              <w:jc w:val="right"/>
              <w:rPr>
                <w:color w:val="000000"/>
                <w:sz w:val="18"/>
                <w:szCs w:val="18"/>
              </w:rPr>
            </w:pPr>
            <w:r w:rsidRPr="004862CF">
              <w:rPr>
                <w:color w:val="000000"/>
                <w:sz w:val="18"/>
                <w:szCs w:val="18"/>
              </w:rPr>
              <w:t>6</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C1C3934" w14:textId="1E22527C"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1CB5AB5" w14:textId="229B638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11638AED" w14:textId="756D0047"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32D57047" w14:textId="25DC460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14126E4" w14:textId="0E76703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B7DBD29" w14:textId="70BC2F1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1CEC0E9" w14:textId="42C81124"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3CB7D98" w14:textId="7812197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009DE69F" w14:textId="37C6BFF2"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r>
      <w:tr w:rsidR="00820EA5" w:rsidRPr="002576AA" w14:paraId="099104D8" w14:textId="77777777" w:rsidTr="00EF02BD">
        <w:trPr>
          <w:cantSplit/>
        </w:trPr>
        <w:tc>
          <w:tcPr>
            <w:tcW w:w="534" w:type="dxa"/>
          </w:tcPr>
          <w:p w14:paraId="1D596235" w14:textId="1B738C3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101</w:t>
            </w:r>
          </w:p>
        </w:tc>
        <w:tc>
          <w:tcPr>
            <w:tcW w:w="3430" w:type="dxa"/>
          </w:tcPr>
          <w:p w14:paraId="09194314" w14:textId="3AD7DBB9"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2.3.2.21: «Створення сучасних кабінетів мистецтва»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92F161B" w14:textId="40A68160"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E6FDA5C" w14:textId="4EE5F906"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418B903" w14:textId="6185F739"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737E8DC4" w14:textId="0BE860C9"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591184C6" w14:textId="132C2BD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01F816A" w14:textId="209ABDA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3B47F0D" w14:textId="6B6BAF9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E7ACA65" w14:textId="339302D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7B37922" w14:textId="29E206D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B3ACB2B" w14:textId="5F2E5507" w:rsidR="00820EA5" w:rsidRPr="00820EA5" w:rsidRDefault="00820EA5" w:rsidP="00820EA5">
            <w:pPr>
              <w:spacing w:after="0"/>
              <w:ind w:firstLine="0"/>
              <w:jc w:val="right"/>
              <w:rPr>
                <w:color w:val="000000"/>
                <w:sz w:val="18"/>
                <w:szCs w:val="18"/>
              </w:rPr>
            </w:pPr>
          </w:p>
        </w:tc>
      </w:tr>
      <w:tr w:rsidR="00820EA5" w:rsidRPr="002576AA" w14:paraId="0A87934C" w14:textId="77777777" w:rsidTr="00EF02BD">
        <w:trPr>
          <w:cantSplit/>
        </w:trPr>
        <w:tc>
          <w:tcPr>
            <w:tcW w:w="534" w:type="dxa"/>
          </w:tcPr>
          <w:p w14:paraId="20F65352" w14:textId="0E2A840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102</w:t>
            </w:r>
          </w:p>
        </w:tc>
        <w:tc>
          <w:tcPr>
            <w:tcW w:w="3430" w:type="dxa"/>
          </w:tcPr>
          <w:p w14:paraId="24E74649" w14:textId="4E9927FF" w:rsidR="00820EA5" w:rsidRPr="00A3271D" w:rsidRDefault="00820EA5" w:rsidP="00820EA5">
            <w:pPr>
              <w:spacing w:after="0"/>
              <w:ind w:firstLine="0"/>
              <w:jc w:val="left"/>
              <w:rPr>
                <w:color w:val="000000"/>
                <w:sz w:val="20"/>
                <w:szCs w:val="20"/>
                <w:lang w:val="uk-UA"/>
              </w:rPr>
            </w:pPr>
            <w:proofErr w:type="spellStart"/>
            <w:r w:rsidRPr="004862CF">
              <w:rPr>
                <w:color w:val="000000"/>
                <w:sz w:val="20"/>
                <w:szCs w:val="20"/>
              </w:rPr>
              <w:t>Проєкт</w:t>
            </w:r>
            <w:proofErr w:type="spellEnd"/>
            <w:r w:rsidRPr="004862CF">
              <w:rPr>
                <w:color w:val="000000"/>
                <w:sz w:val="20"/>
                <w:szCs w:val="20"/>
              </w:rPr>
              <w:t xml:space="preserve"> 2.3.2.22: «Модернізація КЗ «Комплексна дитячо-юнацька </w:t>
            </w:r>
            <w:r w:rsidR="00793B64">
              <w:rPr>
                <w:color w:val="000000"/>
                <w:sz w:val="20"/>
                <w:szCs w:val="20"/>
                <w:lang w:val="uk-UA"/>
              </w:rPr>
              <w:t xml:space="preserve">спортивна </w:t>
            </w:r>
            <w:r w:rsidRPr="004862CF">
              <w:rPr>
                <w:color w:val="000000"/>
                <w:sz w:val="20"/>
                <w:szCs w:val="20"/>
              </w:rPr>
              <w:t>школа»</w:t>
            </w:r>
            <w:r w:rsidR="00793B64">
              <w:rPr>
                <w:color w:val="000000"/>
                <w:sz w:val="20"/>
                <w:szCs w:val="20"/>
                <w:lang w:val="uk-UA"/>
              </w:rPr>
              <w:t xml:space="preserve"> СМР»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7801BA9" w14:textId="71DA7675"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8B204A0" w14:textId="2CC31870" w:rsidR="00820EA5" w:rsidRPr="00820EA5" w:rsidRDefault="00820EA5" w:rsidP="00820EA5">
            <w:pPr>
              <w:spacing w:after="0"/>
              <w:ind w:firstLine="0"/>
              <w:jc w:val="right"/>
              <w:rPr>
                <w:color w:val="000000"/>
                <w:sz w:val="18"/>
                <w:szCs w:val="18"/>
              </w:rPr>
            </w:pPr>
            <w:r w:rsidRPr="004862CF">
              <w:rPr>
                <w:color w:val="000000"/>
                <w:sz w:val="18"/>
                <w:szCs w:val="18"/>
              </w:rPr>
              <w:t>3</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0684CFD" w14:textId="3DACA21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0C5E37BE" w14:textId="54DA65B7"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58D1F7C" w14:textId="169D441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1FD9902" w14:textId="2A49C5D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8E3CE12" w14:textId="6B37149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6657B68" w14:textId="71C43EC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E3C09B6" w14:textId="10A8F8D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04D8F85" w14:textId="3D5E171C" w:rsidR="00820EA5" w:rsidRPr="00820EA5" w:rsidRDefault="00820EA5" w:rsidP="00820EA5">
            <w:pPr>
              <w:spacing w:after="0"/>
              <w:ind w:firstLine="0"/>
              <w:jc w:val="right"/>
              <w:rPr>
                <w:color w:val="000000"/>
                <w:sz w:val="18"/>
                <w:szCs w:val="18"/>
              </w:rPr>
            </w:pPr>
          </w:p>
        </w:tc>
      </w:tr>
      <w:tr w:rsidR="00820EA5" w:rsidRPr="002576AA" w14:paraId="05C0A7EC" w14:textId="77777777" w:rsidTr="00EF02BD">
        <w:trPr>
          <w:cantSplit/>
        </w:trPr>
        <w:tc>
          <w:tcPr>
            <w:tcW w:w="534" w:type="dxa"/>
          </w:tcPr>
          <w:p w14:paraId="30A6E33A" w14:textId="4AF6BE0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103</w:t>
            </w:r>
          </w:p>
        </w:tc>
        <w:tc>
          <w:tcPr>
            <w:tcW w:w="3430" w:type="dxa"/>
          </w:tcPr>
          <w:p w14:paraId="0D67F46D" w14:textId="76E4322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2.3.2.23: «Реконструкція даху будівлі Публічної бібліотеки м. Самар СМР вул. Паланкова, 17б»</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818B098" w14:textId="442CEEE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63B9D80" w14:textId="739815C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815E8A8" w14:textId="2C88DD3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B8B2E80" w14:textId="199B8A7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583CA8E" w14:textId="7EEA96F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FE6C33" w14:textId="08AE608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A89A65D" w14:textId="24B9794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DBFFC59" w14:textId="52682CB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940D5E0" w14:textId="0188A58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759A94C" w14:textId="7242EA3B" w:rsidR="00820EA5" w:rsidRPr="00820EA5" w:rsidRDefault="00820EA5" w:rsidP="00820EA5">
            <w:pPr>
              <w:spacing w:after="0"/>
              <w:ind w:firstLine="0"/>
              <w:jc w:val="right"/>
              <w:rPr>
                <w:color w:val="000000"/>
                <w:sz w:val="18"/>
                <w:szCs w:val="18"/>
              </w:rPr>
            </w:pPr>
          </w:p>
        </w:tc>
      </w:tr>
      <w:tr w:rsidR="00820EA5" w:rsidRPr="002576AA" w14:paraId="4A206450" w14:textId="77777777" w:rsidTr="00EF02BD">
        <w:trPr>
          <w:cantSplit/>
        </w:trPr>
        <w:tc>
          <w:tcPr>
            <w:tcW w:w="534" w:type="dxa"/>
          </w:tcPr>
          <w:p w14:paraId="6331ED6E" w14:textId="57B51D4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104</w:t>
            </w:r>
          </w:p>
        </w:tc>
        <w:tc>
          <w:tcPr>
            <w:tcW w:w="3430" w:type="dxa"/>
          </w:tcPr>
          <w:p w14:paraId="0D6E7CD1" w14:textId="5A30892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2.3.2.24: «Ремонт фасаду та покрівлі Історико-краєзнавчого музею ім. Петра Калнишевського м. Самар СМР за </w:t>
            </w:r>
            <w:proofErr w:type="spellStart"/>
            <w:r w:rsidRPr="004862CF">
              <w:rPr>
                <w:color w:val="000000"/>
                <w:sz w:val="20"/>
                <w:szCs w:val="20"/>
              </w:rPr>
              <w:t>адресою</w:t>
            </w:r>
            <w:proofErr w:type="spellEnd"/>
            <w:r w:rsidRPr="004862CF">
              <w:rPr>
                <w:color w:val="000000"/>
                <w:sz w:val="20"/>
                <w:szCs w:val="20"/>
              </w:rPr>
              <w:t>: вул. Українська, 4»</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2B707F5" w14:textId="1323AA7E"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22B93E63" w14:textId="7475B819"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379B2386" w14:textId="0A09A885"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55AE9110" w14:textId="2F92A8D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4FFF44C" w14:textId="03385BB0" w:rsidR="00820EA5" w:rsidRPr="00820EA5" w:rsidRDefault="00820EA5" w:rsidP="00820EA5">
            <w:pPr>
              <w:spacing w:after="0"/>
              <w:ind w:firstLine="0"/>
              <w:jc w:val="right"/>
              <w:rPr>
                <w:color w:val="000000"/>
                <w:sz w:val="18"/>
                <w:szCs w:val="18"/>
              </w:rPr>
            </w:pPr>
            <w:r w:rsidRPr="004862CF">
              <w:rPr>
                <w:color w:val="000000"/>
                <w:sz w:val="18"/>
                <w:szCs w:val="18"/>
              </w:rPr>
              <w:t>800,000</w:t>
            </w:r>
          </w:p>
        </w:tc>
        <w:tc>
          <w:tcPr>
            <w:tcW w:w="1077" w:type="dxa"/>
            <w:tcBorders>
              <w:top w:val="nil"/>
              <w:left w:val="nil"/>
              <w:bottom w:val="single" w:sz="4" w:space="0" w:color="auto"/>
              <w:right w:val="single" w:sz="4" w:space="0" w:color="auto"/>
            </w:tcBorders>
          </w:tcPr>
          <w:p w14:paraId="0A4BC727" w14:textId="4A16AAA2" w:rsidR="00820EA5" w:rsidRPr="00820EA5" w:rsidRDefault="00820EA5" w:rsidP="00820EA5">
            <w:pPr>
              <w:spacing w:after="0"/>
              <w:ind w:firstLine="0"/>
              <w:jc w:val="right"/>
              <w:rPr>
                <w:color w:val="000000"/>
                <w:sz w:val="18"/>
                <w:szCs w:val="18"/>
              </w:rPr>
            </w:pPr>
            <w:r w:rsidRPr="004862CF">
              <w:rPr>
                <w:color w:val="000000"/>
                <w:sz w:val="18"/>
                <w:szCs w:val="18"/>
              </w:rPr>
              <w:t>800,000</w:t>
            </w:r>
          </w:p>
        </w:tc>
        <w:tc>
          <w:tcPr>
            <w:tcW w:w="1077" w:type="dxa"/>
            <w:tcBorders>
              <w:top w:val="nil"/>
              <w:left w:val="nil"/>
              <w:bottom w:val="single" w:sz="4" w:space="0" w:color="auto"/>
              <w:right w:val="single" w:sz="4" w:space="0" w:color="auto"/>
            </w:tcBorders>
          </w:tcPr>
          <w:p w14:paraId="1823D7D8" w14:textId="629CEB2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21C478C" w14:textId="5A82F47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1F183AE" w14:textId="6CEA57F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9555812" w14:textId="753DA8E5" w:rsidR="00820EA5" w:rsidRPr="00820EA5" w:rsidRDefault="00820EA5" w:rsidP="00820EA5">
            <w:pPr>
              <w:spacing w:after="0"/>
              <w:ind w:firstLine="0"/>
              <w:jc w:val="right"/>
              <w:rPr>
                <w:color w:val="000000"/>
                <w:sz w:val="18"/>
                <w:szCs w:val="18"/>
              </w:rPr>
            </w:pPr>
          </w:p>
        </w:tc>
      </w:tr>
      <w:tr w:rsidR="00820EA5" w:rsidRPr="002576AA" w14:paraId="1C1244C4" w14:textId="77777777" w:rsidTr="00EF02BD">
        <w:trPr>
          <w:cantSplit/>
        </w:trPr>
        <w:tc>
          <w:tcPr>
            <w:tcW w:w="534" w:type="dxa"/>
          </w:tcPr>
          <w:p w14:paraId="678A5E75" w14:textId="03E4C93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105</w:t>
            </w:r>
          </w:p>
        </w:tc>
        <w:tc>
          <w:tcPr>
            <w:tcW w:w="3430" w:type="dxa"/>
          </w:tcPr>
          <w:p w14:paraId="4256A544" w14:textId="7B088E7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2.3.3.1: Створення інклюзивних ігрових майданчиків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10EF7B9" w14:textId="6B72CD0F"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single" w:sz="4" w:space="0" w:color="auto"/>
              <w:bottom w:val="single" w:sz="4" w:space="0" w:color="auto"/>
              <w:right w:val="single" w:sz="4" w:space="0" w:color="auto"/>
            </w:tcBorders>
            <w:shd w:val="clear" w:color="000000" w:fill="F2F2F2"/>
          </w:tcPr>
          <w:p w14:paraId="06423BC4" w14:textId="3FCB86F0" w:rsidR="00820EA5" w:rsidRPr="00820EA5" w:rsidRDefault="00820EA5" w:rsidP="00820EA5">
            <w:pPr>
              <w:spacing w:after="0"/>
              <w:ind w:firstLine="0"/>
              <w:jc w:val="right"/>
              <w:rPr>
                <w:color w:val="000000"/>
                <w:sz w:val="18"/>
                <w:szCs w:val="18"/>
              </w:rPr>
            </w:pPr>
            <w:r w:rsidRPr="004862CF">
              <w:rPr>
                <w:color w:val="000000"/>
                <w:sz w:val="18"/>
                <w:szCs w:val="18"/>
              </w:rPr>
              <w:t>125,000</w:t>
            </w:r>
          </w:p>
        </w:tc>
        <w:tc>
          <w:tcPr>
            <w:tcW w:w="1077" w:type="dxa"/>
            <w:tcBorders>
              <w:top w:val="nil"/>
              <w:left w:val="nil"/>
              <w:bottom w:val="single" w:sz="4" w:space="0" w:color="auto"/>
              <w:right w:val="single" w:sz="4" w:space="0" w:color="auto"/>
            </w:tcBorders>
          </w:tcPr>
          <w:p w14:paraId="35FB9396" w14:textId="0B1A3D48" w:rsidR="00820EA5" w:rsidRPr="00820EA5" w:rsidRDefault="00820EA5" w:rsidP="00820EA5">
            <w:pPr>
              <w:spacing w:after="0"/>
              <w:ind w:firstLine="0"/>
              <w:jc w:val="right"/>
              <w:rPr>
                <w:color w:val="000000"/>
                <w:sz w:val="18"/>
                <w:szCs w:val="18"/>
              </w:rPr>
            </w:pPr>
            <w:r w:rsidRPr="004862CF">
              <w:rPr>
                <w:color w:val="000000"/>
                <w:sz w:val="18"/>
                <w:szCs w:val="18"/>
              </w:rPr>
              <w:t>87,500</w:t>
            </w:r>
          </w:p>
        </w:tc>
        <w:tc>
          <w:tcPr>
            <w:tcW w:w="1077" w:type="dxa"/>
            <w:tcBorders>
              <w:top w:val="nil"/>
              <w:left w:val="nil"/>
              <w:bottom w:val="single" w:sz="4" w:space="0" w:color="auto"/>
              <w:right w:val="single" w:sz="4" w:space="0" w:color="auto"/>
            </w:tcBorders>
          </w:tcPr>
          <w:p w14:paraId="0F59C2FA" w14:textId="0A99129C" w:rsidR="00820EA5" w:rsidRPr="00820EA5" w:rsidRDefault="00820EA5" w:rsidP="00820EA5">
            <w:pPr>
              <w:spacing w:after="0"/>
              <w:ind w:firstLine="0"/>
              <w:jc w:val="right"/>
              <w:rPr>
                <w:color w:val="000000"/>
                <w:sz w:val="18"/>
                <w:szCs w:val="18"/>
              </w:rPr>
            </w:pPr>
            <w:r w:rsidRPr="004862CF">
              <w:rPr>
                <w:color w:val="000000"/>
                <w:sz w:val="18"/>
                <w:szCs w:val="18"/>
              </w:rPr>
              <w:t>37,500</w:t>
            </w:r>
          </w:p>
        </w:tc>
        <w:tc>
          <w:tcPr>
            <w:tcW w:w="1077" w:type="dxa"/>
            <w:tcBorders>
              <w:top w:val="nil"/>
              <w:left w:val="single" w:sz="4" w:space="0" w:color="auto"/>
              <w:bottom w:val="single" w:sz="4" w:space="0" w:color="auto"/>
              <w:right w:val="single" w:sz="4" w:space="0" w:color="auto"/>
            </w:tcBorders>
            <w:shd w:val="clear" w:color="000000" w:fill="F2F2F2"/>
          </w:tcPr>
          <w:p w14:paraId="0199B05D" w14:textId="172E4BF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00F9477" w14:textId="5E1E709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BF40F1" w14:textId="1108DCD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42B4D3A" w14:textId="4C87E2FD" w:rsidR="00820EA5" w:rsidRPr="00820EA5" w:rsidRDefault="00820EA5" w:rsidP="00820EA5">
            <w:pPr>
              <w:spacing w:after="0"/>
              <w:ind w:firstLine="0"/>
              <w:jc w:val="right"/>
              <w:rPr>
                <w:color w:val="000000"/>
                <w:sz w:val="18"/>
                <w:szCs w:val="18"/>
              </w:rPr>
            </w:pPr>
            <w:r w:rsidRPr="004862CF">
              <w:rPr>
                <w:color w:val="000000"/>
                <w:sz w:val="18"/>
                <w:szCs w:val="18"/>
              </w:rPr>
              <w:t>125,000</w:t>
            </w:r>
          </w:p>
        </w:tc>
        <w:tc>
          <w:tcPr>
            <w:tcW w:w="1077" w:type="dxa"/>
            <w:tcBorders>
              <w:top w:val="nil"/>
              <w:left w:val="nil"/>
              <w:bottom w:val="single" w:sz="4" w:space="0" w:color="auto"/>
              <w:right w:val="single" w:sz="4" w:space="0" w:color="auto"/>
            </w:tcBorders>
          </w:tcPr>
          <w:p w14:paraId="3C3E9E96" w14:textId="0F7539A1" w:rsidR="00820EA5" w:rsidRPr="00820EA5" w:rsidRDefault="00820EA5" w:rsidP="00820EA5">
            <w:pPr>
              <w:spacing w:after="0"/>
              <w:ind w:firstLine="0"/>
              <w:jc w:val="right"/>
              <w:rPr>
                <w:color w:val="000000"/>
                <w:sz w:val="18"/>
                <w:szCs w:val="18"/>
              </w:rPr>
            </w:pPr>
            <w:r w:rsidRPr="004862CF">
              <w:rPr>
                <w:color w:val="000000"/>
                <w:sz w:val="18"/>
                <w:szCs w:val="18"/>
              </w:rPr>
              <w:t>87,500</w:t>
            </w:r>
          </w:p>
        </w:tc>
        <w:tc>
          <w:tcPr>
            <w:tcW w:w="1080" w:type="dxa"/>
            <w:tcBorders>
              <w:top w:val="nil"/>
              <w:left w:val="nil"/>
              <w:bottom w:val="single" w:sz="4" w:space="0" w:color="auto"/>
              <w:right w:val="single" w:sz="4" w:space="0" w:color="auto"/>
            </w:tcBorders>
          </w:tcPr>
          <w:p w14:paraId="4956A55A" w14:textId="22A48D2F" w:rsidR="00820EA5" w:rsidRPr="00820EA5" w:rsidRDefault="00820EA5" w:rsidP="00820EA5">
            <w:pPr>
              <w:spacing w:after="0"/>
              <w:ind w:firstLine="0"/>
              <w:jc w:val="right"/>
              <w:rPr>
                <w:color w:val="000000"/>
                <w:sz w:val="18"/>
                <w:szCs w:val="18"/>
              </w:rPr>
            </w:pPr>
            <w:r w:rsidRPr="004862CF">
              <w:rPr>
                <w:color w:val="000000"/>
                <w:sz w:val="18"/>
                <w:szCs w:val="18"/>
              </w:rPr>
              <w:t>37,500</w:t>
            </w:r>
          </w:p>
        </w:tc>
      </w:tr>
      <w:tr w:rsidR="00820EA5" w:rsidRPr="002576AA" w14:paraId="32AD2EFF" w14:textId="77777777" w:rsidTr="00EF02BD">
        <w:trPr>
          <w:cantSplit/>
        </w:trPr>
        <w:tc>
          <w:tcPr>
            <w:tcW w:w="534" w:type="dxa"/>
          </w:tcPr>
          <w:p w14:paraId="4B65B4E4" w14:textId="38F0A97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106</w:t>
            </w:r>
          </w:p>
        </w:tc>
        <w:tc>
          <w:tcPr>
            <w:tcW w:w="3430" w:type="dxa"/>
          </w:tcPr>
          <w:p w14:paraId="17D97256" w14:textId="03A29A0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2.3.3.2: Встановлення інклюзивного ігрового комплексу на території парку імені Сучкова в місті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C04091D" w14:textId="4257A7B0"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11DE5609" w14:textId="30064317"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19974919" w14:textId="28373A0D"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5BDC15E7" w14:textId="69BACC9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541263F" w14:textId="4B4A562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F6504DE" w14:textId="7DD8E3B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178AB83" w14:textId="04A609B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D58ABE3" w14:textId="51467F1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C70181" w14:textId="18872BB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69163C4" w14:textId="14A4DD74" w:rsidR="00820EA5" w:rsidRPr="00820EA5" w:rsidRDefault="00820EA5" w:rsidP="00820EA5">
            <w:pPr>
              <w:spacing w:after="0"/>
              <w:ind w:firstLine="0"/>
              <w:jc w:val="right"/>
              <w:rPr>
                <w:color w:val="000000"/>
                <w:sz w:val="18"/>
                <w:szCs w:val="18"/>
              </w:rPr>
            </w:pPr>
          </w:p>
        </w:tc>
      </w:tr>
      <w:tr w:rsidR="00820EA5" w:rsidRPr="002576AA" w14:paraId="246F6376" w14:textId="77777777" w:rsidTr="00EF02BD">
        <w:trPr>
          <w:cantSplit/>
        </w:trPr>
        <w:tc>
          <w:tcPr>
            <w:tcW w:w="534" w:type="dxa"/>
          </w:tcPr>
          <w:p w14:paraId="1B961895" w14:textId="6047700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107</w:t>
            </w:r>
          </w:p>
        </w:tc>
        <w:tc>
          <w:tcPr>
            <w:tcW w:w="3430" w:type="dxa"/>
          </w:tcPr>
          <w:p w14:paraId="6839C17A" w14:textId="2FA24F7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2.3.3.3:Встановлення дитячих ігрових комплексів на території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AC04BC0" w14:textId="3FE6B5BD" w:rsidR="00820EA5" w:rsidRPr="00820EA5" w:rsidRDefault="00820EA5" w:rsidP="00820EA5">
            <w:pPr>
              <w:spacing w:after="0"/>
              <w:ind w:firstLine="0"/>
              <w:jc w:val="right"/>
              <w:rPr>
                <w:color w:val="000000"/>
                <w:sz w:val="18"/>
                <w:szCs w:val="18"/>
              </w:rPr>
            </w:pPr>
            <w:r w:rsidRPr="004862CF">
              <w:rPr>
                <w:color w:val="000000"/>
                <w:sz w:val="18"/>
                <w:szCs w:val="18"/>
              </w:rPr>
              <w:t>540,000</w:t>
            </w:r>
          </w:p>
        </w:tc>
        <w:tc>
          <w:tcPr>
            <w:tcW w:w="1077" w:type="dxa"/>
            <w:tcBorders>
              <w:top w:val="nil"/>
              <w:left w:val="single" w:sz="4" w:space="0" w:color="auto"/>
              <w:bottom w:val="single" w:sz="4" w:space="0" w:color="auto"/>
              <w:right w:val="single" w:sz="4" w:space="0" w:color="auto"/>
            </w:tcBorders>
            <w:shd w:val="clear" w:color="000000" w:fill="F2F2F2"/>
          </w:tcPr>
          <w:p w14:paraId="0E26C3D8" w14:textId="1E7F2EE7" w:rsidR="00820EA5" w:rsidRPr="00820EA5" w:rsidRDefault="00820EA5" w:rsidP="00820EA5">
            <w:pPr>
              <w:spacing w:after="0"/>
              <w:ind w:firstLine="0"/>
              <w:jc w:val="right"/>
              <w:rPr>
                <w:color w:val="000000"/>
                <w:sz w:val="18"/>
                <w:szCs w:val="18"/>
              </w:rPr>
            </w:pPr>
            <w:r w:rsidRPr="004862CF">
              <w:rPr>
                <w:color w:val="000000"/>
                <w:sz w:val="18"/>
                <w:szCs w:val="18"/>
              </w:rPr>
              <w:t>540,000</w:t>
            </w:r>
          </w:p>
        </w:tc>
        <w:tc>
          <w:tcPr>
            <w:tcW w:w="1077" w:type="dxa"/>
            <w:tcBorders>
              <w:top w:val="nil"/>
              <w:left w:val="nil"/>
              <w:bottom w:val="single" w:sz="4" w:space="0" w:color="auto"/>
              <w:right w:val="single" w:sz="4" w:space="0" w:color="auto"/>
            </w:tcBorders>
          </w:tcPr>
          <w:p w14:paraId="0033E6B3" w14:textId="2A573D09" w:rsidR="00820EA5" w:rsidRPr="00820EA5" w:rsidRDefault="00820EA5" w:rsidP="00820EA5">
            <w:pPr>
              <w:spacing w:after="0"/>
              <w:ind w:firstLine="0"/>
              <w:jc w:val="right"/>
              <w:rPr>
                <w:color w:val="000000"/>
                <w:sz w:val="18"/>
                <w:szCs w:val="18"/>
              </w:rPr>
            </w:pPr>
            <w:r w:rsidRPr="004862CF">
              <w:rPr>
                <w:color w:val="000000"/>
                <w:sz w:val="18"/>
                <w:szCs w:val="18"/>
              </w:rPr>
              <w:t>180,000</w:t>
            </w:r>
          </w:p>
        </w:tc>
        <w:tc>
          <w:tcPr>
            <w:tcW w:w="1077" w:type="dxa"/>
            <w:tcBorders>
              <w:top w:val="nil"/>
              <w:left w:val="nil"/>
              <w:bottom w:val="single" w:sz="4" w:space="0" w:color="auto"/>
              <w:right w:val="single" w:sz="4" w:space="0" w:color="auto"/>
            </w:tcBorders>
          </w:tcPr>
          <w:p w14:paraId="62262177" w14:textId="34A3EC39" w:rsidR="00820EA5" w:rsidRPr="00820EA5" w:rsidRDefault="00820EA5" w:rsidP="00820EA5">
            <w:pPr>
              <w:spacing w:after="0"/>
              <w:ind w:firstLine="0"/>
              <w:jc w:val="right"/>
              <w:rPr>
                <w:color w:val="000000"/>
                <w:sz w:val="18"/>
                <w:szCs w:val="18"/>
              </w:rPr>
            </w:pPr>
            <w:r w:rsidRPr="004862CF">
              <w:rPr>
                <w:color w:val="000000"/>
                <w:sz w:val="18"/>
                <w:szCs w:val="18"/>
              </w:rPr>
              <w:t>360,000</w:t>
            </w:r>
          </w:p>
        </w:tc>
        <w:tc>
          <w:tcPr>
            <w:tcW w:w="1077" w:type="dxa"/>
            <w:tcBorders>
              <w:top w:val="nil"/>
              <w:left w:val="single" w:sz="4" w:space="0" w:color="auto"/>
              <w:bottom w:val="single" w:sz="4" w:space="0" w:color="auto"/>
              <w:right w:val="single" w:sz="4" w:space="0" w:color="auto"/>
            </w:tcBorders>
            <w:shd w:val="clear" w:color="000000" w:fill="F2F2F2"/>
          </w:tcPr>
          <w:p w14:paraId="6BDEB429" w14:textId="0C986D9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9B280A1" w14:textId="4EB027A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FFD8485" w14:textId="56EEBCB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BD1A89A" w14:textId="35B8CF5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53DDDF6" w14:textId="0DF7F4A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178DAD1" w14:textId="7C72A581" w:rsidR="00820EA5" w:rsidRPr="00820EA5" w:rsidRDefault="00820EA5" w:rsidP="00820EA5">
            <w:pPr>
              <w:spacing w:after="0"/>
              <w:ind w:firstLine="0"/>
              <w:jc w:val="right"/>
              <w:rPr>
                <w:color w:val="000000"/>
                <w:sz w:val="18"/>
                <w:szCs w:val="18"/>
              </w:rPr>
            </w:pPr>
          </w:p>
        </w:tc>
      </w:tr>
      <w:tr w:rsidR="00820EA5" w:rsidRPr="002576AA" w14:paraId="6FE28B51" w14:textId="77777777" w:rsidTr="00EF02BD">
        <w:trPr>
          <w:cantSplit/>
        </w:trPr>
        <w:tc>
          <w:tcPr>
            <w:tcW w:w="534" w:type="dxa"/>
          </w:tcPr>
          <w:p w14:paraId="7FDE8072" w14:textId="6107A79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108</w:t>
            </w:r>
          </w:p>
        </w:tc>
        <w:tc>
          <w:tcPr>
            <w:tcW w:w="3430" w:type="dxa"/>
          </w:tcPr>
          <w:p w14:paraId="15F2A474" w14:textId="7DB483B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2.3.3.4: Створення простору «Де живе мистецтво» центр культури та дозвілля м. Самар Самарівської міської ради за </w:t>
            </w:r>
            <w:proofErr w:type="spellStart"/>
            <w:r w:rsidRPr="004862CF">
              <w:rPr>
                <w:color w:val="000000"/>
                <w:sz w:val="20"/>
                <w:szCs w:val="20"/>
              </w:rPr>
              <w:t>адресою</w:t>
            </w:r>
            <w:proofErr w:type="spellEnd"/>
            <w:r w:rsidRPr="004862CF">
              <w:rPr>
                <w:color w:val="000000"/>
                <w:sz w:val="20"/>
                <w:szCs w:val="20"/>
              </w:rPr>
              <w:t xml:space="preserve">: вул. Шевченка, 39 В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89BC68B" w14:textId="66708A4A"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B1C7227" w14:textId="32250AF0"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nil"/>
              <w:bottom w:val="single" w:sz="4" w:space="0" w:color="auto"/>
              <w:right w:val="single" w:sz="4" w:space="0" w:color="auto"/>
            </w:tcBorders>
          </w:tcPr>
          <w:p w14:paraId="7D5409B9" w14:textId="686363EB"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1C05E9F5" w14:textId="567214C3"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single" w:sz="4" w:space="0" w:color="auto"/>
              <w:bottom w:val="single" w:sz="4" w:space="0" w:color="auto"/>
              <w:right w:val="single" w:sz="4" w:space="0" w:color="auto"/>
            </w:tcBorders>
            <w:shd w:val="clear" w:color="000000" w:fill="F2F2F2"/>
          </w:tcPr>
          <w:p w14:paraId="29ED1746" w14:textId="408D338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7A2A5E9" w14:textId="03FF757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5C38815" w14:textId="7A4A873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9483617" w14:textId="50E2A3EC" w:rsidR="00820EA5" w:rsidRPr="00820EA5" w:rsidRDefault="00820EA5" w:rsidP="00820EA5">
            <w:pPr>
              <w:spacing w:after="0"/>
              <w:ind w:firstLine="0"/>
              <w:jc w:val="right"/>
              <w:rPr>
                <w:color w:val="000000"/>
                <w:sz w:val="18"/>
                <w:szCs w:val="18"/>
              </w:rPr>
            </w:pPr>
            <w:r w:rsidRPr="004862CF">
              <w:rPr>
                <w:color w:val="000000"/>
                <w:sz w:val="18"/>
                <w:szCs w:val="18"/>
              </w:rPr>
              <w:t>750,000</w:t>
            </w:r>
          </w:p>
        </w:tc>
        <w:tc>
          <w:tcPr>
            <w:tcW w:w="1077" w:type="dxa"/>
            <w:tcBorders>
              <w:top w:val="nil"/>
              <w:left w:val="nil"/>
              <w:bottom w:val="single" w:sz="4" w:space="0" w:color="auto"/>
              <w:right w:val="single" w:sz="4" w:space="0" w:color="auto"/>
            </w:tcBorders>
          </w:tcPr>
          <w:p w14:paraId="224FED7E" w14:textId="16759F6E"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80" w:type="dxa"/>
            <w:tcBorders>
              <w:top w:val="nil"/>
              <w:left w:val="nil"/>
              <w:bottom w:val="single" w:sz="4" w:space="0" w:color="auto"/>
              <w:right w:val="single" w:sz="4" w:space="0" w:color="auto"/>
            </w:tcBorders>
          </w:tcPr>
          <w:p w14:paraId="6F56CC25" w14:textId="63602501"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1E885F15" w14:textId="77777777" w:rsidTr="00EF02BD">
        <w:trPr>
          <w:cantSplit/>
        </w:trPr>
        <w:tc>
          <w:tcPr>
            <w:tcW w:w="534" w:type="dxa"/>
          </w:tcPr>
          <w:p w14:paraId="709FCCBB" w14:textId="70B47BF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109</w:t>
            </w:r>
          </w:p>
        </w:tc>
        <w:tc>
          <w:tcPr>
            <w:tcW w:w="3430" w:type="dxa"/>
          </w:tcPr>
          <w:p w14:paraId="3D7E0EA8" w14:textId="34495E44" w:rsidR="00820EA5" w:rsidRPr="00A3271D" w:rsidRDefault="00820EA5" w:rsidP="00820EA5">
            <w:pPr>
              <w:spacing w:after="0"/>
              <w:ind w:firstLine="0"/>
              <w:jc w:val="left"/>
              <w:rPr>
                <w:color w:val="000000"/>
                <w:sz w:val="20"/>
                <w:szCs w:val="20"/>
                <w:lang w:val="uk-UA"/>
              </w:rPr>
            </w:pPr>
            <w:proofErr w:type="spellStart"/>
            <w:r w:rsidRPr="004862CF">
              <w:rPr>
                <w:color w:val="000000"/>
                <w:sz w:val="20"/>
                <w:szCs w:val="20"/>
              </w:rPr>
              <w:t>Проєкт</w:t>
            </w:r>
            <w:proofErr w:type="spellEnd"/>
            <w:r w:rsidRPr="004862CF">
              <w:rPr>
                <w:color w:val="000000"/>
                <w:sz w:val="20"/>
                <w:szCs w:val="20"/>
              </w:rPr>
              <w:t xml:space="preserve"> 2.3.3.5: Капітальний ремонт Центру </w:t>
            </w:r>
            <w:proofErr w:type="spellStart"/>
            <w:r w:rsidRPr="004862CF">
              <w:rPr>
                <w:color w:val="000000"/>
                <w:sz w:val="20"/>
                <w:szCs w:val="20"/>
              </w:rPr>
              <w:t>позашкільно</w:t>
            </w:r>
            <w:proofErr w:type="spellEnd"/>
            <w:r w:rsidR="00BA5684">
              <w:rPr>
                <w:color w:val="000000"/>
                <w:sz w:val="20"/>
                <w:szCs w:val="20"/>
                <w:lang w:val="uk-UA"/>
              </w:rPr>
              <w:t>ї</w:t>
            </w:r>
            <w:r w:rsidRPr="004862CF">
              <w:rPr>
                <w:color w:val="000000"/>
                <w:sz w:val="20"/>
                <w:szCs w:val="20"/>
              </w:rPr>
              <w:t xml:space="preserve"> </w:t>
            </w:r>
            <w:r w:rsidR="00BA5684">
              <w:rPr>
                <w:color w:val="000000"/>
                <w:sz w:val="20"/>
                <w:szCs w:val="20"/>
                <w:lang w:val="uk-UA"/>
              </w:rPr>
              <w:t>роботи</w:t>
            </w:r>
            <w:r w:rsidR="00506557">
              <w:rPr>
                <w:color w:val="000000"/>
                <w:sz w:val="20"/>
                <w:szCs w:val="20"/>
                <w:lang w:val="uk-UA"/>
              </w:rPr>
              <w:t xml:space="preserve"> СМР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8050C17" w14:textId="7CA0E6C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4AD85A7" w14:textId="0807381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FED3374" w14:textId="18003E2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9DBD688" w14:textId="5C5DFA1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1C2271B" w14:textId="2D40514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062E87D" w14:textId="177A50C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D7DC74C" w14:textId="4A7AC40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D538ED2" w14:textId="5B69307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99ACA75" w14:textId="6D75E26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255BEE0" w14:textId="5E7B960F" w:rsidR="00820EA5" w:rsidRPr="00820EA5" w:rsidRDefault="00820EA5" w:rsidP="00820EA5">
            <w:pPr>
              <w:spacing w:after="0"/>
              <w:ind w:firstLine="0"/>
              <w:jc w:val="right"/>
              <w:rPr>
                <w:color w:val="000000"/>
                <w:sz w:val="18"/>
                <w:szCs w:val="18"/>
              </w:rPr>
            </w:pPr>
          </w:p>
        </w:tc>
      </w:tr>
      <w:tr w:rsidR="00820EA5" w:rsidRPr="002576AA" w14:paraId="0CA0F55D" w14:textId="77777777" w:rsidTr="00EF02BD">
        <w:trPr>
          <w:cantSplit/>
        </w:trPr>
        <w:tc>
          <w:tcPr>
            <w:tcW w:w="534" w:type="dxa"/>
          </w:tcPr>
          <w:p w14:paraId="0989B541" w14:textId="15F1A7C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110</w:t>
            </w:r>
          </w:p>
        </w:tc>
        <w:tc>
          <w:tcPr>
            <w:tcW w:w="3430" w:type="dxa"/>
          </w:tcPr>
          <w:p w14:paraId="02FB352A" w14:textId="72BE89E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2.3.3.6: Арт-терапевтичний простір для дітей Публічної бібліотеки м. Самар Самарівської міської ради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A3348B9" w14:textId="03BA8770" w:rsidR="00820EA5" w:rsidRPr="00820EA5" w:rsidRDefault="00820EA5" w:rsidP="00820EA5">
            <w:pPr>
              <w:spacing w:after="0"/>
              <w:ind w:firstLine="0"/>
              <w:jc w:val="right"/>
              <w:rPr>
                <w:color w:val="000000"/>
                <w:sz w:val="18"/>
                <w:szCs w:val="18"/>
              </w:rPr>
            </w:pPr>
            <w:r w:rsidRPr="004862CF">
              <w:rPr>
                <w:color w:val="000000"/>
                <w:sz w:val="18"/>
                <w:szCs w:val="18"/>
              </w:rPr>
              <w:t>390,000</w:t>
            </w:r>
          </w:p>
        </w:tc>
        <w:tc>
          <w:tcPr>
            <w:tcW w:w="1077" w:type="dxa"/>
            <w:tcBorders>
              <w:top w:val="nil"/>
              <w:left w:val="single" w:sz="4" w:space="0" w:color="auto"/>
              <w:bottom w:val="single" w:sz="4" w:space="0" w:color="auto"/>
              <w:right w:val="single" w:sz="4" w:space="0" w:color="auto"/>
            </w:tcBorders>
            <w:shd w:val="clear" w:color="000000" w:fill="F2F2F2"/>
          </w:tcPr>
          <w:p w14:paraId="1C79D174" w14:textId="328699F7" w:rsidR="00820EA5" w:rsidRPr="00820EA5" w:rsidRDefault="00820EA5" w:rsidP="00820EA5">
            <w:pPr>
              <w:spacing w:after="0"/>
              <w:ind w:firstLine="0"/>
              <w:jc w:val="right"/>
              <w:rPr>
                <w:color w:val="000000"/>
                <w:sz w:val="18"/>
                <w:szCs w:val="18"/>
              </w:rPr>
            </w:pPr>
            <w:r w:rsidRPr="004862CF">
              <w:rPr>
                <w:color w:val="000000"/>
                <w:sz w:val="18"/>
                <w:szCs w:val="18"/>
              </w:rPr>
              <w:t>195,000</w:t>
            </w:r>
          </w:p>
        </w:tc>
        <w:tc>
          <w:tcPr>
            <w:tcW w:w="1077" w:type="dxa"/>
            <w:tcBorders>
              <w:top w:val="nil"/>
              <w:left w:val="nil"/>
              <w:bottom w:val="single" w:sz="4" w:space="0" w:color="auto"/>
              <w:right w:val="single" w:sz="4" w:space="0" w:color="auto"/>
            </w:tcBorders>
          </w:tcPr>
          <w:p w14:paraId="08651D72" w14:textId="112A8553" w:rsidR="00820EA5" w:rsidRPr="00820EA5" w:rsidRDefault="00820EA5" w:rsidP="00820EA5">
            <w:pPr>
              <w:spacing w:after="0"/>
              <w:ind w:firstLine="0"/>
              <w:jc w:val="right"/>
              <w:rPr>
                <w:color w:val="000000"/>
                <w:sz w:val="18"/>
                <w:szCs w:val="18"/>
              </w:rPr>
            </w:pPr>
            <w:r w:rsidRPr="004862CF">
              <w:rPr>
                <w:color w:val="000000"/>
                <w:sz w:val="18"/>
                <w:szCs w:val="18"/>
              </w:rPr>
              <w:t>120,000</w:t>
            </w:r>
          </w:p>
        </w:tc>
        <w:tc>
          <w:tcPr>
            <w:tcW w:w="1077" w:type="dxa"/>
            <w:tcBorders>
              <w:top w:val="nil"/>
              <w:left w:val="nil"/>
              <w:bottom w:val="single" w:sz="4" w:space="0" w:color="auto"/>
              <w:right w:val="single" w:sz="4" w:space="0" w:color="auto"/>
            </w:tcBorders>
          </w:tcPr>
          <w:p w14:paraId="2A274AC6" w14:textId="466E28C8" w:rsidR="00820EA5" w:rsidRPr="00820EA5" w:rsidRDefault="00820EA5" w:rsidP="00820EA5">
            <w:pPr>
              <w:spacing w:after="0"/>
              <w:ind w:firstLine="0"/>
              <w:jc w:val="right"/>
              <w:rPr>
                <w:color w:val="000000"/>
                <w:sz w:val="18"/>
                <w:szCs w:val="18"/>
              </w:rPr>
            </w:pPr>
            <w:r w:rsidRPr="004862CF">
              <w:rPr>
                <w:color w:val="000000"/>
                <w:sz w:val="18"/>
                <w:szCs w:val="18"/>
              </w:rPr>
              <w:t>75,000</w:t>
            </w:r>
          </w:p>
        </w:tc>
        <w:tc>
          <w:tcPr>
            <w:tcW w:w="1077" w:type="dxa"/>
            <w:tcBorders>
              <w:top w:val="nil"/>
              <w:left w:val="single" w:sz="4" w:space="0" w:color="auto"/>
              <w:bottom w:val="single" w:sz="4" w:space="0" w:color="auto"/>
              <w:right w:val="single" w:sz="4" w:space="0" w:color="auto"/>
            </w:tcBorders>
            <w:shd w:val="clear" w:color="000000" w:fill="F2F2F2"/>
          </w:tcPr>
          <w:p w14:paraId="406C55C9" w14:textId="4F802D8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723E147" w14:textId="0360280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68631CA" w14:textId="1AEB878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530F9C8" w14:textId="1EA328B0" w:rsidR="00820EA5" w:rsidRPr="00820EA5" w:rsidRDefault="00820EA5" w:rsidP="00820EA5">
            <w:pPr>
              <w:spacing w:after="0"/>
              <w:ind w:firstLine="0"/>
              <w:jc w:val="right"/>
              <w:rPr>
                <w:color w:val="000000"/>
                <w:sz w:val="18"/>
                <w:szCs w:val="18"/>
              </w:rPr>
            </w:pPr>
            <w:r w:rsidRPr="004862CF">
              <w:rPr>
                <w:color w:val="000000"/>
                <w:sz w:val="18"/>
                <w:szCs w:val="18"/>
              </w:rPr>
              <w:t>195,000</w:t>
            </w:r>
          </w:p>
        </w:tc>
        <w:tc>
          <w:tcPr>
            <w:tcW w:w="1077" w:type="dxa"/>
            <w:tcBorders>
              <w:top w:val="nil"/>
              <w:left w:val="nil"/>
              <w:bottom w:val="single" w:sz="4" w:space="0" w:color="auto"/>
              <w:right w:val="single" w:sz="4" w:space="0" w:color="auto"/>
            </w:tcBorders>
          </w:tcPr>
          <w:p w14:paraId="72EB60F8" w14:textId="2343DAD5" w:rsidR="00820EA5" w:rsidRPr="00820EA5" w:rsidRDefault="00820EA5" w:rsidP="00820EA5">
            <w:pPr>
              <w:spacing w:after="0"/>
              <w:ind w:firstLine="0"/>
              <w:jc w:val="right"/>
              <w:rPr>
                <w:color w:val="000000"/>
                <w:sz w:val="18"/>
                <w:szCs w:val="18"/>
              </w:rPr>
            </w:pPr>
            <w:r w:rsidRPr="004862CF">
              <w:rPr>
                <w:color w:val="000000"/>
                <w:sz w:val="18"/>
                <w:szCs w:val="18"/>
              </w:rPr>
              <w:t>120,000</w:t>
            </w:r>
          </w:p>
        </w:tc>
        <w:tc>
          <w:tcPr>
            <w:tcW w:w="1080" w:type="dxa"/>
            <w:tcBorders>
              <w:top w:val="nil"/>
              <w:left w:val="nil"/>
              <w:bottom w:val="single" w:sz="4" w:space="0" w:color="auto"/>
              <w:right w:val="single" w:sz="4" w:space="0" w:color="auto"/>
            </w:tcBorders>
          </w:tcPr>
          <w:p w14:paraId="4AF3F8EA" w14:textId="0ACC93AE" w:rsidR="00820EA5" w:rsidRPr="00820EA5" w:rsidRDefault="00820EA5" w:rsidP="00820EA5">
            <w:pPr>
              <w:spacing w:after="0"/>
              <w:ind w:firstLine="0"/>
              <w:jc w:val="right"/>
              <w:rPr>
                <w:color w:val="000000"/>
                <w:sz w:val="18"/>
                <w:szCs w:val="18"/>
              </w:rPr>
            </w:pPr>
            <w:r w:rsidRPr="004862CF">
              <w:rPr>
                <w:color w:val="000000"/>
                <w:sz w:val="18"/>
                <w:szCs w:val="18"/>
              </w:rPr>
              <w:t>75,000</w:t>
            </w:r>
          </w:p>
        </w:tc>
      </w:tr>
      <w:tr w:rsidR="00820EA5" w:rsidRPr="002576AA" w14:paraId="52823C5C" w14:textId="77777777" w:rsidTr="00EF02BD">
        <w:trPr>
          <w:cantSplit/>
        </w:trPr>
        <w:tc>
          <w:tcPr>
            <w:tcW w:w="534" w:type="dxa"/>
          </w:tcPr>
          <w:p w14:paraId="7AC88801" w14:textId="69526DA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111</w:t>
            </w:r>
          </w:p>
        </w:tc>
        <w:tc>
          <w:tcPr>
            <w:tcW w:w="3430" w:type="dxa"/>
          </w:tcPr>
          <w:p w14:paraId="7A167E14" w14:textId="1A46D1B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2.3.3.7: «Створення </w:t>
            </w:r>
            <w:proofErr w:type="spellStart"/>
            <w:r w:rsidRPr="004862CF">
              <w:rPr>
                <w:color w:val="000000"/>
                <w:sz w:val="20"/>
                <w:szCs w:val="20"/>
              </w:rPr>
              <w:t>інклюзивно</w:t>
            </w:r>
            <w:proofErr w:type="spellEnd"/>
            <w:r w:rsidRPr="004862CF">
              <w:rPr>
                <w:color w:val="000000"/>
                <w:sz w:val="20"/>
                <w:szCs w:val="20"/>
              </w:rPr>
              <w:t>-ресурсних кімнат»</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BEFBEE0" w14:textId="40BC0F8E"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77A69B9" w14:textId="45F91C8A"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3E36A996" w14:textId="51E7320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214AEFE" w14:textId="01FEBD02"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E8A1565" w14:textId="41C976C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263BCB4" w14:textId="68DDAE5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74B065B" w14:textId="1B77275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43F970B" w14:textId="67239B8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6924D80" w14:textId="5C13453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5B3EC6F" w14:textId="6A5241E3" w:rsidR="00820EA5" w:rsidRPr="00820EA5" w:rsidRDefault="00820EA5" w:rsidP="00820EA5">
            <w:pPr>
              <w:spacing w:after="0"/>
              <w:ind w:firstLine="0"/>
              <w:jc w:val="right"/>
              <w:rPr>
                <w:color w:val="000000"/>
                <w:sz w:val="18"/>
                <w:szCs w:val="18"/>
              </w:rPr>
            </w:pPr>
          </w:p>
        </w:tc>
      </w:tr>
      <w:tr w:rsidR="00820EA5" w:rsidRPr="002576AA" w14:paraId="44607696" w14:textId="77777777" w:rsidTr="00EF02BD">
        <w:trPr>
          <w:cantSplit/>
        </w:trPr>
        <w:tc>
          <w:tcPr>
            <w:tcW w:w="534" w:type="dxa"/>
          </w:tcPr>
          <w:p w14:paraId="09811686" w14:textId="43B22F0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112</w:t>
            </w:r>
          </w:p>
        </w:tc>
        <w:tc>
          <w:tcPr>
            <w:tcW w:w="3430" w:type="dxa"/>
          </w:tcPr>
          <w:p w14:paraId="3849D524" w14:textId="25C33E3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2.3.3.8: «Модернізація центру позашкільної роботи»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382A458" w14:textId="60EE43C4"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5E7646A" w14:textId="57692D40"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90402EF" w14:textId="3E33E3A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9F16F28" w14:textId="7B198D57"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E420D54" w14:textId="606502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706010C" w14:textId="1E107EF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C62DF4E" w14:textId="79E399A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81DAB25" w14:textId="20F22B1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53B954B" w14:textId="056BE26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9DB1278" w14:textId="16DA5DF8" w:rsidR="00820EA5" w:rsidRPr="00820EA5" w:rsidRDefault="00820EA5" w:rsidP="00820EA5">
            <w:pPr>
              <w:spacing w:after="0"/>
              <w:ind w:firstLine="0"/>
              <w:jc w:val="right"/>
              <w:rPr>
                <w:color w:val="000000"/>
                <w:sz w:val="18"/>
                <w:szCs w:val="18"/>
              </w:rPr>
            </w:pPr>
          </w:p>
        </w:tc>
      </w:tr>
      <w:tr w:rsidR="00820EA5" w:rsidRPr="002576AA" w14:paraId="11D36922" w14:textId="77777777" w:rsidTr="00EF02BD">
        <w:trPr>
          <w:cantSplit/>
        </w:trPr>
        <w:tc>
          <w:tcPr>
            <w:tcW w:w="534" w:type="dxa"/>
          </w:tcPr>
          <w:p w14:paraId="6F78CAC1" w14:textId="7674E97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113</w:t>
            </w:r>
          </w:p>
        </w:tc>
        <w:tc>
          <w:tcPr>
            <w:tcW w:w="3430" w:type="dxa"/>
          </w:tcPr>
          <w:p w14:paraId="0807379E" w14:textId="7E2E135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2.3.4.1: Створення мережі молодіжних просторів на віддалених мікрорайонах міста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7ED5249" w14:textId="715D3BDA" w:rsidR="00820EA5" w:rsidRPr="00820EA5" w:rsidRDefault="00820EA5" w:rsidP="00820EA5">
            <w:pPr>
              <w:spacing w:after="0"/>
              <w:ind w:firstLine="0"/>
              <w:jc w:val="right"/>
              <w:rPr>
                <w:color w:val="000000"/>
                <w:sz w:val="18"/>
                <w:szCs w:val="18"/>
              </w:rPr>
            </w:pPr>
            <w:r w:rsidRPr="004862CF">
              <w:rPr>
                <w:color w:val="000000"/>
                <w:sz w:val="18"/>
                <w:szCs w:val="18"/>
              </w:rPr>
              <w:t>800,000</w:t>
            </w:r>
          </w:p>
        </w:tc>
        <w:tc>
          <w:tcPr>
            <w:tcW w:w="1077" w:type="dxa"/>
            <w:tcBorders>
              <w:top w:val="nil"/>
              <w:left w:val="single" w:sz="4" w:space="0" w:color="auto"/>
              <w:bottom w:val="single" w:sz="4" w:space="0" w:color="auto"/>
              <w:right w:val="single" w:sz="4" w:space="0" w:color="auto"/>
            </w:tcBorders>
            <w:shd w:val="clear" w:color="000000" w:fill="F2F2F2"/>
          </w:tcPr>
          <w:p w14:paraId="067A829B" w14:textId="1A3CD665"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24F11DBF" w14:textId="2AF98DC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10EED05" w14:textId="1BE178EF"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single" w:sz="4" w:space="0" w:color="auto"/>
              <w:bottom w:val="single" w:sz="4" w:space="0" w:color="auto"/>
              <w:right w:val="single" w:sz="4" w:space="0" w:color="auto"/>
            </w:tcBorders>
            <w:shd w:val="clear" w:color="000000" w:fill="F2F2F2"/>
          </w:tcPr>
          <w:p w14:paraId="44A7C157" w14:textId="102C107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2B10F5A" w14:textId="057F7DC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DA6ED5A" w14:textId="0708A35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7EC60B3" w14:textId="2B1FEEA7" w:rsidR="00820EA5" w:rsidRPr="00820EA5" w:rsidRDefault="00820EA5" w:rsidP="00820EA5">
            <w:pPr>
              <w:spacing w:after="0"/>
              <w:ind w:firstLine="0"/>
              <w:jc w:val="right"/>
              <w:rPr>
                <w:color w:val="000000"/>
                <w:sz w:val="18"/>
                <w:szCs w:val="18"/>
              </w:rPr>
            </w:pPr>
            <w:r w:rsidRPr="004862CF">
              <w:rPr>
                <w:color w:val="000000"/>
                <w:sz w:val="18"/>
                <w:szCs w:val="18"/>
              </w:rPr>
              <w:t>400,000</w:t>
            </w:r>
          </w:p>
        </w:tc>
        <w:tc>
          <w:tcPr>
            <w:tcW w:w="1077" w:type="dxa"/>
            <w:tcBorders>
              <w:top w:val="nil"/>
              <w:left w:val="nil"/>
              <w:bottom w:val="single" w:sz="4" w:space="0" w:color="auto"/>
              <w:right w:val="single" w:sz="4" w:space="0" w:color="auto"/>
            </w:tcBorders>
          </w:tcPr>
          <w:p w14:paraId="2246860D" w14:textId="0313516A"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6915E18" w14:textId="512B5261" w:rsidR="00820EA5" w:rsidRPr="00820EA5" w:rsidRDefault="00820EA5" w:rsidP="00820EA5">
            <w:pPr>
              <w:spacing w:after="0"/>
              <w:ind w:firstLine="0"/>
              <w:jc w:val="right"/>
              <w:rPr>
                <w:color w:val="000000"/>
                <w:sz w:val="18"/>
                <w:szCs w:val="18"/>
              </w:rPr>
            </w:pPr>
            <w:r w:rsidRPr="004862CF">
              <w:rPr>
                <w:color w:val="000000"/>
                <w:sz w:val="18"/>
                <w:szCs w:val="18"/>
              </w:rPr>
              <w:t>400,000</w:t>
            </w:r>
          </w:p>
        </w:tc>
      </w:tr>
      <w:tr w:rsidR="00820EA5" w:rsidRPr="002576AA" w14:paraId="63258DC5" w14:textId="77777777" w:rsidTr="00EF02BD">
        <w:trPr>
          <w:cantSplit/>
        </w:trPr>
        <w:tc>
          <w:tcPr>
            <w:tcW w:w="534" w:type="dxa"/>
          </w:tcPr>
          <w:p w14:paraId="0201F369" w14:textId="32BCA5D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114</w:t>
            </w:r>
          </w:p>
        </w:tc>
        <w:tc>
          <w:tcPr>
            <w:tcW w:w="3430" w:type="dxa"/>
          </w:tcPr>
          <w:p w14:paraId="1FE3A6F6" w14:textId="0A32284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2.3.4.2: Створення (відкриття соціального підприємства) при Молодіжному центрі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B88FE76" w14:textId="6CE58009" w:rsidR="00820EA5" w:rsidRPr="00820EA5" w:rsidRDefault="00820EA5" w:rsidP="00820EA5">
            <w:pPr>
              <w:spacing w:after="0"/>
              <w:ind w:firstLine="0"/>
              <w:jc w:val="right"/>
              <w:rPr>
                <w:color w:val="000000"/>
                <w:sz w:val="18"/>
                <w:szCs w:val="18"/>
              </w:rPr>
            </w:pPr>
            <w:r w:rsidRPr="004862CF">
              <w:rPr>
                <w:color w:val="000000"/>
                <w:sz w:val="18"/>
                <w:szCs w:val="18"/>
              </w:rPr>
              <w:t>763,000</w:t>
            </w:r>
          </w:p>
        </w:tc>
        <w:tc>
          <w:tcPr>
            <w:tcW w:w="1077" w:type="dxa"/>
            <w:tcBorders>
              <w:top w:val="nil"/>
              <w:left w:val="single" w:sz="4" w:space="0" w:color="auto"/>
              <w:bottom w:val="single" w:sz="4" w:space="0" w:color="auto"/>
              <w:right w:val="single" w:sz="4" w:space="0" w:color="auto"/>
            </w:tcBorders>
            <w:shd w:val="clear" w:color="000000" w:fill="F2F2F2"/>
          </w:tcPr>
          <w:p w14:paraId="5196F691" w14:textId="7B8B3EC2" w:rsidR="00820EA5" w:rsidRPr="00820EA5" w:rsidRDefault="00820EA5" w:rsidP="00820EA5">
            <w:pPr>
              <w:spacing w:after="0"/>
              <w:ind w:firstLine="0"/>
              <w:jc w:val="right"/>
              <w:rPr>
                <w:color w:val="000000"/>
                <w:sz w:val="18"/>
                <w:szCs w:val="18"/>
              </w:rPr>
            </w:pPr>
            <w:r w:rsidRPr="004862CF">
              <w:rPr>
                <w:color w:val="000000"/>
                <w:sz w:val="18"/>
                <w:szCs w:val="18"/>
              </w:rPr>
              <w:t>163,000</w:t>
            </w:r>
          </w:p>
        </w:tc>
        <w:tc>
          <w:tcPr>
            <w:tcW w:w="1077" w:type="dxa"/>
            <w:tcBorders>
              <w:top w:val="nil"/>
              <w:left w:val="nil"/>
              <w:bottom w:val="single" w:sz="4" w:space="0" w:color="auto"/>
              <w:right w:val="single" w:sz="4" w:space="0" w:color="auto"/>
            </w:tcBorders>
          </w:tcPr>
          <w:p w14:paraId="277E02B3" w14:textId="479F7819" w:rsidR="00820EA5" w:rsidRPr="00820EA5" w:rsidRDefault="00820EA5" w:rsidP="00820EA5">
            <w:pPr>
              <w:spacing w:after="0"/>
              <w:ind w:firstLine="0"/>
              <w:jc w:val="right"/>
              <w:rPr>
                <w:color w:val="000000"/>
                <w:sz w:val="18"/>
                <w:szCs w:val="18"/>
              </w:rPr>
            </w:pPr>
            <w:r w:rsidRPr="004862CF">
              <w:rPr>
                <w:color w:val="000000"/>
                <w:sz w:val="18"/>
                <w:szCs w:val="18"/>
              </w:rPr>
              <w:t>163,000</w:t>
            </w:r>
          </w:p>
        </w:tc>
        <w:tc>
          <w:tcPr>
            <w:tcW w:w="1077" w:type="dxa"/>
            <w:tcBorders>
              <w:top w:val="nil"/>
              <w:left w:val="nil"/>
              <w:bottom w:val="single" w:sz="4" w:space="0" w:color="auto"/>
              <w:right w:val="single" w:sz="4" w:space="0" w:color="auto"/>
            </w:tcBorders>
          </w:tcPr>
          <w:p w14:paraId="283A67B1" w14:textId="4BCF317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3A8C2E5" w14:textId="72A1176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C49C3F9" w14:textId="290BC1A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4F0202B" w14:textId="4310170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B0EDCFF" w14:textId="31423A44"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6441187F" w14:textId="33D6C8C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3055B5A0" w14:textId="6DAA8ED4" w:rsidR="00820EA5" w:rsidRPr="00820EA5" w:rsidRDefault="00820EA5" w:rsidP="00820EA5">
            <w:pPr>
              <w:spacing w:after="0"/>
              <w:ind w:firstLine="0"/>
              <w:jc w:val="right"/>
              <w:rPr>
                <w:color w:val="000000"/>
                <w:sz w:val="18"/>
                <w:szCs w:val="18"/>
              </w:rPr>
            </w:pPr>
            <w:r w:rsidRPr="004862CF">
              <w:rPr>
                <w:color w:val="000000"/>
                <w:sz w:val="18"/>
                <w:szCs w:val="18"/>
              </w:rPr>
              <w:t>100,000</w:t>
            </w:r>
          </w:p>
        </w:tc>
      </w:tr>
      <w:tr w:rsidR="00820EA5" w:rsidRPr="002576AA" w14:paraId="1A55DAA7" w14:textId="77777777" w:rsidTr="00EF02BD">
        <w:trPr>
          <w:cantSplit/>
        </w:trPr>
        <w:tc>
          <w:tcPr>
            <w:tcW w:w="534" w:type="dxa"/>
          </w:tcPr>
          <w:p w14:paraId="0B57B2E1" w14:textId="6AB1F52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115</w:t>
            </w:r>
          </w:p>
        </w:tc>
        <w:tc>
          <w:tcPr>
            <w:tcW w:w="3430" w:type="dxa"/>
          </w:tcPr>
          <w:p w14:paraId="3E760EEC" w14:textId="4816099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2.3.4.3: Створення простору ментального здоров'я «Ти як?»</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2273B84" w14:textId="1598B910"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4623113E" w14:textId="6D743443" w:rsidR="00820EA5" w:rsidRPr="00820EA5" w:rsidRDefault="00820EA5" w:rsidP="00820EA5">
            <w:pPr>
              <w:spacing w:after="0"/>
              <w:ind w:firstLine="0"/>
              <w:jc w:val="right"/>
              <w:rPr>
                <w:color w:val="000000"/>
                <w:sz w:val="18"/>
                <w:szCs w:val="18"/>
              </w:rPr>
            </w:pPr>
            <w:r w:rsidRPr="004862CF">
              <w:rPr>
                <w:color w:val="000000"/>
                <w:sz w:val="18"/>
                <w:szCs w:val="18"/>
              </w:rPr>
              <w:t>50,000</w:t>
            </w:r>
          </w:p>
        </w:tc>
        <w:tc>
          <w:tcPr>
            <w:tcW w:w="1077" w:type="dxa"/>
            <w:tcBorders>
              <w:top w:val="nil"/>
              <w:left w:val="nil"/>
              <w:bottom w:val="single" w:sz="4" w:space="0" w:color="auto"/>
              <w:right w:val="single" w:sz="4" w:space="0" w:color="auto"/>
            </w:tcBorders>
          </w:tcPr>
          <w:p w14:paraId="4A594CA4" w14:textId="63D10559" w:rsidR="00820EA5" w:rsidRPr="00820EA5" w:rsidRDefault="00820EA5" w:rsidP="00820EA5">
            <w:pPr>
              <w:spacing w:after="0"/>
              <w:ind w:firstLine="0"/>
              <w:jc w:val="right"/>
              <w:rPr>
                <w:color w:val="000000"/>
                <w:sz w:val="18"/>
                <w:szCs w:val="18"/>
              </w:rPr>
            </w:pPr>
            <w:r w:rsidRPr="004862CF">
              <w:rPr>
                <w:color w:val="000000"/>
                <w:sz w:val="18"/>
                <w:szCs w:val="18"/>
              </w:rPr>
              <w:t>50,000</w:t>
            </w:r>
          </w:p>
        </w:tc>
        <w:tc>
          <w:tcPr>
            <w:tcW w:w="1077" w:type="dxa"/>
            <w:tcBorders>
              <w:top w:val="nil"/>
              <w:left w:val="nil"/>
              <w:bottom w:val="single" w:sz="4" w:space="0" w:color="auto"/>
              <w:right w:val="single" w:sz="4" w:space="0" w:color="auto"/>
            </w:tcBorders>
          </w:tcPr>
          <w:p w14:paraId="5EDE169A" w14:textId="64C718C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91608C9" w14:textId="4E6A3FF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D5BBDA5" w14:textId="5D25515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3872661" w14:textId="7BADF8D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D81CFF" w14:textId="529A5645"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77" w:type="dxa"/>
            <w:tcBorders>
              <w:top w:val="nil"/>
              <w:left w:val="nil"/>
              <w:bottom w:val="single" w:sz="4" w:space="0" w:color="auto"/>
              <w:right w:val="single" w:sz="4" w:space="0" w:color="auto"/>
            </w:tcBorders>
          </w:tcPr>
          <w:p w14:paraId="17DD4099" w14:textId="5D10CD4D"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80" w:type="dxa"/>
            <w:tcBorders>
              <w:top w:val="nil"/>
              <w:left w:val="nil"/>
              <w:bottom w:val="single" w:sz="4" w:space="0" w:color="auto"/>
              <w:right w:val="single" w:sz="4" w:space="0" w:color="auto"/>
            </w:tcBorders>
          </w:tcPr>
          <w:p w14:paraId="1E03FEE2" w14:textId="68A0F11D" w:rsidR="00820EA5" w:rsidRPr="00820EA5" w:rsidRDefault="00820EA5" w:rsidP="00820EA5">
            <w:pPr>
              <w:spacing w:after="0"/>
              <w:ind w:firstLine="0"/>
              <w:jc w:val="right"/>
              <w:rPr>
                <w:color w:val="000000"/>
                <w:sz w:val="18"/>
                <w:szCs w:val="18"/>
              </w:rPr>
            </w:pPr>
          </w:p>
        </w:tc>
      </w:tr>
      <w:tr w:rsidR="00820EA5" w:rsidRPr="002576AA" w14:paraId="1B71F26B" w14:textId="77777777" w:rsidTr="00EF02BD">
        <w:trPr>
          <w:cantSplit/>
        </w:trPr>
        <w:tc>
          <w:tcPr>
            <w:tcW w:w="534" w:type="dxa"/>
          </w:tcPr>
          <w:p w14:paraId="19391C86" w14:textId="7D6DB8A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116</w:t>
            </w:r>
          </w:p>
        </w:tc>
        <w:tc>
          <w:tcPr>
            <w:tcW w:w="3430" w:type="dxa"/>
          </w:tcPr>
          <w:p w14:paraId="3F07EF49" w14:textId="7550D67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2.3.4.4: Створення медіа-школи для молоді при Молодіжному центрі «</w:t>
            </w:r>
            <w:proofErr w:type="spellStart"/>
            <w:r w:rsidRPr="004862CF">
              <w:rPr>
                <w:color w:val="000000"/>
                <w:sz w:val="20"/>
                <w:szCs w:val="20"/>
              </w:rPr>
              <w:t>Re:Post</w:t>
            </w:r>
            <w:proofErr w:type="spellEnd"/>
            <w:r w:rsidRPr="004862CF">
              <w:rPr>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E739C9C" w14:textId="4AE1948E"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244BE564" w14:textId="4AC44CF9"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0EABE334" w14:textId="67C9C16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3380C5E" w14:textId="397A77A7"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483F611E" w14:textId="6B8117C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27D9630" w14:textId="52795C7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6F7848E" w14:textId="14DC5BB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0A5229D" w14:textId="565CAB4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1A2DB183" w14:textId="3C22AD1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5FFA536" w14:textId="39F3BD9F"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141F743C" w14:textId="77777777" w:rsidTr="00EF02BD">
        <w:trPr>
          <w:cantSplit/>
        </w:trPr>
        <w:tc>
          <w:tcPr>
            <w:tcW w:w="534" w:type="dxa"/>
          </w:tcPr>
          <w:p w14:paraId="0E61E4DD" w14:textId="15BAF12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117</w:t>
            </w:r>
          </w:p>
        </w:tc>
        <w:tc>
          <w:tcPr>
            <w:tcW w:w="3430" w:type="dxa"/>
          </w:tcPr>
          <w:p w14:paraId="5C959C18" w14:textId="3FC1FFF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2.3.4.5: Розробка та затвердження цільової  програми «Молодь </w:t>
            </w:r>
            <w:proofErr w:type="spellStart"/>
            <w:r w:rsidRPr="004862CF">
              <w:rPr>
                <w:color w:val="000000"/>
                <w:sz w:val="20"/>
                <w:szCs w:val="20"/>
              </w:rPr>
              <w:t>м.Самар</w:t>
            </w:r>
            <w:proofErr w:type="spellEnd"/>
            <w:r w:rsidRPr="004862CF">
              <w:rPr>
                <w:color w:val="000000"/>
                <w:sz w:val="20"/>
                <w:szCs w:val="20"/>
              </w:rPr>
              <w:t>» на 2027-2031 роки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2922C31" w14:textId="5C0AC646" w:rsidR="00820EA5" w:rsidRPr="00820EA5" w:rsidRDefault="00820EA5" w:rsidP="00820EA5">
            <w:pPr>
              <w:spacing w:after="0"/>
              <w:ind w:firstLine="0"/>
              <w:jc w:val="right"/>
              <w:rPr>
                <w:color w:val="000000"/>
                <w:sz w:val="18"/>
                <w:szCs w:val="18"/>
              </w:rPr>
            </w:pPr>
            <w:r w:rsidRPr="004862CF">
              <w:rPr>
                <w:color w:val="000000"/>
                <w:sz w:val="18"/>
                <w:szCs w:val="18"/>
              </w:rPr>
              <w:t>120,000</w:t>
            </w:r>
          </w:p>
        </w:tc>
        <w:tc>
          <w:tcPr>
            <w:tcW w:w="1077" w:type="dxa"/>
            <w:tcBorders>
              <w:top w:val="nil"/>
              <w:left w:val="single" w:sz="4" w:space="0" w:color="auto"/>
              <w:bottom w:val="single" w:sz="4" w:space="0" w:color="auto"/>
              <w:right w:val="single" w:sz="4" w:space="0" w:color="auto"/>
            </w:tcBorders>
            <w:shd w:val="clear" w:color="000000" w:fill="F2F2F2"/>
          </w:tcPr>
          <w:p w14:paraId="6CB64E15" w14:textId="6097464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8DE6641" w14:textId="266F818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705915E" w14:textId="1EC92EA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BA6C779" w14:textId="16DDC6A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83F3E68" w14:textId="551A997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D49E043" w14:textId="787DFE7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62D6B4B" w14:textId="1F2104A8" w:rsidR="00820EA5" w:rsidRPr="00820EA5" w:rsidRDefault="00820EA5" w:rsidP="00820EA5">
            <w:pPr>
              <w:spacing w:after="0"/>
              <w:ind w:firstLine="0"/>
              <w:jc w:val="right"/>
              <w:rPr>
                <w:color w:val="000000"/>
                <w:sz w:val="18"/>
                <w:szCs w:val="18"/>
              </w:rPr>
            </w:pPr>
            <w:r w:rsidRPr="004862CF">
              <w:rPr>
                <w:color w:val="000000"/>
                <w:sz w:val="18"/>
                <w:szCs w:val="18"/>
              </w:rPr>
              <w:t>120,000</w:t>
            </w:r>
          </w:p>
        </w:tc>
        <w:tc>
          <w:tcPr>
            <w:tcW w:w="1077" w:type="dxa"/>
            <w:tcBorders>
              <w:top w:val="nil"/>
              <w:left w:val="nil"/>
              <w:bottom w:val="single" w:sz="4" w:space="0" w:color="auto"/>
              <w:right w:val="single" w:sz="4" w:space="0" w:color="auto"/>
            </w:tcBorders>
          </w:tcPr>
          <w:p w14:paraId="5779E6F3" w14:textId="68A5FB7C" w:rsidR="00820EA5" w:rsidRPr="00820EA5" w:rsidRDefault="00820EA5" w:rsidP="00820EA5">
            <w:pPr>
              <w:spacing w:after="0"/>
              <w:ind w:firstLine="0"/>
              <w:jc w:val="right"/>
              <w:rPr>
                <w:color w:val="000000"/>
                <w:sz w:val="18"/>
                <w:szCs w:val="18"/>
              </w:rPr>
            </w:pPr>
            <w:r w:rsidRPr="004862CF">
              <w:rPr>
                <w:color w:val="000000"/>
                <w:sz w:val="18"/>
                <w:szCs w:val="18"/>
              </w:rPr>
              <w:t>120,000</w:t>
            </w:r>
          </w:p>
        </w:tc>
        <w:tc>
          <w:tcPr>
            <w:tcW w:w="1080" w:type="dxa"/>
            <w:tcBorders>
              <w:top w:val="nil"/>
              <w:left w:val="nil"/>
              <w:bottom w:val="single" w:sz="4" w:space="0" w:color="auto"/>
              <w:right w:val="single" w:sz="4" w:space="0" w:color="auto"/>
            </w:tcBorders>
          </w:tcPr>
          <w:p w14:paraId="7A9DD5C9" w14:textId="42ADB5CA" w:rsidR="00820EA5" w:rsidRPr="00820EA5" w:rsidRDefault="00820EA5" w:rsidP="00820EA5">
            <w:pPr>
              <w:spacing w:after="0"/>
              <w:ind w:firstLine="0"/>
              <w:jc w:val="right"/>
              <w:rPr>
                <w:color w:val="000000"/>
                <w:sz w:val="18"/>
                <w:szCs w:val="18"/>
              </w:rPr>
            </w:pPr>
          </w:p>
        </w:tc>
      </w:tr>
      <w:tr w:rsidR="00820EA5" w:rsidRPr="002576AA" w14:paraId="2299B233" w14:textId="77777777" w:rsidTr="00EF02BD">
        <w:trPr>
          <w:cantSplit/>
        </w:trPr>
        <w:tc>
          <w:tcPr>
            <w:tcW w:w="534" w:type="dxa"/>
          </w:tcPr>
          <w:p w14:paraId="1CDC71A3" w14:textId="7D560CB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118</w:t>
            </w:r>
          </w:p>
        </w:tc>
        <w:tc>
          <w:tcPr>
            <w:tcW w:w="3430" w:type="dxa"/>
          </w:tcPr>
          <w:p w14:paraId="50003602" w14:textId="6932BF8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2.4.1.1: Розширення переліку електронних адміністративних послуг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324C29E" w14:textId="3F7E94C0"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244B03B6" w14:textId="22E4E8B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CDA2E90" w14:textId="42C14A5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939352A" w14:textId="0C4CCCF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2B940A1" w14:textId="115BD571"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47F15F6B" w14:textId="68028A61"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11E65A53" w14:textId="25833BA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D23DC72" w14:textId="77BCE5BF"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100,000</w:t>
            </w:r>
          </w:p>
        </w:tc>
        <w:tc>
          <w:tcPr>
            <w:tcW w:w="1077" w:type="dxa"/>
            <w:tcBorders>
              <w:top w:val="nil"/>
              <w:left w:val="nil"/>
              <w:bottom w:val="single" w:sz="4" w:space="0" w:color="auto"/>
              <w:right w:val="single" w:sz="4" w:space="0" w:color="auto"/>
            </w:tcBorders>
          </w:tcPr>
          <w:p w14:paraId="73CCE763" w14:textId="1A7F21DC"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100,000</w:t>
            </w:r>
          </w:p>
        </w:tc>
        <w:tc>
          <w:tcPr>
            <w:tcW w:w="1080" w:type="dxa"/>
            <w:tcBorders>
              <w:top w:val="nil"/>
              <w:left w:val="nil"/>
              <w:bottom w:val="single" w:sz="4" w:space="0" w:color="auto"/>
              <w:right w:val="single" w:sz="4" w:space="0" w:color="auto"/>
            </w:tcBorders>
          </w:tcPr>
          <w:p w14:paraId="16D5C956" w14:textId="7A974139" w:rsidR="00820EA5" w:rsidRPr="00820EA5" w:rsidRDefault="00820EA5" w:rsidP="00820EA5">
            <w:pPr>
              <w:spacing w:after="0"/>
              <w:ind w:firstLine="0"/>
              <w:jc w:val="right"/>
              <w:rPr>
                <w:color w:val="000000"/>
                <w:sz w:val="18"/>
                <w:szCs w:val="18"/>
              </w:rPr>
            </w:pPr>
          </w:p>
        </w:tc>
      </w:tr>
      <w:tr w:rsidR="00820EA5" w:rsidRPr="002576AA" w14:paraId="576DD8AD" w14:textId="77777777" w:rsidTr="00EF02BD">
        <w:trPr>
          <w:cantSplit/>
        </w:trPr>
        <w:tc>
          <w:tcPr>
            <w:tcW w:w="534" w:type="dxa"/>
          </w:tcPr>
          <w:p w14:paraId="7413EF8A" w14:textId="2C1E420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119</w:t>
            </w:r>
          </w:p>
        </w:tc>
        <w:tc>
          <w:tcPr>
            <w:tcW w:w="3430" w:type="dxa"/>
          </w:tcPr>
          <w:p w14:paraId="3BD97E7D" w14:textId="1FD911C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2.4.1.2: Впровадження сучасної системи електронного документообігу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1D66272" w14:textId="2B68E1BC"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388B6B82" w14:textId="419E1FFB"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7A827A0" w14:textId="063026E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9051750" w14:textId="451A8702"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35C5160" w14:textId="1BE926C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7AA8647" w14:textId="5A81738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3EE0053" w14:textId="333A476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C8F4246" w14:textId="61E99C6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EEE5444" w14:textId="5A22A9FC"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8239092" w14:textId="7EDFFEB6" w:rsidR="00820EA5" w:rsidRPr="00820EA5" w:rsidRDefault="00820EA5" w:rsidP="00820EA5">
            <w:pPr>
              <w:spacing w:after="0"/>
              <w:ind w:firstLine="0"/>
              <w:jc w:val="right"/>
              <w:rPr>
                <w:color w:val="000000"/>
                <w:sz w:val="18"/>
                <w:szCs w:val="18"/>
              </w:rPr>
            </w:pPr>
          </w:p>
        </w:tc>
      </w:tr>
      <w:tr w:rsidR="00820EA5" w:rsidRPr="002576AA" w14:paraId="0C56A62D" w14:textId="77777777" w:rsidTr="00EF02BD">
        <w:trPr>
          <w:cantSplit/>
        </w:trPr>
        <w:tc>
          <w:tcPr>
            <w:tcW w:w="534" w:type="dxa"/>
          </w:tcPr>
          <w:p w14:paraId="4E05DFA0" w14:textId="7331C28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120</w:t>
            </w:r>
          </w:p>
        </w:tc>
        <w:tc>
          <w:tcPr>
            <w:tcW w:w="3430" w:type="dxa"/>
          </w:tcPr>
          <w:p w14:paraId="5260EC8B" w14:textId="57004EA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2.4.1.3: Впровадження системи оперативного інформування мешканців (цифрова платформа для оперативного інформування)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B5F6E27" w14:textId="70DC3F09"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4711D051" w14:textId="458C2747"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nil"/>
              <w:bottom w:val="single" w:sz="4" w:space="0" w:color="auto"/>
              <w:right w:val="single" w:sz="4" w:space="0" w:color="auto"/>
            </w:tcBorders>
          </w:tcPr>
          <w:p w14:paraId="1171A0E6" w14:textId="2CCBAA3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F36597E" w14:textId="63E03DC5"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73140A9E" w14:textId="43E3D3B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2E8330D" w14:textId="163D880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0FB6A0B" w14:textId="5197E34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81FE630" w14:textId="2E595C1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CE9024" w14:textId="352DA1C3"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17C65B5" w14:textId="32A38869" w:rsidR="00820EA5" w:rsidRPr="00820EA5" w:rsidRDefault="00820EA5" w:rsidP="00820EA5">
            <w:pPr>
              <w:spacing w:after="0"/>
              <w:ind w:firstLine="0"/>
              <w:jc w:val="right"/>
              <w:rPr>
                <w:color w:val="000000"/>
                <w:sz w:val="18"/>
                <w:szCs w:val="18"/>
              </w:rPr>
            </w:pPr>
          </w:p>
        </w:tc>
      </w:tr>
      <w:tr w:rsidR="00820EA5" w:rsidRPr="002576AA" w14:paraId="46808BFA" w14:textId="77777777" w:rsidTr="00EF02BD">
        <w:trPr>
          <w:cantSplit/>
        </w:trPr>
        <w:tc>
          <w:tcPr>
            <w:tcW w:w="534" w:type="dxa"/>
          </w:tcPr>
          <w:p w14:paraId="61FB0BBE" w14:textId="4C86C2B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121</w:t>
            </w:r>
          </w:p>
        </w:tc>
        <w:tc>
          <w:tcPr>
            <w:tcW w:w="3430" w:type="dxa"/>
          </w:tcPr>
          <w:p w14:paraId="76FE64F7" w14:textId="68E80E7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2.4.1.4: Програма «</w:t>
            </w:r>
            <w:proofErr w:type="spellStart"/>
            <w:r w:rsidRPr="004862CF">
              <w:rPr>
                <w:color w:val="000000"/>
                <w:sz w:val="20"/>
                <w:szCs w:val="20"/>
              </w:rPr>
              <w:t>Smart</w:t>
            </w:r>
            <w:proofErr w:type="spellEnd"/>
            <w:r w:rsidRPr="004862CF">
              <w:rPr>
                <w:color w:val="000000"/>
                <w:sz w:val="20"/>
                <w:szCs w:val="20"/>
              </w:rPr>
              <w:t xml:space="preserve"> </w:t>
            </w:r>
            <w:proofErr w:type="spellStart"/>
            <w:r w:rsidRPr="004862CF">
              <w:rPr>
                <w:color w:val="000000"/>
                <w:sz w:val="20"/>
                <w:szCs w:val="20"/>
              </w:rPr>
              <w:t>City</w:t>
            </w:r>
            <w:proofErr w:type="spellEnd"/>
            <w:r w:rsidRPr="004862CF">
              <w:rPr>
                <w:color w:val="000000"/>
                <w:sz w:val="20"/>
                <w:szCs w:val="20"/>
              </w:rPr>
              <w:t xml:space="preserve"> Самар» (розумні світлофори, відеоспостереження, сенсори)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8745BFB" w14:textId="3AFD3BCB"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2F97696" w14:textId="607A02F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747407D" w14:textId="43D0675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382001D" w14:textId="2D18610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D4B0006" w14:textId="19067ED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14CB574" w14:textId="293E014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6DA03B9" w14:textId="4AC32F6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4CDAF37" w14:textId="4503543D"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1C7B71B" w14:textId="2A2D317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5C876C1" w14:textId="1915914B"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000,000</w:t>
            </w:r>
          </w:p>
        </w:tc>
      </w:tr>
      <w:tr w:rsidR="00820EA5" w:rsidRPr="002576AA" w14:paraId="6E79EA87" w14:textId="77777777" w:rsidTr="00EF02BD">
        <w:trPr>
          <w:cantSplit/>
        </w:trPr>
        <w:tc>
          <w:tcPr>
            <w:tcW w:w="534" w:type="dxa"/>
          </w:tcPr>
          <w:p w14:paraId="24BE6CA9" w14:textId="562738A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122</w:t>
            </w:r>
          </w:p>
        </w:tc>
        <w:tc>
          <w:tcPr>
            <w:tcW w:w="3430" w:type="dxa"/>
          </w:tcPr>
          <w:p w14:paraId="385B5561" w14:textId="39B61399"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2.4.1.5: Віртуалізація культурного надбання громади: </w:t>
            </w:r>
            <w:proofErr w:type="spellStart"/>
            <w:r w:rsidRPr="004862CF">
              <w:rPr>
                <w:color w:val="000000"/>
                <w:sz w:val="20"/>
                <w:szCs w:val="20"/>
              </w:rPr>
              <w:t>цифровізація</w:t>
            </w:r>
            <w:proofErr w:type="spellEnd"/>
            <w:r w:rsidRPr="004862CF">
              <w:rPr>
                <w:color w:val="000000"/>
                <w:sz w:val="20"/>
                <w:szCs w:val="20"/>
              </w:rPr>
              <w:t xml:space="preserve"> музейних колекцій, 3D -візуалізація пам’яток архітектури та історії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2E736BE" w14:textId="7999F41A"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350,000</w:t>
            </w:r>
          </w:p>
        </w:tc>
        <w:tc>
          <w:tcPr>
            <w:tcW w:w="1077" w:type="dxa"/>
            <w:tcBorders>
              <w:top w:val="nil"/>
              <w:left w:val="single" w:sz="4" w:space="0" w:color="auto"/>
              <w:bottom w:val="single" w:sz="4" w:space="0" w:color="auto"/>
              <w:right w:val="single" w:sz="4" w:space="0" w:color="auto"/>
            </w:tcBorders>
            <w:shd w:val="clear" w:color="000000" w:fill="F2F2F2"/>
          </w:tcPr>
          <w:p w14:paraId="1B2BDBF6" w14:textId="59262B77" w:rsidR="00820EA5" w:rsidRPr="00820EA5" w:rsidRDefault="00820EA5" w:rsidP="00820EA5">
            <w:pPr>
              <w:spacing w:after="0"/>
              <w:ind w:firstLine="0"/>
              <w:jc w:val="right"/>
              <w:rPr>
                <w:color w:val="000000"/>
                <w:sz w:val="18"/>
                <w:szCs w:val="18"/>
              </w:rPr>
            </w:pPr>
            <w:r w:rsidRPr="004862CF">
              <w:rPr>
                <w:color w:val="000000"/>
                <w:sz w:val="18"/>
                <w:szCs w:val="18"/>
              </w:rPr>
              <w:t>675,000</w:t>
            </w:r>
          </w:p>
        </w:tc>
        <w:tc>
          <w:tcPr>
            <w:tcW w:w="1077" w:type="dxa"/>
            <w:tcBorders>
              <w:top w:val="nil"/>
              <w:left w:val="nil"/>
              <w:bottom w:val="single" w:sz="4" w:space="0" w:color="auto"/>
              <w:right w:val="single" w:sz="4" w:space="0" w:color="auto"/>
            </w:tcBorders>
          </w:tcPr>
          <w:p w14:paraId="7CA22409" w14:textId="445340CE" w:rsidR="00820EA5" w:rsidRPr="00820EA5" w:rsidRDefault="00820EA5" w:rsidP="00820EA5">
            <w:pPr>
              <w:spacing w:after="0"/>
              <w:ind w:firstLine="0"/>
              <w:jc w:val="right"/>
              <w:rPr>
                <w:color w:val="000000"/>
                <w:sz w:val="18"/>
                <w:szCs w:val="18"/>
              </w:rPr>
            </w:pPr>
            <w:r w:rsidRPr="004862CF">
              <w:rPr>
                <w:color w:val="000000"/>
                <w:sz w:val="18"/>
                <w:szCs w:val="18"/>
              </w:rPr>
              <w:t>472,500</w:t>
            </w:r>
          </w:p>
        </w:tc>
        <w:tc>
          <w:tcPr>
            <w:tcW w:w="1077" w:type="dxa"/>
            <w:tcBorders>
              <w:top w:val="nil"/>
              <w:left w:val="nil"/>
              <w:bottom w:val="single" w:sz="4" w:space="0" w:color="auto"/>
              <w:right w:val="single" w:sz="4" w:space="0" w:color="auto"/>
            </w:tcBorders>
          </w:tcPr>
          <w:p w14:paraId="734D6BE5" w14:textId="55A4D79C" w:rsidR="00820EA5" w:rsidRPr="00820EA5" w:rsidRDefault="00820EA5" w:rsidP="00820EA5">
            <w:pPr>
              <w:spacing w:after="0"/>
              <w:ind w:firstLine="0"/>
              <w:jc w:val="right"/>
              <w:rPr>
                <w:color w:val="000000"/>
                <w:sz w:val="18"/>
                <w:szCs w:val="18"/>
              </w:rPr>
            </w:pPr>
            <w:r w:rsidRPr="004862CF">
              <w:rPr>
                <w:color w:val="000000"/>
                <w:sz w:val="18"/>
                <w:szCs w:val="18"/>
              </w:rPr>
              <w:t>202,500</w:t>
            </w:r>
          </w:p>
        </w:tc>
        <w:tc>
          <w:tcPr>
            <w:tcW w:w="1077" w:type="dxa"/>
            <w:tcBorders>
              <w:top w:val="nil"/>
              <w:left w:val="single" w:sz="4" w:space="0" w:color="auto"/>
              <w:bottom w:val="single" w:sz="4" w:space="0" w:color="auto"/>
              <w:right w:val="single" w:sz="4" w:space="0" w:color="auto"/>
            </w:tcBorders>
            <w:shd w:val="clear" w:color="000000" w:fill="F2F2F2"/>
          </w:tcPr>
          <w:p w14:paraId="7C312F7E" w14:textId="33DC1F7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5F7E5FE" w14:textId="1EAF002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23F066F" w14:textId="3AA4AFC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6E69CE7" w14:textId="28016739" w:rsidR="00820EA5" w:rsidRPr="00820EA5" w:rsidRDefault="00820EA5" w:rsidP="00820EA5">
            <w:pPr>
              <w:spacing w:after="0"/>
              <w:ind w:firstLine="0"/>
              <w:jc w:val="right"/>
              <w:rPr>
                <w:color w:val="000000"/>
                <w:sz w:val="18"/>
                <w:szCs w:val="18"/>
              </w:rPr>
            </w:pPr>
            <w:r w:rsidRPr="004862CF">
              <w:rPr>
                <w:color w:val="000000"/>
                <w:sz w:val="18"/>
                <w:szCs w:val="18"/>
              </w:rPr>
              <w:t>675,000</w:t>
            </w:r>
          </w:p>
        </w:tc>
        <w:tc>
          <w:tcPr>
            <w:tcW w:w="1077" w:type="dxa"/>
            <w:tcBorders>
              <w:top w:val="nil"/>
              <w:left w:val="nil"/>
              <w:bottom w:val="single" w:sz="4" w:space="0" w:color="auto"/>
              <w:right w:val="single" w:sz="4" w:space="0" w:color="auto"/>
            </w:tcBorders>
          </w:tcPr>
          <w:p w14:paraId="281E15D2" w14:textId="64665EC5" w:rsidR="00820EA5" w:rsidRPr="00820EA5" w:rsidRDefault="00820EA5" w:rsidP="00820EA5">
            <w:pPr>
              <w:spacing w:after="0"/>
              <w:ind w:firstLine="0"/>
              <w:jc w:val="right"/>
              <w:rPr>
                <w:color w:val="000000"/>
                <w:sz w:val="18"/>
                <w:szCs w:val="18"/>
              </w:rPr>
            </w:pPr>
            <w:r w:rsidRPr="004862CF">
              <w:rPr>
                <w:color w:val="000000"/>
                <w:sz w:val="18"/>
                <w:szCs w:val="18"/>
              </w:rPr>
              <w:t>472,500</w:t>
            </w:r>
          </w:p>
        </w:tc>
        <w:tc>
          <w:tcPr>
            <w:tcW w:w="1080" w:type="dxa"/>
            <w:tcBorders>
              <w:top w:val="nil"/>
              <w:left w:val="nil"/>
              <w:bottom w:val="single" w:sz="4" w:space="0" w:color="auto"/>
              <w:right w:val="single" w:sz="4" w:space="0" w:color="auto"/>
            </w:tcBorders>
          </w:tcPr>
          <w:p w14:paraId="2537F334" w14:textId="505A762E" w:rsidR="00820EA5" w:rsidRPr="00820EA5" w:rsidRDefault="00820EA5" w:rsidP="00820EA5">
            <w:pPr>
              <w:spacing w:after="0"/>
              <w:ind w:firstLine="0"/>
              <w:jc w:val="right"/>
              <w:rPr>
                <w:color w:val="000000"/>
                <w:sz w:val="18"/>
                <w:szCs w:val="18"/>
              </w:rPr>
            </w:pPr>
            <w:r w:rsidRPr="004862CF">
              <w:rPr>
                <w:color w:val="000000"/>
                <w:sz w:val="18"/>
                <w:szCs w:val="18"/>
              </w:rPr>
              <w:t>202,500</w:t>
            </w:r>
          </w:p>
        </w:tc>
      </w:tr>
      <w:tr w:rsidR="00820EA5" w:rsidRPr="002576AA" w14:paraId="14D1819B" w14:textId="77777777" w:rsidTr="00EF02BD">
        <w:trPr>
          <w:cantSplit/>
        </w:trPr>
        <w:tc>
          <w:tcPr>
            <w:tcW w:w="534" w:type="dxa"/>
          </w:tcPr>
          <w:p w14:paraId="2F500E12" w14:textId="4465D8F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123</w:t>
            </w:r>
          </w:p>
        </w:tc>
        <w:tc>
          <w:tcPr>
            <w:tcW w:w="3430" w:type="dxa"/>
          </w:tcPr>
          <w:p w14:paraId="2D388E86" w14:textId="12409A4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2.4.1.6: «</w:t>
            </w:r>
            <w:proofErr w:type="spellStart"/>
            <w:r w:rsidRPr="004862CF">
              <w:rPr>
                <w:color w:val="000000"/>
                <w:sz w:val="20"/>
                <w:szCs w:val="20"/>
              </w:rPr>
              <w:t>Цифровізація</w:t>
            </w:r>
            <w:proofErr w:type="spellEnd"/>
            <w:r w:rsidRPr="004862CF">
              <w:rPr>
                <w:color w:val="000000"/>
                <w:sz w:val="20"/>
                <w:szCs w:val="20"/>
              </w:rPr>
              <w:t xml:space="preserve"> та впровадження інформаційних систем у закладах дошкільної освіти»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DC0772E" w14:textId="4CA61C5D"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0BA90B03" w14:textId="2491187F"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6F1829C2" w14:textId="6D65785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D06F61C" w14:textId="174E4B55"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5F1C42BF" w14:textId="4BA7470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A398A87" w14:textId="6B5C10A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C844185" w14:textId="45F803A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8D27B69" w14:textId="02EE1F7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DD53ACB" w14:textId="0439691B"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83D5ACE" w14:textId="2981DA9F" w:rsidR="00820EA5" w:rsidRPr="00820EA5" w:rsidRDefault="00820EA5" w:rsidP="00820EA5">
            <w:pPr>
              <w:spacing w:after="0"/>
              <w:ind w:firstLine="0"/>
              <w:jc w:val="right"/>
              <w:rPr>
                <w:color w:val="000000"/>
                <w:sz w:val="18"/>
                <w:szCs w:val="18"/>
              </w:rPr>
            </w:pPr>
          </w:p>
        </w:tc>
      </w:tr>
      <w:tr w:rsidR="00820EA5" w:rsidRPr="002576AA" w14:paraId="448EB03E" w14:textId="77777777" w:rsidTr="00EF02BD">
        <w:trPr>
          <w:cantSplit/>
        </w:trPr>
        <w:tc>
          <w:tcPr>
            <w:tcW w:w="534" w:type="dxa"/>
          </w:tcPr>
          <w:p w14:paraId="17B6F5FA" w14:textId="310C182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124</w:t>
            </w:r>
          </w:p>
        </w:tc>
        <w:tc>
          <w:tcPr>
            <w:tcW w:w="3430" w:type="dxa"/>
          </w:tcPr>
          <w:p w14:paraId="6107369C" w14:textId="38089ED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2.4.2.1:Університет третього віку та цифрові освітні програми для різних вікових груп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CC6E0C0" w14:textId="2F4E7804"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24A91D0A" w14:textId="26B1681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6CBC2B5" w14:textId="7EF31BF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1F94476" w14:textId="4F85866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C4513C" w14:textId="0CF0056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06D59FE" w14:textId="6F0C3BA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E222E08" w14:textId="435A2DF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04CAAB2" w14:textId="6E884651"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383D3493" w14:textId="4D3D834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F16B0F0" w14:textId="0911D9F9"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500,000</w:t>
            </w:r>
          </w:p>
        </w:tc>
      </w:tr>
      <w:tr w:rsidR="00820EA5" w:rsidRPr="002576AA" w14:paraId="04E9BED4" w14:textId="77777777" w:rsidTr="00EF02BD">
        <w:trPr>
          <w:cantSplit/>
        </w:trPr>
        <w:tc>
          <w:tcPr>
            <w:tcW w:w="534" w:type="dxa"/>
          </w:tcPr>
          <w:p w14:paraId="44E4AE62" w14:textId="164A748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125</w:t>
            </w:r>
          </w:p>
        </w:tc>
        <w:tc>
          <w:tcPr>
            <w:tcW w:w="3430" w:type="dxa"/>
          </w:tcPr>
          <w:p w14:paraId="1402C690" w14:textId="41652AA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2.4.2.2: Хаб цифрової освіти «Від базової грамотності до цифрового креативу»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9883770" w14:textId="1C2750B5" w:rsidR="00820EA5" w:rsidRPr="00820EA5" w:rsidRDefault="00820EA5" w:rsidP="00820EA5">
            <w:pPr>
              <w:spacing w:after="0"/>
              <w:ind w:firstLine="0"/>
              <w:jc w:val="right"/>
              <w:rPr>
                <w:color w:val="000000"/>
                <w:sz w:val="18"/>
                <w:szCs w:val="18"/>
              </w:rPr>
            </w:pPr>
            <w:r w:rsidRPr="004862CF">
              <w:rPr>
                <w:color w:val="000000"/>
                <w:sz w:val="18"/>
                <w:szCs w:val="18"/>
              </w:rPr>
              <w:t>286,000</w:t>
            </w:r>
          </w:p>
        </w:tc>
        <w:tc>
          <w:tcPr>
            <w:tcW w:w="1077" w:type="dxa"/>
            <w:tcBorders>
              <w:top w:val="nil"/>
              <w:left w:val="single" w:sz="4" w:space="0" w:color="auto"/>
              <w:bottom w:val="single" w:sz="4" w:space="0" w:color="auto"/>
              <w:right w:val="single" w:sz="4" w:space="0" w:color="auto"/>
            </w:tcBorders>
            <w:shd w:val="clear" w:color="000000" w:fill="F2F2F2"/>
          </w:tcPr>
          <w:p w14:paraId="09C39537" w14:textId="34BB89DD"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2F400412" w14:textId="5D29A6A0" w:rsidR="00820EA5" w:rsidRPr="00820EA5" w:rsidRDefault="00820EA5" w:rsidP="00820EA5">
            <w:pPr>
              <w:spacing w:after="0"/>
              <w:ind w:firstLine="0"/>
              <w:jc w:val="right"/>
              <w:rPr>
                <w:color w:val="000000"/>
                <w:sz w:val="18"/>
                <w:szCs w:val="18"/>
              </w:rPr>
            </w:pPr>
            <w:r w:rsidRPr="004862CF">
              <w:rPr>
                <w:color w:val="000000"/>
                <w:sz w:val="18"/>
                <w:szCs w:val="18"/>
              </w:rPr>
              <w:t>50,000</w:t>
            </w:r>
          </w:p>
        </w:tc>
        <w:tc>
          <w:tcPr>
            <w:tcW w:w="1077" w:type="dxa"/>
            <w:tcBorders>
              <w:top w:val="nil"/>
              <w:left w:val="nil"/>
              <w:bottom w:val="single" w:sz="4" w:space="0" w:color="auto"/>
              <w:right w:val="single" w:sz="4" w:space="0" w:color="auto"/>
            </w:tcBorders>
          </w:tcPr>
          <w:p w14:paraId="45E8FD02" w14:textId="32FF9A89" w:rsidR="00820EA5" w:rsidRPr="00820EA5" w:rsidRDefault="00820EA5" w:rsidP="00820EA5">
            <w:pPr>
              <w:spacing w:after="0"/>
              <w:ind w:firstLine="0"/>
              <w:jc w:val="right"/>
              <w:rPr>
                <w:color w:val="000000"/>
                <w:sz w:val="18"/>
                <w:szCs w:val="18"/>
              </w:rPr>
            </w:pPr>
            <w:r w:rsidRPr="004862CF">
              <w:rPr>
                <w:color w:val="000000"/>
                <w:sz w:val="18"/>
                <w:szCs w:val="18"/>
              </w:rPr>
              <w:t>50,000</w:t>
            </w:r>
          </w:p>
        </w:tc>
        <w:tc>
          <w:tcPr>
            <w:tcW w:w="1077" w:type="dxa"/>
            <w:tcBorders>
              <w:top w:val="nil"/>
              <w:left w:val="single" w:sz="4" w:space="0" w:color="auto"/>
              <w:bottom w:val="single" w:sz="4" w:space="0" w:color="auto"/>
              <w:right w:val="single" w:sz="4" w:space="0" w:color="auto"/>
            </w:tcBorders>
            <w:shd w:val="clear" w:color="000000" w:fill="F2F2F2"/>
          </w:tcPr>
          <w:p w14:paraId="163F00BC" w14:textId="0DA5350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0BD8F5" w14:textId="15EFD9C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38EEC60" w14:textId="2D81B24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D0EC949" w14:textId="1793FE73" w:rsidR="00820EA5" w:rsidRPr="00820EA5" w:rsidRDefault="00820EA5" w:rsidP="00820EA5">
            <w:pPr>
              <w:spacing w:after="0"/>
              <w:ind w:firstLine="0"/>
              <w:jc w:val="right"/>
              <w:rPr>
                <w:color w:val="000000"/>
                <w:sz w:val="18"/>
                <w:szCs w:val="18"/>
              </w:rPr>
            </w:pPr>
            <w:r w:rsidRPr="004862CF">
              <w:rPr>
                <w:color w:val="000000"/>
                <w:sz w:val="18"/>
                <w:szCs w:val="18"/>
              </w:rPr>
              <w:t>186,000</w:t>
            </w:r>
          </w:p>
        </w:tc>
        <w:tc>
          <w:tcPr>
            <w:tcW w:w="1077" w:type="dxa"/>
            <w:tcBorders>
              <w:top w:val="nil"/>
              <w:left w:val="nil"/>
              <w:bottom w:val="single" w:sz="4" w:space="0" w:color="auto"/>
              <w:right w:val="single" w:sz="4" w:space="0" w:color="auto"/>
            </w:tcBorders>
          </w:tcPr>
          <w:p w14:paraId="5B4CC804" w14:textId="32619FA9" w:rsidR="00820EA5" w:rsidRPr="00820EA5" w:rsidRDefault="00820EA5" w:rsidP="00820EA5">
            <w:pPr>
              <w:spacing w:after="0"/>
              <w:ind w:firstLine="0"/>
              <w:jc w:val="right"/>
              <w:rPr>
                <w:color w:val="000000"/>
                <w:sz w:val="18"/>
                <w:szCs w:val="18"/>
              </w:rPr>
            </w:pPr>
            <w:r w:rsidRPr="004862CF">
              <w:rPr>
                <w:color w:val="000000"/>
                <w:sz w:val="18"/>
                <w:szCs w:val="18"/>
              </w:rPr>
              <w:t>93,000</w:t>
            </w:r>
          </w:p>
        </w:tc>
        <w:tc>
          <w:tcPr>
            <w:tcW w:w="1080" w:type="dxa"/>
            <w:tcBorders>
              <w:top w:val="nil"/>
              <w:left w:val="nil"/>
              <w:bottom w:val="single" w:sz="4" w:space="0" w:color="auto"/>
              <w:right w:val="single" w:sz="4" w:space="0" w:color="auto"/>
            </w:tcBorders>
          </w:tcPr>
          <w:p w14:paraId="2BA21AC5" w14:textId="625ADA1C" w:rsidR="00820EA5" w:rsidRPr="00820EA5" w:rsidRDefault="00820EA5" w:rsidP="00820EA5">
            <w:pPr>
              <w:spacing w:after="0"/>
              <w:ind w:firstLine="0"/>
              <w:jc w:val="right"/>
              <w:rPr>
                <w:color w:val="000000"/>
                <w:sz w:val="18"/>
                <w:szCs w:val="18"/>
              </w:rPr>
            </w:pPr>
            <w:r w:rsidRPr="004862CF">
              <w:rPr>
                <w:color w:val="000000"/>
                <w:sz w:val="18"/>
                <w:szCs w:val="18"/>
              </w:rPr>
              <w:t>93,000</w:t>
            </w:r>
          </w:p>
        </w:tc>
      </w:tr>
      <w:tr w:rsidR="00820EA5" w:rsidRPr="002576AA" w14:paraId="3ECE9F18" w14:textId="77777777" w:rsidTr="00EF02BD">
        <w:trPr>
          <w:cantSplit/>
        </w:trPr>
        <w:tc>
          <w:tcPr>
            <w:tcW w:w="534" w:type="dxa"/>
          </w:tcPr>
          <w:p w14:paraId="30BA80DC" w14:textId="17BA218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126</w:t>
            </w:r>
          </w:p>
        </w:tc>
        <w:tc>
          <w:tcPr>
            <w:tcW w:w="3430" w:type="dxa"/>
          </w:tcPr>
          <w:p w14:paraId="7DEE3C54" w14:textId="5AA6032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2.5.1.1: Розширення та стандартизація інструментів громадської участі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78D5C80" w14:textId="6AFA4300"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45226940" w14:textId="192295E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42C926B" w14:textId="5EDD7E2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CF9E85D" w14:textId="723DAA0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A541B4B" w14:textId="3CEB8F8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7A7C81C" w14:textId="33EF2AD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AB4DF64" w14:textId="794AE49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7EAFE09" w14:textId="6DC6765B"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5D2058BD" w14:textId="71B76203"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CF930B7" w14:textId="38A7C4E4"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6BDDE0F7" w14:textId="77777777" w:rsidTr="00EF02BD">
        <w:trPr>
          <w:cantSplit/>
        </w:trPr>
        <w:tc>
          <w:tcPr>
            <w:tcW w:w="534" w:type="dxa"/>
          </w:tcPr>
          <w:p w14:paraId="0C1B3C91" w14:textId="3A0C466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127</w:t>
            </w:r>
          </w:p>
        </w:tc>
        <w:tc>
          <w:tcPr>
            <w:tcW w:w="3430" w:type="dxa"/>
          </w:tcPr>
          <w:p w14:paraId="0BEF50A2" w14:textId="03F60C8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2.5.1.2: Відновлення та вдосконалення програми «Бюджет участі»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6F5150A" w14:textId="06E704D3"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single" w:sz="4" w:space="0" w:color="auto"/>
              <w:bottom w:val="single" w:sz="4" w:space="0" w:color="auto"/>
              <w:right w:val="single" w:sz="4" w:space="0" w:color="auto"/>
            </w:tcBorders>
            <w:shd w:val="clear" w:color="000000" w:fill="F2F2F2"/>
          </w:tcPr>
          <w:p w14:paraId="333517B2" w14:textId="0634749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6DAD345" w14:textId="25688B2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3E7BC1B" w14:textId="36B05FD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C2840EF" w14:textId="5AD26B8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F4FE498" w14:textId="5573143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70177E7" w14:textId="3ADB98D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E61CD36" w14:textId="3E6C61C2"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590A407F" w14:textId="5EEF1BC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9592498" w14:textId="61C2EC42" w:rsidR="00820EA5" w:rsidRPr="00820EA5" w:rsidRDefault="00820EA5" w:rsidP="00820EA5">
            <w:pPr>
              <w:spacing w:after="0"/>
              <w:ind w:firstLine="0"/>
              <w:jc w:val="right"/>
              <w:rPr>
                <w:color w:val="000000"/>
                <w:sz w:val="18"/>
                <w:szCs w:val="18"/>
              </w:rPr>
            </w:pPr>
            <w:r w:rsidRPr="004862CF">
              <w:rPr>
                <w:color w:val="000000"/>
                <w:sz w:val="18"/>
                <w:szCs w:val="18"/>
              </w:rPr>
              <w:t>200,000</w:t>
            </w:r>
          </w:p>
        </w:tc>
      </w:tr>
      <w:tr w:rsidR="00820EA5" w:rsidRPr="002576AA" w14:paraId="3927C9B5" w14:textId="77777777" w:rsidTr="00EF02BD">
        <w:trPr>
          <w:cantSplit/>
        </w:trPr>
        <w:tc>
          <w:tcPr>
            <w:tcW w:w="534" w:type="dxa"/>
          </w:tcPr>
          <w:p w14:paraId="212B13B6" w14:textId="4671EFF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128</w:t>
            </w:r>
          </w:p>
        </w:tc>
        <w:tc>
          <w:tcPr>
            <w:tcW w:w="3430" w:type="dxa"/>
          </w:tcPr>
          <w:p w14:paraId="0C9FEBD6" w14:textId="1C10581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2.5.2.1: Програма розвитку громадської участі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E27257D" w14:textId="161C5B0B" w:rsidR="00820EA5" w:rsidRPr="00820EA5" w:rsidRDefault="00820EA5" w:rsidP="00820EA5">
            <w:pPr>
              <w:spacing w:after="0"/>
              <w:ind w:firstLine="0"/>
              <w:jc w:val="right"/>
              <w:rPr>
                <w:color w:val="000000"/>
                <w:sz w:val="18"/>
                <w:szCs w:val="18"/>
              </w:rPr>
            </w:pPr>
            <w:r w:rsidRPr="004862CF">
              <w:rPr>
                <w:color w:val="000000"/>
                <w:sz w:val="18"/>
                <w:szCs w:val="18"/>
              </w:rPr>
              <w:t>310,000</w:t>
            </w:r>
          </w:p>
        </w:tc>
        <w:tc>
          <w:tcPr>
            <w:tcW w:w="1077" w:type="dxa"/>
            <w:tcBorders>
              <w:top w:val="nil"/>
              <w:left w:val="single" w:sz="4" w:space="0" w:color="auto"/>
              <w:bottom w:val="single" w:sz="4" w:space="0" w:color="auto"/>
              <w:right w:val="single" w:sz="4" w:space="0" w:color="auto"/>
            </w:tcBorders>
            <w:shd w:val="clear" w:color="000000" w:fill="F2F2F2"/>
          </w:tcPr>
          <w:p w14:paraId="6ED627D1" w14:textId="402905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8C25D0F" w14:textId="00B94CF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378E416" w14:textId="5FCA9EF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FD2FF74" w14:textId="08BD3D6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9EC85A" w14:textId="5EE9CCE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278FBE9" w14:textId="4A67432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66503F7" w14:textId="6D191C3C" w:rsidR="00820EA5" w:rsidRPr="00820EA5" w:rsidRDefault="00820EA5" w:rsidP="00820EA5">
            <w:pPr>
              <w:spacing w:after="0"/>
              <w:ind w:firstLine="0"/>
              <w:jc w:val="right"/>
              <w:rPr>
                <w:color w:val="000000"/>
                <w:sz w:val="18"/>
                <w:szCs w:val="18"/>
              </w:rPr>
            </w:pPr>
            <w:r w:rsidRPr="004862CF">
              <w:rPr>
                <w:color w:val="000000"/>
                <w:sz w:val="18"/>
                <w:szCs w:val="18"/>
              </w:rPr>
              <w:t>310,000</w:t>
            </w:r>
          </w:p>
        </w:tc>
        <w:tc>
          <w:tcPr>
            <w:tcW w:w="1077" w:type="dxa"/>
            <w:tcBorders>
              <w:top w:val="nil"/>
              <w:left w:val="nil"/>
              <w:bottom w:val="single" w:sz="4" w:space="0" w:color="auto"/>
              <w:right w:val="single" w:sz="4" w:space="0" w:color="auto"/>
            </w:tcBorders>
          </w:tcPr>
          <w:p w14:paraId="7C561143" w14:textId="499D30B7" w:rsidR="00820EA5" w:rsidRPr="00820EA5" w:rsidRDefault="00820EA5" w:rsidP="00820EA5">
            <w:pPr>
              <w:spacing w:after="0"/>
              <w:ind w:firstLine="0"/>
              <w:jc w:val="right"/>
              <w:rPr>
                <w:color w:val="000000"/>
                <w:sz w:val="18"/>
                <w:szCs w:val="18"/>
              </w:rPr>
            </w:pPr>
            <w:r w:rsidRPr="004862CF">
              <w:rPr>
                <w:color w:val="000000"/>
                <w:sz w:val="18"/>
                <w:szCs w:val="18"/>
              </w:rPr>
              <w:t>80,000</w:t>
            </w:r>
          </w:p>
        </w:tc>
        <w:tc>
          <w:tcPr>
            <w:tcW w:w="1080" w:type="dxa"/>
            <w:tcBorders>
              <w:top w:val="nil"/>
              <w:left w:val="nil"/>
              <w:bottom w:val="single" w:sz="4" w:space="0" w:color="auto"/>
              <w:right w:val="single" w:sz="4" w:space="0" w:color="auto"/>
            </w:tcBorders>
          </w:tcPr>
          <w:p w14:paraId="0CE1452F" w14:textId="1D5229F2" w:rsidR="00820EA5" w:rsidRPr="00820EA5" w:rsidRDefault="00820EA5" w:rsidP="00820EA5">
            <w:pPr>
              <w:spacing w:after="0"/>
              <w:ind w:firstLine="0"/>
              <w:jc w:val="right"/>
              <w:rPr>
                <w:color w:val="000000"/>
                <w:sz w:val="18"/>
                <w:szCs w:val="18"/>
              </w:rPr>
            </w:pPr>
            <w:r w:rsidRPr="004862CF">
              <w:rPr>
                <w:color w:val="000000"/>
                <w:sz w:val="18"/>
                <w:szCs w:val="18"/>
              </w:rPr>
              <w:t>230,000</w:t>
            </w:r>
          </w:p>
        </w:tc>
      </w:tr>
      <w:tr w:rsidR="00820EA5" w:rsidRPr="002576AA" w14:paraId="32389642" w14:textId="77777777" w:rsidTr="00EF02BD">
        <w:trPr>
          <w:cantSplit/>
        </w:trPr>
        <w:tc>
          <w:tcPr>
            <w:tcW w:w="534" w:type="dxa"/>
          </w:tcPr>
          <w:p w14:paraId="11D67351" w14:textId="3FE9415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129</w:t>
            </w:r>
          </w:p>
        </w:tc>
        <w:tc>
          <w:tcPr>
            <w:tcW w:w="3430" w:type="dxa"/>
          </w:tcPr>
          <w:p w14:paraId="6B12AAC9" w14:textId="727D490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3.1.1.1: Створення, утримання та приведення фонду захисних споруд цивільного захисту у готовність до укриття населення на території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62EE259" w14:textId="05E6738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FAE3798" w14:textId="7A4E53B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9976BBB" w14:textId="29ED88F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10CB08A" w14:textId="18AB3EB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EDD5C2C" w14:textId="097EEE1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D25ED1C" w14:textId="657FA03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3061EF1" w14:textId="6C327E5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CDDE03D" w14:textId="74F9A5F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6F05216" w14:textId="2860116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C89EC3C" w14:textId="4EC9D953"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4B5938A7" w14:textId="77777777" w:rsidTr="00EF02BD">
        <w:trPr>
          <w:cantSplit/>
        </w:trPr>
        <w:tc>
          <w:tcPr>
            <w:tcW w:w="534" w:type="dxa"/>
          </w:tcPr>
          <w:p w14:paraId="4D3A8120" w14:textId="38DF378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130</w:t>
            </w:r>
          </w:p>
        </w:tc>
        <w:tc>
          <w:tcPr>
            <w:tcW w:w="3430" w:type="dxa"/>
          </w:tcPr>
          <w:p w14:paraId="587877D3" w14:textId="6662469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3.1.1.2: Нове будівництво споруди подвійного призначення з захисними властивостями ПРУ будівлі гімназії №15 за </w:t>
            </w:r>
            <w:proofErr w:type="spellStart"/>
            <w:r w:rsidRPr="004862CF">
              <w:rPr>
                <w:color w:val="000000"/>
                <w:sz w:val="20"/>
                <w:szCs w:val="20"/>
              </w:rPr>
              <w:t>адресою</w:t>
            </w:r>
            <w:proofErr w:type="spellEnd"/>
            <w:r w:rsidRPr="004862CF">
              <w:rPr>
                <w:color w:val="000000"/>
                <w:sz w:val="20"/>
                <w:szCs w:val="20"/>
              </w:rPr>
              <w:t>: вул. Паланкова, 33, м. Новомосковськ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099B345" w14:textId="6888ED53" w:rsidR="00820EA5" w:rsidRPr="00820EA5" w:rsidRDefault="00820EA5" w:rsidP="00820EA5">
            <w:pPr>
              <w:spacing w:after="0"/>
              <w:ind w:firstLine="0"/>
              <w:jc w:val="right"/>
              <w:rPr>
                <w:color w:val="000000"/>
                <w:sz w:val="18"/>
                <w:szCs w:val="18"/>
              </w:rPr>
            </w:pPr>
            <w:r w:rsidRPr="004862CF">
              <w:rPr>
                <w:color w:val="000000"/>
                <w:sz w:val="18"/>
                <w:szCs w:val="18"/>
              </w:rPr>
              <w:t>105</w:t>
            </w:r>
            <w:r w:rsidR="003F35D9">
              <w:rPr>
                <w:color w:val="000000"/>
                <w:sz w:val="18"/>
                <w:szCs w:val="18"/>
                <w:lang w:val="uk-UA"/>
              </w:rPr>
              <w:t> </w:t>
            </w:r>
            <w:r w:rsidRPr="004862CF">
              <w:rPr>
                <w:color w:val="000000"/>
                <w:sz w:val="18"/>
                <w:szCs w:val="18"/>
              </w:rPr>
              <w:t>455,473</w:t>
            </w:r>
          </w:p>
        </w:tc>
        <w:tc>
          <w:tcPr>
            <w:tcW w:w="1077" w:type="dxa"/>
            <w:tcBorders>
              <w:top w:val="nil"/>
              <w:left w:val="single" w:sz="4" w:space="0" w:color="auto"/>
              <w:bottom w:val="single" w:sz="4" w:space="0" w:color="auto"/>
              <w:right w:val="single" w:sz="4" w:space="0" w:color="auto"/>
            </w:tcBorders>
            <w:shd w:val="clear" w:color="000000" w:fill="F2F2F2"/>
          </w:tcPr>
          <w:p w14:paraId="437F1AD5" w14:textId="70135E64" w:rsidR="00820EA5" w:rsidRPr="00820EA5" w:rsidRDefault="00820EA5" w:rsidP="00820EA5">
            <w:pPr>
              <w:spacing w:after="0"/>
              <w:ind w:firstLine="0"/>
              <w:jc w:val="right"/>
              <w:rPr>
                <w:color w:val="000000"/>
                <w:sz w:val="18"/>
                <w:szCs w:val="18"/>
              </w:rPr>
            </w:pPr>
            <w:r w:rsidRPr="004862CF">
              <w:rPr>
                <w:color w:val="000000"/>
                <w:sz w:val="18"/>
                <w:szCs w:val="18"/>
              </w:rPr>
              <w:t>10</w:t>
            </w:r>
            <w:r w:rsidR="003F35D9">
              <w:rPr>
                <w:color w:val="000000"/>
                <w:sz w:val="18"/>
                <w:szCs w:val="18"/>
                <w:lang w:val="uk-UA"/>
              </w:rPr>
              <w:t> </w:t>
            </w:r>
            <w:r w:rsidRPr="004862CF">
              <w:rPr>
                <w:color w:val="000000"/>
                <w:sz w:val="18"/>
                <w:szCs w:val="18"/>
              </w:rPr>
              <w:t>545,547</w:t>
            </w:r>
          </w:p>
        </w:tc>
        <w:tc>
          <w:tcPr>
            <w:tcW w:w="1077" w:type="dxa"/>
            <w:tcBorders>
              <w:top w:val="nil"/>
              <w:left w:val="nil"/>
              <w:bottom w:val="single" w:sz="4" w:space="0" w:color="auto"/>
              <w:right w:val="single" w:sz="4" w:space="0" w:color="auto"/>
            </w:tcBorders>
          </w:tcPr>
          <w:p w14:paraId="7E354321" w14:textId="6AF9FE8C" w:rsidR="00820EA5" w:rsidRPr="00820EA5" w:rsidRDefault="00820EA5" w:rsidP="00820EA5">
            <w:pPr>
              <w:spacing w:after="0"/>
              <w:ind w:firstLine="0"/>
              <w:jc w:val="right"/>
              <w:rPr>
                <w:color w:val="000000"/>
                <w:sz w:val="18"/>
                <w:szCs w:val="18"/>
              </w:rPr>
            </w:pPr>
            <w:r w:rsidRPr="004862CF">
              <w:rPr>
                <w:color w:val="000000"/>
                <w:sz w:val="18"/>
                <w:szCs w:val="18"/>
              </w:rPr>
              <w:t>10</w:t>
            </w:r>
            <w:r w:rsidR="003F35D9">
              <w:rPr>
                <w:color w:val="000000"/>
                <w:sz w:val="18"/>
                <w:szCs w:val="18"/>
                <w:lang w:val="uk-UA"/>
              </w:rPr>
              <w:t> </w:t>
            </w:r>
            <w:r w:rsidRPr="004862CF">
              <w:rPr>
                <w:color w:val="000000"/>
                <w:sz w:val="18"/>
                <w:szCs w:val="18"/>
              </w:rPr>
              <w:t>545,547</w:t>
            </w:r>
          </w:p>
        </w:tc>
        <w:tc>
          <w:tcPr>
            <w:tcW w:w="1077" w:type="dxa"/>
            <w:tcBorders>
              <w:top w:val="nil"/>
              <w:left w:val="nil"/>
              <w:bottom w:val="single" w:sz="4" w:space="0" w:color="auto"/>
              <w:right w:val="single" w:sz="4" w:space="0" w:color="auto"/>
            </w:tcBorders>
          </w:tcPr>
          <w:p w14:paraId="5C5D3C74" w14:textId="21CE3D2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FE50488" w14:textId="538CD785" w:rsidR="00820EA5" w:rsidRPr="00820EA5" w:rsidRDefault="00820EA5" w:rsidP="00820EA5">
            <w:pPr>
              <w:spacing w:after="0"/>
              <w:ind w:firstLine="0"/>
              <w:jc w:val="right"/>
              <w:rPr>
                <w:color w:val="000000"/>
                <w:sz w:val="18"/>
                <w:szCs w:val="18"/>
              </w:rPr>
            </w:pPr>
            <w:r w:rsidRPr="004862CF">
              <w:rPr>
                <w:color w:val="000000"/>
                <w:sz w:val="18"/>
                <w:szCs w:val="18"/>
              </w:rPr>
              <w:t>94</w:t>
            </w:r>
            <w:r w:rsidR="003F35D9">
              <w:rPr>
                <w:color w:val="000000"/>
                <w:sz w:val="18"/>
                <w:szCs w:val="18"/>
                <w:lang w:val="uk-UA"/>
              </w:rPr>
              <w:t> </w:t>
            </w:r>
            <w:r w:rsidRPr="004862CF">
              <w:rPr>
                <w:color w:val="000000"/>
                <w:sz w:val="18"/>
                <w:szCs w:val="18"/>
              </w:rPr>
              <w:t>909,926</w:t>
            </w:r>
          </w:p>
        </w:tc>
        <w:tc>
          <w:tcPr>
            <w:tcW w:w="1077" w:type="dxa"/>
            <w:tcBorders>
              <w:top w:val="nil"/>
              <w:left w:val="nil"/>
              <w:bottom w:val="single" w:sz="4" w:space="0" w:color="auto"/>
              <w:right w:val="single" w:sz="4" w:space="0" w:color="auto"/>
            </w:tcBorders>
          </w:tcPr>
          <w:p w14:paraId="0FEBBFCF" w14:textId="7DEB68E4" w:rsidR="00820EA5" w:rsidRPr="00820EA5" w:rsidRDefault="00820EA5" w:rsidP="00820EA5">
            <w:pPr>
              <w:spacing w:after="0"/>
              <w:ind w:firstLine="0"/>
              <w:jc w:val="right"/>
              <w:rPr>
                <w:color w:val="000000"/>
                <w:sz w:val="18"/>
                <w:szCs w:val="18"/>
              </w:rPr>
            </w:pPr>
            <w:r w:rsidRPr="004862CF">
              <w:rPr>
                <w:color w:val="000000"/>
                <w:sz w:val="18"/>
                <w:szCs w:val="18"/>
              </w:rPr>
              <w:t>94</w:t>
            </w:r>
            <w:r w:rsidR="003F35D9">
              <w:rPr>
                <w:color w:val="000000"/>
                <w:sz w:val="18"/>
                <w:szCs w:val="18"/>
                <w:lang w:val="uk-UA"/>
              </w:rPr>
              <w:t> </w:t>
            </w:r>
            <w:r w:rsidRPr="004862CF">
              <w:rPr>
                <w:color w:val="000000"/>
                <w:sz w:val="18"/>
                <w:szCs w:val="18"/>
              </w:rPr>
              <w:t>909,926</w:t>
            </w:r>
          </w:p>
        </w:tc>
        <w:tc>
          <w:tcPr>
            <w:tcW w:w="1077" w:type="dxa"/>
            <w:tcBorders>
              <w:top w:val="nil"/>
              <w:left w:val="nil"/>
              <w:bottom w:val="single" w:sz="4" w:space="0" w:color="auto"/>
              <w:right w:val="single" w:sz="4" w:space="0" w:color="auto"/>
            </w:tcBorders>
          </w:tcPr>
          <w:p w14:paraId="622A18FA" w14:textId="69F15C3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40D122E" w14:textId="25233A6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47F1CA5" w14:textId="0452239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1B7AA6AF" w14:textId="78887651"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A9C8C3D" w14:textId="77777777" w:rsidTr="00EF02BD">
        <w:trPr>
          <w:cantSplit/>
        </w:trPr>
        <w:tc>
          <w:tcPr>
            <w:tcW w:w="534" w:type="dxa"/>
          </w:tcPr>
          <w:p w14:paraId="44C67801" w14:textId="02BCBFC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131</w:t>
            </w:r>
          </w:p>
        </w:tc>
        <w:tc>
          <w:tcPr>
            <w:tcW w:w="3430" w:type="dxa"/>
          </w:tcPr>
          <w:p w14:paraId="0CF6A086" w14:textId="1E15F0F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3.1.1.3: Капітальний ремонт підвального приміщення КЗ «ЗДО (ясла-садок) комбінованого типу № 13 «Барвінок» Самарівської міської ради за </w:t>
            </w:r>
            <w:proofErr w:type="spellStart"/>
            <w:r w:rsidRPr="004862CF">
              <w:rPr>
                <w:color w:val="000000"/>
                <w:sz w:val="20"/>
                <w:szCs w:val="20"/>
              </w:rPr>
              <w:t>адресою</w:t>
            </w:r>
            <w:proofErr w:type="spellEnd"/>
            <w:r w:rsidRPr="004862CF">
              <w:rPr>
                <w:color w:val="000000"/>
                <w:sz w:val="20"/>
                <w:szCs w:val="20"/>
              </w:rPr>
              <w:t xml:space="preserve">: місто Самар, </w:t>
            </w:r>
            <w:proofErr w:type="spellStart"/>
            <w:r w:rsidRPr="004862CF">
              <w:rPr>
                <w:color w:val="000000"/>
                <w:sz w:val="20"/>
                <w:szCs w:val="20"/>
              </w:rPr>
              <w:t>вул.Зінаїди</w:t>
            </w:r>
            <w:proofErr w:type="spellEnd"/>
            <w:r w:rsidRPr="004862CF">
              <w:rPr>
                <w:color w:val="000000"/>
                <w:sz w:val="20"/>
                <w:szCs w:val="20"/>
              </w:rPr>
              <w:t xml:space="preserve"> Білої, 4</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C78E634" w14:textId="1218795C"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909,073</w:t>
            </w:r>
          </w:p>
        </w:tc>
        <w:tc>
          <w:tcPr>
            <w:tcW w:w="1077" w:type="dxa"/>
            <w:tcBorders>
              <w:top w:val="nil"/>
              <w:left w:val="single" w:sz="4" w:space="0" w:color="auto"/>
              <w:bottom w:val="single" w:sz="4" w:space="0" w:color="auto"/>
              <w:right w:val="single" w:sz="4" w:space="0" w:color="auto"/>
            </w:tcBorders>
            <w:shd w:val="clear" w:color="000000" w:fill="F2F2F2"/>
          </w:tcPr>
          <w:p w14:paraId="75245B90" w14:textId="4ECBF23C"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0ED99B20" w14:textId="51299AA4"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4D20DF2F" w14:textId="78D43B4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11EEFA3" w14:textId="104B1B9B"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709,073</w:t>
            </w:r>
          </w:p>
        </w:tc>
        <w:tc>
          <w:tcPr>
            <w:tcW w:w="1077" w:type="dxa"/>
            <w:tcBorders>
              <w:top w:val="nil"/>
              <w:left w:val="nil"/>
              <w:bottom w:val="single" w:sz="4" w:space="0" w:color="auto"/>
              <w:right w:val="single" w:sz="4" w:space="0" w:color="auto"/>
            </w:tcBorders>
          </w:tcPr>
          <w:p w14:paraId="1ADBE05D" w14:textId="66B1E6E5"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709,073</w:t>
            </w:r>
          </w:p>
        </w:tc>
        <w:tc>
          <w:tcPr>
            <w:tcW w:w="1077" w:type="dxa"/>
            <w:tcBorders>
              <w:top w:val="nil"/>
              <w:left w:val="nil"/>
              <w:bottom w:val="single" w:sz="4" w:space="0" w:color="auto"/>
              <w:right w:val="single" w:sz="4" w:space="0" w:color="auto"/>
            </w:tcBorders>
          </w:tcPr>
          <w:p w14:paraId="003B0058" w14:textId="376ACB4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288E38E" w14:textId="56DBB13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88EADE6" w14:textId="5FD2FA7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64B1F8A4" w14:textId="784A7ACA"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DAD457C" w14:textId="77777777" w:rsidTr="00EF02BD">
        <w:trPr>
          <w:cantSplit/>
        </w:trPr>
        <w:tc>
          <w:tcPr>
            <w:tcW w:w="534" w:type="dxa"/>
          </w:tcPr>
          <w:p w14:paraId="24F764FA" w14:textId="1B4F702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132</w:t>
            </w:r>
          </w:p>
        </w:tc>
        <w:tc>
          <w:tcPr>
            <w:tcW w:w="3430" w:type="dxa"/>
          </w:tcPr>
          <w:p w14:paraId="41E99C58" w14:textId="518E544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3.1.1.4: Капітальний ремонт підвального приміщення КЗ ЗДО №6 «Калинка» за </w:t>
            </w:r>
            <w:proofErr w:type="spellStart"/>
            <w:r w:rsidRPr="004862CF">
              <w:rPr>
                <w:color w:val="000000"/>
                <w:sz w:val="20"/>
                <w:szCs w:val="20"/>
              </w:rPr>
              <w:t>адресою</w:t>
            </w:r>
            <w:proofErr w:type="spellEnd"/>
            <w:r w:rsidRPr="004862CF">
              <w:rPr>
                <w:color w:val="000000"/>
                <w:sz w:val="20"/>
                <w:szCs w:val="20"/>
              </w:rPr>
              <w:t xml:space="preserve">: місто Самар, вул. </w:t>
            </w:r>
            <w:proofErr w:type="spellStart"/>
            <w:r w:rsidRPr="004862CF">
              <w:rPr>
                <w:color w:val="000000"/>
                <w:sz w:val="20"/>
                <w:szCs w:val="20"/>
              </w:rPr>
              <w:t>О.Мітягіна</w:t>
            </w:r>
            <w:proofErr w:type="spellEnd"/>
            <w:r w:rsidRPr="004862CF">
              <w:rPr>
                <w:color w:val="000000"/>
                <w:sz w:val="20"/>
                <w:szCs w:val="20"/>
              </w:rPr>
              <w:t>, 21а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A1FA76C" w14:textId="20C251DB" w:rsidR="00820EA5" w:rsidRPr="00820EA5" w:rsidRDefault="00820EA5" w:rsidP="00820EA5">
            <w:pPr>
              <w:spacing w:after="0"/>
              <w:ind w:firstLine="0"/>
              <w:jc w:val="right"/>
              <w:rPr>
                <w:color w:val="000000"/>
                <w:sz w:val="18"/>
                <w:szCs w:val="18"/>
              </w:rPr>
            </w:pPr>
            <w:r w:rsidRPr="004862CF">
              <w:rPr>
                <w:color w:val="000000"/>
                <w:sz w:val="18"/>
                <w:szCs w:val="18"/>
              </w:rPr>
              <w:t>23</w:t>
            </w:r>
            <w:r w:rsidR="003F35D9">
              <w:rPr>
                <w:color w:val="000000"/>
                <w:sz w:val="18"/>
                <w:szCs w:val="18"/>
                <w:lang w:val="uk-UA"/>
              </w:rPr>
              <w:t> </w:t>
            </w:r>
            <w:r w:rsidRPr="004862CF">
              <w:rPr>
                <w:color w:val="000000"/>
                <w:sz w:val="18"/>
                <w:szCs w:val="18"/>
              </w:rPr>
              <w:t>650,401</w:t>
            </w:r>
          </w:p>
        </w:tc>
        <w:tc>
          <w:tcPr>
            <w:tcW w:w="1077" w:type="dxa"/>
            <w:tcBorders>
              <w:top w:val="nil"/>
              <w:left w:val="single" w:sz="4" w:space="0" w:color="auto"/>
              <w:bottom w:val="single" w:sz="4" w:space="0" w:color="auto"/>
              <w:right w:val="single" w:sz="4" w:space="0" w:color="auto"/>
            </w:tcBorders>
            <w:shd w:val="clear" w:color="000000" w:fill="F2F2F2"/>
          </w:tcPr>
          <w:p w14:paraId="6B66B0B3" w14:textId="20502754"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825,000</w:t>
            </w:r>
          </w:p>
        </w:tc>
        <w:tc>
          <w:tcPr>
            <w:tcW w:w="1077" w:type="dxa"/>
            <w:tcBorders>
              <w:top w:val="nil"/>
              <w:left w:val="nil"/>
              <w:bottom w:val="single" w:sz="4" w:space="0" w:color="auto"/>
              <w:right w:val="single" w:sz="4" w:space="0" w:color="auto"/>
            </w:tcBorders>
          </w:tcPr>
          <w:p w14:paraId="5D95B464" w14:textId="07478D7C"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825,000</w:t>
            </w:r>
          </w:p>
        </w:tc>
        <w:tc>
          <w:tcPr>
            <w:tcW w:w="1077" w:type="dxa"/>
            <w:tcBorders>
              <w:top w:val="nil"/>
              <w:left w:val="nil"/>
              <w:bottom w:val="single" w:sz="4" w:space="0" w:color="auto"/>
              <w:right w:val="single" w:sz="4" w:space="0" w:color="auto"/>
            </w:tcBorders>
          </w:tcPr>
          <w:p w14:paraId="533659C9" w14:textId="634581F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71F5EB7" w14:textId="6977A42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981857F" w14:textId="5AFF25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8EB2C02" w14:textId="26B3A0B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1041E85" w14:textId="020EFD31"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825,401</w:t>
            </w:r>
          </w:p>
        </w:tc>
        <w:tc>
          <w:tcPr>
            <w:tcW w:w="1077" w:type="dxa"/>
            <w:tcBorders>
              <w:top w:val="nil"/>
              <w:left w:val="nil"/>
              <w:bottom w:val="single" w:sz="4" w:space="0" w:color="auto"/>
              <w:right w:val="single" w:sz="4" w:space="0" w:color="auto"/>
            </w:tcBorders>
          </w:tcPr>
          <w:p w14:paraId="0613AD56" w14:textId="6CFF035D"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825,401</w:t>
            </w:r>
          </w:p>
        </w:tc>
        <w:tc>
          <w:tcPr>
            <w:tcW w:w="1080" w:type="dxa"/>
            <w:tcBorders>
              <w:top w:val="nil"/>
              <w:left w:val="nil"/>
              <w:bottom w:val="single" w:sz="4" w:space="0" w:color="auto"/>
              <w:right w:val="single" w:sz="4" w:space="0" w:color="auto"/>
            </w:tcBorders>
          </w:tcPr>
          <w:p w14:paraId="3BED67A0" w14:textId="746E2B1B"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48E9F788" w14:textId="77777777" w:rsidTr="00EF02BD">
        <w:trPr>
          <w:cantSplit/>
        </w:trPr>
        <w:tc>
          <w:tcPr>
            <w:tcW w:w="534" w:type="dxa"/>
          </w:tcPr>
          <w:p w14:paraId="02FF693C" w14:textId="52C9F67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133</w:t>
            </w:r>
          </w:p>
        </w:tc>
        <w:tc>
          <w:tcPr>
            <w:tcW w:w="3430" w:type="dxa"/>
          </w:tcPr>
          <w:p w14:paraId="1B74DBF8" w14:textId="2901402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3.1.1.5: </w:t>
            </w:r>
            <w:proofErr w:type="spellStart"/>
            <w:r w:rsidRPr="004862CF">
              <w:rPr>
                <w:color w:val="000000"/>
                <w:sz w:val="20"/>
                <w:szCs w:val="20"/>
              </w:rPr>
              <w:t>Капiтальний</w:t>
            </w:r>
            <w:proofErr w:type="spellEnd"/>
            <w:r w:rsidRPr="004862CF">
              <w:rPr>
                <w:color w:val="000000"/>
                <w:sz w:val="20"/>
                <w:szCs w:val="20"/>
              </w:rPr>
              <w:t xml:space="preserve"> ремонт </w:t>
            </w:r>
            <w:proofErr w:type="spellStart"/>
            <w:r w:rsidRPr="004862CF">
              <w:rPr>
                <w:color w:val="000000"/>
                <w:sz w:val="20"/>
                <w:szCs w:val="20"/>
              </w:rPr>
              <w:t>пiдвального</w:t>
            </w:r>
            <w:proofErr w:type="spellEnd"/>
            <w:r w:rsidRPr="004862CF">
              <w:rPr>
                <w:color w:val="000000"/>
                <w:sz w:val="20"/>
                <w:szCs w:val="20"/>
              </w:rPr>
              <w:t xml:space="preserve"> </w:t>
            </w:r>
            <w:proofErr w:type="spellStart"/>
            <w:r w:rsidRPr="004862CF">
              <w:rPr>
                <w:color w:val="000000"/>
                <w:sz w:val="20"/>
                <w:szCs w:val="20"/>
              </w:rPr>
              <w:t>примiщення</w:t>
            </w:r>
            <w:proofErr w:type="spellEnd"/>
            <w:r w:rsidRPr="004862CF">
              <w:rPr>
                <w:color w:val="000000"/>
                <w:sz w:val="20"/>
                <w:szCs w:val="20"/>
              </w:rPr>
              <w:t xml:space="preserve"> в КЗ «ЗДО (ясла - садок) </w:t>
            </w:r>
            <w:proofErr w:type="spellStart"/>
            <w:r w:rsidRPr="004862CF">
              <w:rPr>
                <w:color w:val="000000"/>
                <w:sz w:val="20"/>
                <w:szCs w:val="20"/>
              </w:rPr>
              <w:t>комбiнованого</w:t>
            </w:r>
            <w:proofErr w:type="spellEnd"/>
            <w:r w:rsidRPr="004862CF">
              <w:rPr>
                <w:color w:val="000000"/>
                <w:sz w:val="20"/>
                <w:szCs w:val="20"/>
              </w:rPr>
              <w:t xml:space="preserve"> типу №14 «Струмочок» </w:t>
            </w:r>
            <w:proofErr w:type="spellStart"/>
            <w:r w:rsidRPr="004862CF">
              <w:rPr>
                <w:color w:val="000000"/>
                <w:sz w:val="20"/>
                <w:szCs w:val="20"/>
              </w:rPr>
              <w:t>Самарiвської</w:t>
            </w:r>
            <w:proofErr w:type="spellEnd"/>
            <w:r w:rsidRPr="004862CF">
              <w:rPr>
                <w:color w:val="000000"/>
                <w:sz w:val="20"/>
                <w:szCs w:val="20"/>
              </w:rPr>
              <w:t xml:space="preserve"> </w:t>
            </w:r>
            <w:proofErr w:type="spellStart"/>
            <w:r w:rsidRPr="004862CF">
              <w:rPr>
                <w:color w:val="000000"/>
                <w:sz w:val="20"/>
                <w:szCs w:val="20"/>
              </w:rPr>
              <w:t>мiської</w:t>
            </w:r>
            <w:proofErr w:type="spellEnd"/>
            <w:r w:rsidRPr="004862CF">
              <w:rPr>
                <w:color w:val="000000"/>
                <w:sz w:val="20"/>
                <w:szCs w:val="20"/>
              </w:rPr>
              <w:t xml:space="preserve"> ради за </w:t>
            </w:r>
            <w:proofErr w:type="spellStart"/>
            <w:r w:rsidRPr="004862CF">
              <w:rPr>
                <w:color w:val="000000"/>
                <w:sz w:val="20"/>
                <w:szCs w:val="20"/>
              </w:rPr>
              <w:t>адресою</w:t>
            </w:r>
            <w:proofErr w:type="spellEnd"/>
            <w:r w:rsidRPr="004862CF">
              <w:rPr>
                <w:color w:val="000000"/>
                <w:sz w:val="20"/>
                <w:szCs w:val="20"/>
              </w:rPr>
              <w:t xml:space="preserve">: </w:t>
            </w:r>
            <w:proofErr w:type="spellStart"/>
            <w:r w:rsidRPr="004862CF">
              <w:rPr>
                <w:color w:val="000000"/>
                <w:sz w:val="20"/>
                <w:szCs w:val="20"/>
              </w:rPr>
              <w:t>мiсто</w:t>
            </w:r>
            <w:proofErr w:type="spellEnd"/>
            <w:r w:rsidRPr="004862CF">
              <w:rPr>
                <w:color w:val="000000"/>
                <w:sz w:val="20"/>
                <w:szCs w:val="20"/>
              </w:rPr>
              <w:t xml:space="preserve"> Самар, </w:t>
            </w:r>
            <w:proofErr w:type="spellStart"/>
            <w:r w:rsidRPr="004862CF">
              <w:rPr>
                <w:color w:val="000000"/>
                <w:sz w:val="20"/>
                <w:szCs w:val="20"/>
              </w:rPr>
              <w:t>вул.Шевченка</w:t>
            </w:r>
            <w:proofErr w:type="spellEnd"/>
            <w:r w:rsidRPr="004862CF">
              <w:rPr>
                <w:color w:val="000000"/>
                <w:sz w:val="20"/>
                <w:szCs w:val="20"/>
              </w:rPr>
              <w:t>, 23а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D278346" w14:textId="0D9AB920"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207,079</w:t>
            </w:r>
          </w:p>
        </w:tc>
        <w:tc>
          <w:tcPr>
            <w:tcW w:w="1077" w:type="dxa"/>
            <w:tcBorders>
              <w:top w:val="nil"/>
              <w:left w:val="single" w:sz="4" w:space="0" w:color="auto"/>
              <w:bottom w:val="single" w:sz="4" w:space="0" w:color="auto"/>
              <w:right w:val="single" w:sz="4" w:space="0" w:color="auto"/>
            </w:tcBorders>
            <w:shd w:val="clear" w:color="000000" w:fill="F2F2F2"/>
          </w:tcPr>
          <w:p w14:paraId="1FE3FE88" w14:textId="5138ED1C"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08A862AE" w14:textId="3A464373"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3EDE5453" w14:textId="1F35545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255C6F2" w14:textId="5D9E8665"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407,079</w:t>
            </w:r>
          </w:p>
        </w:tc>
        <w:tc>
          <w:tcPr>
            <w:tcW w:w="1077" w:type="dxa"/>
            <w:tcBorders>
              <w:top w:val="nil"/>
              <w:left w:val="nil"/>
              <w:bottom w:val="single" w:sz="4" w:space="0" w:color="auto"/>
              <w:right w:val="single" w:sz="4" w:space="0" w:color="auto"/>
            </w:tcBorders>
          </w:tcPr>
          <w:p w14:paraId="5FBE271A" w14:textId="54BA7541"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407,079</w:t>
            </w:r>
          </w:p>
        </w:tc>
        <w:tc>
          <w:tcPr>
            <w:tcW w:w="1077" w:type="dxa"/>
            <w:tcBorders>
              <w:top w:val="nil"/>
              <w:left w:val="nil"/>
              <w:bottom w:val="single" w:sz="4" w:space="0" w:color="auto"/>
              <w:right w:val="single" w:sz="4" w:space="0" w:color="auto"/>
            </w:tcBorders>
          </w:tcPr>
          <w:p w14:paraId="1CEEED95" w14:textId="1697827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51D3E81" w14:textId="0195384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DF39862" w14:textId="20912FF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25299FF3" w14:textId="2670F2FC"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4567A311" w14:textId="77777777" w:rsidTr="00EF02BD">
        <w:trPr>
          <w:cantSplit/>
        </w:trPr>
        <w:tc>
          <w:tcPr>
            <w:tcW w:w="534" w:type="dxa"/>
          </w:tcPr>
          <w:p w14:paraId="569B9C4D" w14:textId="33E7994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134</w:t>
            </w:r>
          </w:p>
        </w:tc>
        <w:tc>
          <w:tcPr>
            <w:tcW w:w="3430" w:type="dxa"/>
          </w:tcPr>
          <w:p w14:paraId="2AC82B50" w14:textId="56EFBA9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3.1.1.6: Нове будівництво споруди подвійного призначення з захисними властивостями ПРУ будівлі ліцею №6 за </w:t>
            </w:r>
            <w:proofErr w:type="spellStart"/>
            <w:r w:rsidRPr="004862CF">
              <w:rPr>
                <w:color w:val="000000"/>
                <w:sz w:val="20"/>
                <w:szCs w:val="20"/>
              </w:rPr>
              <w:t>адресою</w:t>
            </w:r>
            <w:proofErr w:type="spellEnd"/>
            <w:r w:rsidRPr="004862CF">
              <w:rPr>
                <w:color w:val="000000"/>
                <w:sz w:val="20"/>
                <w:szCs w:val="20"/>
              </w:rPr>
              <w:t xml:space="preserve">: вул. Зінаїди Білої, 6 </w:t>
            </w:r>
            <w:proofErr w:type="spellStart"/>
            <w:r w:rsidRPr="004862CF">
              <w:rPr>
                <w:color w:val="000000"/>
                <w:sz w:val="20"/>
                <w:szCs w:val="20"/>
              </w:rPr>
              <w:t>м.Новомосковськ</w:t>
            </w:r>
            <w:proofErr w:type="spellEnd"/>
            <w:r w:rsidRPr="004862CF">
              <w:rPr>
                <w:color w:val="000000"/>
                <w:sz w:val="20"/>
                <w:szCs w:val="20"/>
              </w:rPr>
              <w:t xml:space="preserve">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C3260C5" w14:textId="66F59CCE" w:rsidR="00820EA5" w:rsidRPr="00820EA5" w:rsidRDefault="00820EA5" w:rsidP="00820EA5">
            <w:pPr>
              <w:spacing w:after="0"/>
              <w:ind w:firstLine="0"/>
              <w:jc w:val="right"/>
              <w:rPr>
                <w:color w:val="000000"/>
                <w:sz w:val="18"/>
                <w:szCs w:val="18"/>
              </w:rPr>
            </w:pPr>
            <w:r w:rsidRPr="004862CF">
              <w:rPr>
                <w:color w:val="000000"/>
                <w:sz w:val="18"/>
                <w:szCs w:val="18"/>
              </w:rPr>
              <w:t>92</w:t>
            </w:r>
            <w:r w:rsidR="003F35D9">
              <w:rPr>
                <w:color w:val="000000"/>
                <w:sz w:val="18"/>
                <w:szCs w:val="18"/>
                <w:lang w:val="uk-UA"/>
              </w:rPr>
              <w:t> </w:t>
            </w:r>
            <w:r w:rsidRPr="004862CF">
              <w:rPr>
                <w:color w:val="000000"/>
                <w:sz w:val="18"/>
                <w:szCs w:val="18"/>
              </w:rPr>
              <w:t>942,000</w:t>
            </w:r>
          </w:p>
        </w:tc>
        <w:tc>
          <w:tcPr>
            <w:tcW w:w="1077" w:type="dxa"/>
            <w:tcBorders>
              <w:top w:val="nil"/>
              <w:left w:val="single" w:sz="4" w:space="0" w:color="auto"/>
              <w:bottom w:val="single" w:sz="4" w:space="0" w:color="auto"/>
              <w:right w:val="single" w:sz="4" w:space="0" w:color="auto"/>
            </w:tcBorders>
            <w:shd w:val="clear" w:color="000000" w:fill="F2F2F2"/>
          </w:tcPr>
          <w:p w14:paraId="13B75510" w14:textId="13E2DDDC"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300,000</w:t>
            </w:r>
          </w:p>
        </w:tc>
        <w:tc>
          <w:tcPr>
            <w:tcW w:w="1077" w:type="dxa"/>
            <w:tcBorders>
              <w:top w:val="nil"/>
              <w:left w:val="nil"/>
              <w:bottom w:val="single" w:sz="4" w:space="0" w:color="auto"/>
              <w:right w:val="single" w:sz="4" w:space="0" w:color="auto"/>
            </w:tcBorders>
          </w:tcPr>
          <w:p w14:paraId="7B470513" w14:textId="4BA6B077"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300,000</w:t>
            </w:r>
          </w:p>
        </w:tc>
        <w:tc>
          <w:tcPr>
            <w:tcW w:w="1077" w:type="dxa"/>
            <w:tcBorders>
              <w:top w:val="nil"/>
              <w:left w:val="nil"/>
              <w:bottom w:val="single" w:sz="4" w:space="0" w:color="auto"/>
              <w:right w:val="single" w:sz="4" w:space="0" w:color="auto"/>
            </w:tcBorders>
          </w:tcPr>
          <w:p w14:paraId="6E9AA7EE" w14:textId="302E496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E294362" w14:textId="5E3722C0" w:rsidR="00820EA5" w:rsidRPr="00820EA5" w:rsidRDefault="00820EA5" w:rsidP="00820EA5">
            <w:pPr>
              <w:spacing w:after="0"/>
              <w:ind w:firstLine="0"/>
              <w:jc w:val="right"/>
              <w:rPr>
                <w:color w:val="000000"/>
                <w:sz w:val="18"/>
                <w:szCs w:val="18"/>
              </w:rPr>
            </w:pPr>
            <w:r w:rsidRPr="004862CF">
              <w:rPr>
                <w:color w:val="000000"/>
                <w:sz w:val="18"/>
                <w:szCs w:val="18"/>
              </w:rPr>
              <w:t>83</w:t>
            </w:r>
            <w:r w:rsidR="003F35D9">
              <w:rPr>
                <w:color w:val="000000"/>
                <w:sz w:val="18"/>
                <w:szCs w:val="18"/>
                <w:lang w:val="uk-UA"/>
              </w:rPr>
              <w:t> </w:t>
            </w:r>
            <w:r w:rsidRPr="004862CF">
              <w:rPr>
                <w:color w:val="000000"/>
                <w:sz w:val="18"/>
                <w:szCs w:val="18"/>
              </w:rPr>
              <w:t>642,000</w:t>
            </w:r>
          </w:p>
        </w:tc>
        <w:tc>
          <w:tcPr>
            <w:tcW w:w="1077" w:type="dxa"/>
            <w:tcBorders>
              <w:top w:val="nil"/>
              <w:left w:val="nil"/>
              <w:bottom w:val="single" w:sz="4" w:space="0" w:color="auto"/>
              <w:right w:val="single" w:sz="4" w:space="0" w:color="auto"/>
            </w:tcBorders>
          </w:tcPr>
          <w:p w14:paraId="500ACC0F" w14:textId="2A35FB1F" w:rsidR="00820EA5" w:rsidRPr="00820EA5" w:rsidRDefault="00820EA5" w:rsidP="00820EA5">
            <w:pPr>
              <w:spacing w:after="0"/>
              <w:ind w:firstLine="0"/>
              <w:jc w:val="right"/>
              <w:rPr>
                <w:color w:val="000000"/>
                <w:sz w:val="18"/>
                <w:szCs w:val="18"/>
              </w:rPr>
            </w:pPr>
            <w:r w:rsidRPr="004862CF">
              <w:rPr>
                <w:color w:val="000000"/>
                <w:sz w:val="18"/>
                <w:szCs w:val="18"/>
              </w:rPr>
              <w:t>83</w:t>
            </w:r>
            <w:r w:rsidR="003F35D9">
              <w:rPr>
                <w:color w:val="000000"/>
                <w:sz w:val="18"/>
                <w:szCs w:val="18"/>
                <w:lang w:val="uk-UA"/>
              </w:rPr>
              <w:t> </w:t>
            </w:r>
            <w:r w:rsidRPr="004862CF">
              <w:rPr>
                <w:color w:val="000000"/>
                <w:sz w:val="18"/>
                <w:szCs w:val="18"/>
              </w:rPr>
              <w:t>642,000</w:t>
            </w:r>
          </w:p>
        </w:tc>
        <w:tc>
          <w:tcPr>
            <w:tcW w:w="1077" w:type="dxa"/>
            <w:tcBorders>
              <w:top w:val="nil"/>
              <w:left w:val="nil"/>
              <w:bottom w:val="single" w:sz="4" w:space="0" w:color="auto"/>
              <w:right w:val="single" w:sz="4" w:space="0" w:color="auto"/>
            </w:tcBorders>
          </w:tcPr>
          <w:p w14:paraId="494343E6" w14:textId="45CFBB9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490B056" w14:textId="7FEAAD0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DC9AEA8" w14:textId="5A377C3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2D3E2D96" w14:textId="5CF86A8C"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2D80407D" w14:textId="77777777" w:rsidTr="00EF02BD">
        <w:trPr>
          <w:cantSplit/>
        </w:trPr>
        <w:tc>
          <w:tcPr>
            <w:tcW w:w="534" w:type="dxa"/>
          </w:tcPr>
          <w:p w14:paraId="1074C45D" w14:textId="2C36D1F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135</w:t>
            </w:r>
          </w:p>
        </w:tc>
        <w:tc>
          <w:tcPr>
            <w:tcW w:w="3430" w:type="dxa"/>
          </w:tcPr>
          <w:p w14:paraId="6A9DE63F" w14:textId="4E214F9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3.1.1.7: Нове будівництво споруди подвійного призначення з захисними властивостями ПРУ будівлі ліцею №18 за </w:t>
            </w:r>
            <w:proofErr w:type="spellStart"/>
            <w:r w:rsidRPr="004862CF">
              <w:rPr>
                <w:color w:val="000000"/>
                <w:sz w:val="20"/>
                <w:szCs w:val="20"/>
              </w:rPr>
              <w:t>адресою</w:t>
            </w:r>
            <w:proofErr w:type="spellEnd"/>
            <w:r w:rsidRPr="004862CF">
              <w:rPr>
                <w:color w:val="000000"/>
                <w:sz w:val="20"/>
                <w:szCs w:val="20"/>
              </w:rPr>
              <w:t xml:space="preserve">: вул. Паланкова, 9-А </w:t>
            </w:r>
            <w:proofErr w:type="spellStart"/>
            <w:r w:rsidRPr="004862CF">
              <w:rPr>
                <w:color w:val="000000"/>
                <w:sz w:val="20"/>
                <w:szCs w:val="20"/>
              </w:rPr>
              <w:t>м.Новомосковськ</w:t>
            </w:r>
            <w:proofErr w:type="spellEnd"/>
            <w:r w:rsidRPr="004862CF">
              <w:rPr>
                <w:color w:val="000000"/>
                <w:sz w:val="20"/>
                <w:szCs w:val="20"/>
              </w:rPr>
              <w:t xml:space="preserve">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696DD25" w14:textId="720EF571" w:rsidR="00820EA5" w:rsidRPr="00820EA5" w:rsidRDefault="00820EA5" w:rsidP="00820EA5">
            <w:pPr>
              <w:spacing w:after="0"/>
              <w:ind w:firstLine="0"/>
              <w:jc w:val="right"/>
              <w:rPr>
                <w:color w:val="000000"/>
                <w:sz w:val="18"/>
                <w:szCs w:val="18"/>
              </w:rPr>
            </w:pPr>
            <w:r w:rsidRPr="004862CF">
              <w:rPr>
                <w:color w:val="000000"/>
                <w:sz w:val="18"/>
                <w:szCs w:val="18"/>
              </w:rPr>
              <w:t>114</w:t>
            </w:r>
            <w:r w:rsidR="003F35D9">
              <w:rPr>
                <w:color w:val="000000"/>
                <w:sz w:val="18"/>
                <w:szCs w:val="18"/>
                <w:lang w:val="uk-UA"/>
              </w:rPr>
              <w:t> </w:t>
            </w:r>
            <w:r w:rsidRPr="004862CF">
              <w:rPr>
                <w:color w:val="000000"/>
                <w:sz w:val="18"/>
                <w:szCs w:val="18"/>
              </w:rPr>
              <w:t>830,073</w:t>
            </w:r>
          </w:p>
        </w:tc>
        <w:tc>
          <w:tcPr>
            <w:tcW w:w="1077" w:type="dxa"/>
            <w:tcBorders>
              <w:top w:val="nil"/>
              <w:left w:val="single" w:sz="4" w:space="0" w:color="auto"/>
              <w:bottom w:val="single" w:sz="4" w:space="0" w:color="auto"/>
              <w:right w:val="single" w:sz="4" w:space="0" w:color="auto"/>
            </w:tcBorders>
            <w:shd w:val="clear" w:color="000000" w:fill="F2F2F2"/>
          </w:tcPr>
          <w:p w14:paraId="24AEC19D" w14:textId="318548E1" w:rsidR="00820EA5" w:rsidRPr="00820EA5" w:rsidRDefault="00820EA5" w:rsidP="00820EA5">
            <w:pPr>
              <w:spacing w:after="0"/>
              <w:ind w:firstLine="0"/>
              <w:jc w:val="right"/>
              <w:rPr>
                <w:color w:val="000000"/>
                <w:sz w:val="18"/>
                <w:szCs w:val="18"/>
              </w:rPr>
            </w:pPr>
            <w:r w:rsidRPr="004862CF">
              <w:rPr>
                <w:color w:val="000000"/>
                <w:sz w:val="18"/>
                <w:szCs w:val="18"/>
              </w:rPr>
              <w:t>12</w:t>
            </w:r>
            <w:r w:rsidR="003F35D9">
              <w:rPr>
                <w:color w:val="000000"/>
                <w:sz w:val="18"/>
                <w:szCs w:val="18"/>
                <w:lang w:val="uk-UA"/>
              </w:rPr>
              <w:t> </w:t>
            </w:r>
            <w:r w:rsidRPr="004862CF">
              <w:rPr>
                <w:color w:val="000000"/>
                <w:sz w:val="18"/>
                <w:szCs w:val="18"/>
              </w:rPr>
              <w:t>772,510</w:t>
            </w:r>
          </w:p>
        </w:tc>
        <w:tc>
          <w:tcPr>
            <w:tcW w:w="1077" w:type="dxa"/>
            <w:tcBorders>
              <w:top w:val="nil"/>
              <w:left w:val="nil"/>
              <w:bottom w:val="single" w:sz="4" w:space="0" w:color="auto"/>
              <w:right w:val="single" w:sz="4" w:space="0" w:color="auto"/>
            </w:tcBorders>
          </w:tcPr>
          <w:p w14:paraId="5F467076" w14:textId="469DC520" w:rsidR="00820EA5" w:rsidRPr="00820EA5" w:rsidRDefault="00820EA5" w:rsidP="00820EA5">
            <w:pPr>
              <w:spacing w:after="0"/>
              <w:ind w:firstLine="0"/>
              <w:jc w:val="right"/>
              <w:rPr>
                <w:color w:val="000000"/>
                <w:sz w:val="18"/>
                <w:szCs w:val="18"/>
              </w:rPr>
            </w:pPr>
            <w:r w:rsidRPr="004862CF">
              <w:rPr>
                <w:color w:val="000000"/>
                <w:sz w:val="18"/>
                <w:szCs w:val="18"/>
              </w:rPr>
              <w:t>12</w:t>
            </w:r>
            <w:r w:rsidR="003F35D9">
              <w:rPr>
                <w:color w:val="000000"/>
                <w:sz w:val="18"/>
                <w:szCs w:val="18"/>
                <w:lang w:val="uk-UA"/>
              </w:rPr>
              <w:t> </w:t>
            </w:r>
            <w:r w:rsidRPr="004862CF">
              <w:rPr>
                <w:color w:val="000000"/>
                <w:sz w:val="18"/>
                <w:szCs w:val="18"/>
              </w:rPr>
              <w:t>772,510</w:t>
            </w:r>
          </w:p>
        </w:tc>
        <w:tc>
          <w:tcPr>
            <w:tcW w:w="1077" w:type="dxa"/>
            <w:tcBorders>
              <w:top w:val="nil"/>
              <w:left w:val="nil"/>
              <w:bottom w:val="single" w:sz="4" w:space="0" w:color="auto"/>
              <w:right w:val="single" w:sz="4" w:space="0" w:color="auto"/>
            </w:tcBorders>
          </w:tcPr>
          <w:p w14:paraId="2C554333" w14:textId="3764EE7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DFFB752" w14:textId="33E7A93F" w:rsidR="00820EA5" w:rsidRPr="00820EA5" w:rsidRDefault="00820EA5" w:rsidP="003F35D9">
            <w:pPr>
              <w:spacing w:after="0"/>
              <w:ind w:left="-165" w:firstLine="0"/>
              <w:jc w:val="right"/>
              <w:rPr>
                <w:color w:val="000000"/>
                <w:sz w:val="18"/>
                <w:szCs w:val="18"/>
              </w:rPr>
            </w:pPr>
            <w:r w:rsidRPr="004862CF">
              <w:rPr>
                <w:color w:val="000000"/>
                <w:sz w:val="18"/>
                <w:szCs w:val="18"/>
              </w:rPr>
              <w:t>102</w:t>
            </w:r>
            <w:r w:rsidR="003F35D9">
              <w:rPr>
                <w:color w:val="000000"/>
                <w:sz w:val="18"/>
                <w:szCs w:val="18"/>
                <w:lang w:val="uk-UA"/>
              </w:rPr>
              <w:t> </w:t>
            </w:r>
            <w:r w:rsidRPr="004862CF">
              <w:rPr>
                <w:color w:val="000000"/>
                <w:sz w:val="18"/>
                <w:szCs w:val="18"/>
              </w:rPr>
              <w:t>057,563</w:t>
            </w:r>
          </w:p>
        </w:tc>
        <w:tc>
          <w:tcPr>
            <w:tcW w:w="1077" w:type="dxa"/>
            <w:tcBorders>
              <w:top w:val="nil"/>
              <w:left w:val="nil"/>
              <w:bottom w:val="single" w:sz="4" w:space="0" w:color="auto"/>
              <w:right w:val="single" w:sz="4" w:space="0" w:color="auto"/>
            </w:tcBorders>
          </w:tcPr>
          <w:p w14:paraId="36289CAE" w14:textId="7095BF72" w:rsidR="00820EA5" w:rsidRPr="00820EA5" w:rsidRDefault="00820EA5" w:rsidP="003F35D9">
            <w:pPr>
              <w:spacing w:after="0"/>
              <w:ind w:left="-165" w:firstLine="0"/>
              <w:jc w:val="right"/>
              <w:rPr>
                <w:color w:val="000000"/>
                <w:sz w:val="18"/>
                <w:szCs w:val="18"/>
              </w:rPr>
            </w:pPr>
            <w:r w:rsidRPr="004862CF">
              <w:rPr>
                <w:color w:val="000000"/>
                <w:sz w:val="18"/>
                <w:szCs w:val="18"/>
              </w:rPr>
              <w:t>102</w:t>
            </w:r>
            <w:r w:rsidR="003F35D9">
              <w:rPr>
                <w:color w:val="000000"/>
                <w:sz w:val="18"/>
                <w:szCs w:val="18"/>
                <w:lang w:val="uk-UA"/>
              </w:rPr>
              <w:t> </w:t>
            </w:r>
            <w:r w:rsidRPr="004862CF">
              <w:rPr>
                <w:color w:val="000000"/>
                <w:sz w:val="18"/>
                <w:szCs w:val="18"/>
              </w:rPr>
              <w:t>057,563</w:t>
            </w:r>
          </w:p>
        </w:tc>
        <w:tc>
          <w:tcPr>
            <w:tcW w:w="1077" w:type="dxa"/>
            <w:tcBorders>
              <w:top w:val="nil"/>
              <w:left w:val="nil"/>
              <w:bottom w:val="single" w:sz="4" w:space="0" w:color="auto"/>
              <w:right w:val="single" w:sz="4" w:space="0" w:color="auto"/>
            </w:tcBorders>
          </w:tcPr>
          <w:p w14:paraId="4F0F9B86" w14:textId="019B6C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4CE3521" w14:textId="0B7E64F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5D8F77A" w14:textId="4DA415D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3F9AB78C" w14:textId="72799C68"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25652B46" w14:textId="77777777" w:rsidTr="00EF02BD">
        <w:trPr>
          <w:cantSplit/>
        </w:trPr>
        <w:tc>
          <w:tcPr>
            <w:tcW w:w="534" w:type="dxa"/>
          </w:tcPr>
          <w:p w14:paraId="60F33DD1" w14:textId="3539DF4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136</w:t>
            </w:r>
          </w:p>
        </w:tc>
        <w:tc>
          <w:tcPr>
            <w:tcW w:w="3430" w:type="dxa"/>
          </w:tcPr>
          <w:p w14:paraId="6E9755E3" w14:textId="0837257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3.1.1.8: Нове будівництво модульного укриття заводського виготовлення до 50 осіб в КЗ ЗДО № 3 “Ромашка” за </w:t>
            </w:r>
            <w:proofErr w:type="spellStart"/>
            <w:r w:rsidRPr="004862CF">
              <w:rPr>
                <w:color w:val="000000"/>
                <w:sz w:val="20"/>
                <w:szCs w:val="20"/>
              </w:rPr>
              <w:t>адресою</w:t>
            </w:r>
            <w:proofErr w:type="spellEnd"/>
            <w:r w:rsidRPr="004862CF">
              <w:rPr>
                <w:color w:val="000000"/>
                <w:sz w:val="20"/>
                <w:szCs w:val="20"/>
              </w:rPr>
              <w:t xml:space="preserve">: </w:t>
            </w:r>
            <w:proofErr w:type="spellStart"/>
            <w:r w:rsidRPr="004862CF">
              <w:rPr>
                <w:color w:val="000000"/>
                <w:sz w:val="20"/>
                <w:szCs w:val="20"/>
              </w:rPr>
              <w:t>м.Самар</w:t>
            </w:r>
            <w:proofErr w:type="spellEnd"/>
            <w:r w:rsidRPr="004862CF">
              <w:rPr>
                <w:color w:val="000000"/>
                <w:sz w:val="20"/>
                <w:szCs w:val="20"/>
              </w:rPr>
              <w:t>, вул. Калнишевського, 11б</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EC6D2EF" w14:textId="11E9DE07"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298,980</w:t>
            </w:r>
          </w:p>
        </w:tc>
        <w:tc>
          <w:tcPr>
            <w:tcW w:w="1077" w:type="dxa"/>
            <w:tcBorders>
              <w:top w:val="nil"/>
              <w:left w:val="single" w:sz="4" w:space="0" w:color="auto"/>
              <w:bottom w:val="single" w:sz="4" w:space="0" w:color="auto"/>
              <w:right w:val="single" w:sz="4" w:space="0" w:color="auto"/>
            </w:tcBorders>
            <w:shd w:val="clear" w:color="000000" w:fill="F2F2F2"/>
          </w:tcPr>
          <w:p w14:paraId="6C970332" w14:textId="7F70D0CD"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298,980</w:t>
            </w:r>
          </w:p>
        </w:tc>
        <w:tc>
          <w:tcPr>
            <w:tcW w:w="1077" w:type="dxa"/>
            <w:tcBorders>
              <w:top w:val="nil"/>
              <w:left w:val="nil"/>
              <w:bottom w:val="single" w:sz="4" w:space="0" w:color="auto"/>
              <w:right w:val="single" w:sz="4" w:space="0" w:color="auto"/>
            </w:tcBorders>
          </w:tcPr>
          <w:p w14:paraId="78629656" w14:textId="5A7947F3" w:rsidR="00820EA5" w:rsidRPr="00820EA5" w:rsidRDefault="00820EA5" w:rsidP="00820EA5">
            <w:pPr>
              <w:spacing w:after="0"/>
              <w:ind w:firstLine="0"/>
              <w:jc w:val="right"/>
              <w:rPr>
                <w:color w:val="000000"/>
                <w:sz w:val="18"/>
                <w:szCs w:val="18"/>
              </w:rPr>
            </w:pPr>
            <w:r w:rsidRPr="004862CF">
              <w:rPr>
                <w:color w:val="000000"/>
                <w:sz w:val="18"/>
                <w:szCs w:val="18"/>
              </w:rPr>
              <w:t>9</w:t>
            </w:r>
            <w:r w:rsidR="003F35D9">
              <w:rPr>
                <w:color w:val="000000"/>
                <w:sz w:val="18"/>
                <w:szCs w:val="18"/>
                <w:lang w:val="uk-UA"/>
              </w:rPr>
              <w:t> </w:t>
            </w:r>
            <w:r w:rsidRPr="004862CF">
              <w:rPr>
                <w:color w:val="000000"/>
                <w:sz w:val="18"/>
                <w:szCs w:val="18"/>
              </w:rPr>
              <w:t>298,980</w:t>
            </w:r>
          </w:p>
        </w:tc>
        <w:tc>
          <w:tcPr>
            <w:tcW w:w="1077" w:type="dxa"/>
            <w:tcBorders>
              <w:top w:val="nil"/>
              <w:left w:val="nil"/>
              <w:bottom w:val="single" w:sz="4" w:space="0" w:color="auto"/>
              <w:right w:val="single" w:sz="4" w:space="0" w:color="auto"/>
            </w:tcBorders>
          </w:tcPr>
          <w:p w14:paraId="792E6723" w14:textId="54143A1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4379A56" w14:textId="1038812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4288904" w14:textId="75382EA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21D4C01" w14:textId="68AB53A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8F964E8" w14:textId="16EF0C4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2A0E802" w14:textId="52B06FD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01F16966" w14:textId="1831BD2A"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A7F15DA" w14:textId="77777777" w:rsidTr="00EF02BD">
        <w:trPr>
          <w:cantSplit/>
        </w:trPr>
        <w:tc>
          <w:tcPr>
            <w:tcW w:w="534" w:type="dxa"/>
          </w:tcPr>
          <w:p w14:paraId="4FDA754B" w14:textId="1876035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137</w:t>
            </w:r>
          </w:p>
        </w:tc>
        <w:tc>
          <w:tcPr>
            <w:tcW w:w="3430" w:type="dxa"/>
          </w:tcPr>
          <w:p w14:paraId="0AD2AB6C" w14:textId="026B14D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3.1.1.9: Нове будівництво модульного укриття з гідроізоляцією та встановленням допоміжних </w:t>
            </w:r>
            <w:proofErr w:type="spellStart"/>
            <w:r w:rsidRPr="004862CF">
              <w:rPr>
                <w:color w:val="000000"/>
                <w:sz w:val="20"/>
                <w:szCs w:val="20"/>
              </w:rPr>
              <w:t>модулей</w:t>
            </w:r>
            <w:proofErr w:type="spellEnd"/>
            <w:r w:rsidRPr="004862CF">
              <w:rPr>
                <w:color w:val="000000"/>
                <w:sz w:val="20"/>
                <w:szCs w:val="20"/>
              </w:rPr>
              <w:t xml:space="preserve"> заводського виготовлення до 50 осіб в КЗ ЗДО №7"Ластівка", за </w:t>
            </w:r>
            <w:proofErr w:type="spellStart"/>
            <w:r w:rsidRPr="004862CF">
              <w:rPr>
                <w:color w:val="000000"/>
                <w:sz w:val="20"/>
                <w:szCs w:val="20"/>
              </w:rPr>
              <w:t>адресою</w:t>
            </w:r>
            <w:proofErr w:type="spellEnd"/>
            <w:r w:rsidRPr="004862CF">
              <w:rPr>
                <w:color w:val="000000"/>
                <w:sz w:val="20"/>
                <w:szCs w:val="20"/>
              </w:rPr>
              <w:t xml:space="preserve">: </w:t>
            </w:r>
            <w:proofErr w:type="spellStart"/>
            <w:r w:rsidRPr="004862CF">
              <w:rPr>
                <w:color w:val="000000"/>
                <w:sz w:val="20"/>
                <w:szCs w:val="20"/>
              </w:rPr>
              <w:t>м.Самар</w:t>
            </w:r>
            <w:proofErr w:type="spellEnd"/>
            <w:r w:rsidRPr="004862CF">
              <w:rPr>
                <w:color w:val="000000"/>
                <w:sz w:val="20"/>
                <w:szCs w:val="20"/>
              </w:rPr>
              <w:t>, вул.Спаська,8-Е</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F06F44C" w14:textId="1FC6DE9A"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517,668</w:t>
            </w:r>
          </w:p>
        </w:tc>
        <w:tc>
          <w:tcPr>
            <w:tcW w:w="1077" w:type="dxa"/>
            <w:tcBorders>
              <w:top w:val="nil"/>
              <w:left w:val="single" w:sz="4" w:space="0" w:color="auto"/>
              <w:bottom w:val="single" w:sz="4" w:space="0" w:color="auto"/>
              <w:right w:val="single" w:sz="4" w:space="0" w:color="auto"/>
            </w:tcBorders>
            <w:shd w:val="clear" w:color="000000" w:fill="F2F2F2"/>
          </w:tcPr>
          <w:p w14:paraId="58D6EBF0" w14:textId="432D3527"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517,668</w:t>
            </w:r>
          </w:p>
        </w:tc>
        <w:tc>
          <w:tcPr>
            <w:tcW w:w="1077" w:type="dxa"/>
            <w:tcBorders>
              <w:top w:val="nil"/>
              <w:left w:val="nil"/>
              <w:bottom w:val="single" w:sz="4" w:space="0" w:color="auto"/>
              <w:right w:val="single" w:sz="4" w:space="0" w:color="auto"/>
            </w:tcBorders>
          </w:tcPr>
          <w:p w14:paraId="48263858" w14:textId="410ABDBC"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517,668</w:t>
            </w:r>
          </w:p>
        </w:tc>
        <w:tc>
          <w:tcPr>
            <w:tcW w:w="1077" w:type="dxa"/>
            <w:tcBorders>
              <w:top w:val="nil"/>
              <w:left w:val="nil"/>
              <w:bottom w:val="single" w:sz="4" w:space="0" w:color="auto"/>
              <w:right w:val="single" w:sz="4" w:space="0" w:color="auto"/>
            </w:tcBorders>
          </w:tcPr>
          <w:p w14:paraId="7D4C5FDB" w14:textId="30023C4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606573B" w14:textId="6E4D8B5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C4D6A3E" w14:textId="33E1A06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F1B772" w14:textId="76718A7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417720D" w14:textId="40A2AB1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27F03EA" w14:textId="67148BB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2DC5DB69" w14:textId="366AB060"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5502686" w14:textId="77777777" w:rsidTr="00EF02BD">
        <w:trPr>
          <w:cantSplit/>
        </w:trPr>
        <w:tc>
          <w:tcPr>
            <w:tcW w:w="534" w:type="dxa"/>
          </w:tcPr>
          <w:p w14:paraId="7940C704" w14:textId="4EE2E0D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138</w:t>
            </w:r>
          </w:p>
        </w:tc>
        <w:tc>
          <w:tcPr>
            <w:tcW w:w="3430" w:type="dxa"/>
          </w:tcPr>
          <w:p w14:paraId="451FD43F" w14:textId="70D92D4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3.1.1.10: Нове будівництво модульного укриття заводського виготовлення до 50 осіб в КЗ ЗДО № 5 «Веселка» за </w:t>
            </w:r>
            <w:proofErr w:type="spellStart"/>
            <w:r w:rsidRPr="004862CF">
              <w:rPr>
                <w:color w:val="000000"/>
                <w:sz w:val="20"/>
                <w:szCs w:val="20"/>
              </w:rPr>
              <w:t>адресою</w:t>
            </w:r>
            <w:proofErr w:type="spellEnd"/>
            <w:r w:rsidRPr="004862CF">
              <w:rPr>
                <w:color w:val="000000"/>
                <w:sz w:val="20"/>
                <w:szCs w:val="20"/>
              </w:rPr>
              <w:t xml:space="preserve">: м. Самар, вул. </w:t>
            </w:r>
            <w:proofErr w:type="spellStart"/>
            <w:r w:rsidRPr="004862CF">
              <w:rPr>
                <w:color w:val="000000"/>
                <w:sz w:val="20"/>
                <w:szCs w:val="20"/>
              </w:rPr>
              <w:t>Холодноярської</w:t>
            </w:r>
            <w:proofErr w:type="spellEnd"/>
            <w:r w:rsidRPr="004862CF">
              <w:rPr>
                <w:color w:val="000000"/>
                <w:sz w:val="20"/>
                <w:szCs w:val="20"/>
              </w:rPr>
              <w:t xml:space="preserve"> бригади, 20</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11E4F06" w14:textId="6AC8A6F0"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517,667</w:t>
            </w:r>
          </w:p>
        </w:tc>
        <w:tc>
          <w:tcPr>
            <w:tcW w:w="1077" w:type="dxa"/>
            <w:tcBorders>
              <w:top w:val="nil"/>
              <w:left w:val="single" w:sz="4" w:space="0" w:color="auto"/>
              <w:bottom w:val="single" w:sz="4" w:space="0" w:color="auto"/>
              <w:right w:val="single" w:sz="4" w:space="0" w:color="auto"/>
            </w:tcBorders>
            <w:shd w:val="clear" w:color="000000" w:fill="F2F2F2"/>
          </w:tcPr>
          <w:p w14:paraId="32CA86BA" w14:textId="5D0DC7D5"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517,667</w:t>
            </w:r>
          </w:p>
        </w:tc>
        <w:tc>
          <w:tcPr>
            <w:tcW w:w="1077" w:type="dxa"/>
            <w:tcBorders>
              <w:top w:val="nil"/>
              <w:left w:val="nil"/>
              <w:bottom w:val="single" w:sz="4" w:space="0" w:color="auto"/>
              <w:right w:val="single" w:sz="4" w:space="0" w:color="auto"/>
            </w:tcBorders>
          </w:tcPr>
          <w:p w14:paraId="1E9F56A1" w14:textId="5983770B"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517,667</w:t>
            </w:r>
          </w:p>
        </w:tc>
        <w:tc>
          <w:tcPr>
            <w:tcW w:w="1077" w:type="dxa"/>
            <w:tcBorders>
              <w:top w:val="nil"/>
              <w:left w:val="nil"/>
              <w:bottom w:val="single" w:sz="4" w:space="0" w:color="auto"/>
              <w:right w:val="single" w:sz="4" w:space="0" w:color="auto"/>
            </w:tcBorders>
          </w:tcPr>
          <w:p w14:paraId="61CB15C9" w14:textId="4F2AA8C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70F9BCE" w14:textId="695C4E9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CD91B3B" w14:textId="4A3C251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FF687C3" w14:textId="31B63B6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FC3422B" w14:textId="2B60F0A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0CE4F0D" w14:textId="3E9BC28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65BB80FC" w14:textId="62DBDEC3"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52B7F6C3" w14:textId="77777777" w:rsidTr="00EF02BD">
        <w:trPr>
          <w:cantSplit/>
        </w:trPr>
        <w:tc>
          <w:tcPr>
            <w:tcW w:w="534" w:type="dxa"/>
          </w:tcPr>
          <w:p w14:paraId="6C9E6CD2" w14:textId="76827AF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139</w:t>
            </w:r>
          </w:p>
        </w:tc>
        <w:tc>
          <w:tcPr>
            <w:tcW w:w="3430" w:type="dxa"/>
          </w:tcPr>
          <w:p w14:paraId="14C1A8BB" w14:textId="06B3632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3.1.1.11: Капітальний ремонт підвального приміщення КЗ ЗДО №10 "Дюймовочка" за </w:t>
            </w:r>
            <w:proofErr w:type="spellStart"/>
            <w:r w:rsidRPr="004862CF">
              <w:rPr>
                <w:color w:val="000000"/>
                <w:sz w:val="20"/>
                <w:szCs w:val="20"/>
              </w:rPr>
              <w:t>адресою</w:t>
            </w:r>
            <w:proofErr w:type="spellEnd"/>
            <w:r w:rsidRPr="004862CF">
              <w:rPr>
                <w:color w:val="000000"/>
                <w:sz w:val="20"/>
                <w:szCs w:val="20"/>
              </w:rPr>
              <w:t>: місто Самар, вул. Паланкова, 39</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472CBE6" w14:textId="69D91B6B" w:rsidR="00820EA5" w:rsidRPr="00820EA5" w:rsidRDefault="00820EA5" w:rsidP="00820EA5">
            <w:pPr>
              <w:spacing w:after="0"/>
              <w:ind w:firstLine="0"/>
              <w:jc w:val="right"/>
              <w:rPr>
                <w:color w:val="000000"/>
                <w:sz w:val="18"/>
                <w:szCs w:val="18"/>
              </w:rPr>
            </w:pPr>
            <w:r w:rsidRPr="004862CF">
              <w:rPr>
                <w:color w:val="000000"/>
                <w:sz w:val="18"/>
                <w:szCs w:val="18"/>
              </w:rPr>
              <w:t>22</w:t>
            </w:r>
            <w:r w:rsidR="003F35D9">
              <w:rPr>
                <w:color w:val="000000"/>
                <w:sz w:val="18"/>
                <w:szCs w:val="18"/>
                <w:lang w:val="uk-UA"/>
              </w:rPr>
              <w:t> </w:t>
            </w:r>
            <w:r w:rsidRPr="004862CF">
              <w:rPr>
                <w:color w:val="000000"/>
                <w:sz w:val="18"/>
                <w:szCs w:val="18"/>
              </w:rPr>
              <w:t>370,782</w:t>
            </w:r>
          </w:p>
        </w:tc>
        <w:tc>
          <w:tcPr>
            <w:tcW w:w="1077" w:type="dxa"/>
            <w:tcBorders>
              <w:top w:val="nil"/>
              <w:left w:val="single" w:sz="4" w:space="0" w:color="auto"/>
              <w:bottom w:val="single" w:sz="4" w:space="0" w:color="auto"/>
              <w:right w:val="single" w:sz="4" w:space="0" w:color="auto"/>
            </w:tcBorders>
            <w:shd w:val="clear" w:color="000000" w:fill="F2F2F2"/>
          </w:tcPr>
          <w:p w14:paraId="230518B6" w14:textId="524F52F7"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185,000</w:t>
            </w:r>
          </w:p>
        </w:tc>
        <w:tc>
          <w:tcPr>
            <w:tcW w:w="1077" w:type="dxa"/>
            <w:tcBorders>
              <w:top w:val="nil"/>
              <w:left w:val="nil"/>
              <w:bottom w:val="single" w:sz="4" w:space="0" w:color="auto"/>
              <w:right w:val="single" w:sz="4" w:space="0" w:color="auto"/>
            </w:tcBorders>
          </w:tcPr>
          <w:p w14:paraId="1591D603" w14:textId="1CB87DDD"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185,000</w:t>
            </w:r>
          </w:p>
        </w:tc>
        <w:tc>
          <w:tcPr>
            <w:tcW w:w="1077" w:type="dxa"/>
            <w:tcBorders>
              <w:top w:val="nil"/>
              <w:left w:val="nil"/>
              <w:bottom w:val="single" w:sz="4" w:space="0" w:color="auto"/>
              <w:right w:val="single" w:sz="4" w:space="0" w:color="auto"/>
            </w:tcBorders>
          </w:tcPr>
          <w:p w14:paraId="16CBE70B" w14:textId="0059AAB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76B3C15" w14:textId="1605DE4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7ECB61D" w14:textId="43FE35C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F135120" w14:textId="49097CA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31C0342" w14:textId="19F5436B"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185,782</w:t>
            </w:r>
          </w:p>
        </w:tc>
        <w:tc>
          <w:tcPr>
            <w:tcW w:w="1077" w:type="dxa"/>
            <w:tcBorders>
              <w:top w:val="nil"/>
              <w:left w:val="nil"/>
              <w:bottom w:val="single" w:sz="4" w:space="0" w:color="auto"/>
              <w:right w:val="single" w:sz="4" w:space="0" w:color="auto"/>
            </w:tcBorders>
          </w:tcPr>
          <w:p w14:paraId="34B5AB28" w14:textId="1B31B2C2"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185,782</w:t>
            </w:r>
          </w:p>
        </w:tc>
        <w:tc>
          <w:tcPr>
            <w:tcW w:w="1080" w:type="dxa"/>
            <w:tcBorders>
              <w:top w:val="nil"/>
              <w:left w:val="nil"/>
              <w:bottom w:val="single" w:sz="4" w:space="0" w:color="auto"/>
              <w:right w:val="single" w:sz="4" w:space="0" w:color="auto"/>
            </w:tcBorders>
          </w:tcPr>
          <w:p w14:paraId="3873EF81" w14:textId="043DD974"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5A5FDF90" w14:textId="77777777" w:rsidTr="00EF02BD">
        <w:trPr>
          <w:cantSplit/>
        </w:trPr>
        <w:tc>
          <w:tcPr>
            <w:tcW w:w="534" w:type="dxa"/>
          </w:tcPr>
          <w:p w14:paraId="58E6C338" w14:textId="2B108CB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140</w:t>
            </w:r>
          </w:p>
        </w:tc>
        <w:tc>
          <w:tcPr>
            <w:tcW w:w="3430" w:type="dxa"/>
          </w:tcPr>
          <w:p w14:paraId="27DC17E2" w14:textId="34F3874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3.1.1.12: Улаштування бомбосховища у підвальному приміщенні БК ім. Олеся Гончара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18CF917" w14:textId="3713D521"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045,000</w:t>
            </w:r>
          </w:p>
        </w:tc>
        <w:tc>
          <w:tcPr>
            <w:tcW w:w="1077" w:type="dxa"/>
            <w:tcBorders>
              <w:top w:val="nil"/>
              <w:left w:val="single" w:sz="4" w:space="0" w:color="auto"/>
              <w:bottom w:val="single" w:sz="4" w:space="0" w:color="auto"/>
              <w:right w:val="single" w:sz="4" w:space="0" w:color="auto"/>
            </w:tcBorders>
            <w:shd w:val="clear" w:color="000000" w:fill="F2F2F2"/>
          </w:tcPr>
          <w:p w14:paraId="583CC5D7" w14:textId="2E884B2D" w:rsidR="00820EA5" w:rsidRPr="00820EA5" w:rsidRDefault="00820EA5" w:rsidP="00820EA5">
            <w:pPr>
              <w:spacing w:after="0"/>
              <w:ind w:firstLine="0"/>
              <w:jc w:val="right"/>
              <w:rPr>
                <w:color w:val="000000"/>
                <w:sz w:val="18"/>
                <w:szCs w:val="18"/>
              </w:rPr>
            </w:pPr>
            <w:r w:rsidRPr="004862CF">
              <w:rPr>
                <w:color w:val="000000"/>
                <w:sz w:val="18"/>
                <w:szCs w:val="18"/>
              </w:rPr>
              <w:t>795,000</w:t>
            </w:r>
          </w:p>
        </w:tc>
        <w:tc>
          <w:tcPr>
            <w:tcW w:w="1077" w:type="dxa"/>
            <w:tcBorders>
              <w:top w:val="nil"/>
              <w:left w:val="nil"/>
              <w:bottom w:val="single" w:sz="4" w:space="0" w:color="auto"/>
              <w:right w:val="single" w:sz="4" w:space="0" w:color="auto"/>
            </w:tcBorders>
          </w:tcPr>
          <w:p w14:paraId="2E7EA4D2" w14:textId="74EDD795"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nil"/>
              <w:bottom w:val="single" w:sz="4" w:space="0" w:color="auto"/>
              <w:right w:val="single" w:sz="4" w:space="0" w:color="auto"/>
            </w:tcBorders>
          </w:tcPr>
          <w:p w14:paraId="4B85CC5A" w14:textId="05BD3799" w:rsidR="00820EA5" w:rsidRPr="00820EA5" w:rsidRDefault="00820EA5" w:rsidP="00820EA5">
            <w:pPr>
              <w:spacing w:after="0"/>
              <w:ind w:firstLine="0"/>
              <w:jc w:val="right"/>
              <w:rPr>
                <w:color w:val="000000"/>
                <w:sz w:val="18"/>
                <w:szCs w:val="18"/>
              </w:rPr>
            </w:pPr>
            <w:r w:rsidRPr="004862CF">
              <w:rPr>
                <w:color w:val="000000"/>
                <w:sz w:val="18"/>
                <w:szCs w:val="18"/>
              </w:rPr>
              <w:t>545,000</w:t>
            </w:r>
          </w:p>
        </w:tc>
        <w:tc>
          <w:tcPr>
            <w:tcW w:w="1077" w:type="dxa"/>
            <w:tcBorders>
              <w:top w:val="nil"/>
              <w:left w:val="single" w:sz="4" w:space="0" w:color="auto"/>
              <w:bottom w:val="single" w:sz="4" w:space="0" w:color="auto"/>
              <w:right w:val="single" w:sz="4" w:space="0" w:color="auto"/>
            </w:tcBorders>
            <w:shd w:val="clear" w:color="000000" w:fill="F2F2F2"/>
          </w:tcPr>
          <w:p w14:paraId="66FD7E25" w14:textId="7B70EFD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5DD4F66" w14:textId="7971927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63BBC7E" w14:textId="4C0F8D9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CBB0FB5" w14:textId="2ED4E639"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250,000</w:t>
            </w:r>
          </w:p>
        </w:tc>
        <w:tc>
          <w:tcPr>
            <w:tcW w:w="1077" w:type="dxa"/>
            <w:tcBorders>
              <w:top w:val="nil"/>
              <w:left w:val="nil"/>
              <w:bottom w:val="single" w:sz="4" w:space="0" w:color="auto"/>
              <w:right w:val="single" w:sz="4" w:space="0" w:color="auto"/>
            </w:tcBorders>
          </w:tcPr>
          <w:p w14:paraId="1F5655BE" w14:textId="44F24724"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4E241C56" w14:textId="3CEFBFF9" w:rsidR="00820EA5" w:rsidRPr="00820EA5" w:rsidRDefault="00820EA5" w:rsidP="00820EA5">
            <w:pPr>
              <w:spacing w:after="0"/>
              <w:ind w:firstLine="0"/>
              <w:jc w:val="right"/>
              <w:rPr>
                <w:color w:val="000000"/>
                <w:sz w:val="18"/>
                <w:szCs w:val="18"/>
              </w:rPr>
            </w:pPr>
            <w:r w:rsidRPr="004862CF">
              <w:rPr>
                <w:color w:val="000000"/>
                <w:sz w:val="18"/>
                <w:szCs w:val="18"/>
              </w:rPr>
              <w:t>250,000</w:t>
            </w:r>
          </w:p>
        </w:tc>
      </w:tr>
      <w:tr w:rsidR="00820EA5" w:rsidRPr="002576AA" w14:paraId="48751C20" w14:textId="77777777" w:rsidTr="00EF02BD">
        <w:trPr>
          <w:cantSplit/>
        </w:trPr>
        <w:tc>
          <w:tcPr>
            <w:tcW w:w="534" w:type="dxa"/>
          </w:tcPr>
          <w:p w14:paraId="5E9B54B9" w14:textId="4FC4E3D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141</w:t>
            </w:r>
          </w:p>
        </w:tc>
        <w:tc>
          <w:tcPr>
            <w:tcW w:w="3430" w:type="dxa"/>
          </w:tcPr>
          <w:p w14:paraId="080E2942" w14:textId="4F64EB3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3.1.1.13: Реконструкція підвалів ОСББ громади під найпростіші укриття</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251799B" w14:textId="490C7FE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AB304BA" w14:textId="7F82249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0C9301C" w14:textId="3EC29FC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1476229" w14:textId="4B7876E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A8D9D62" w14:textId="6268ED3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5DB6DF3" w14:textId="6E608C5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E15E9B5" w14:textId="08F535D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9B383D7" w14:textId="39FC72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6D5CD0F" w14:textId="24C1731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3289F54" w14:textId="2C6903FC" w:rsidR="00820EA5" w:rsidRPr="00820EA5" w:rsidRDefault="00820EA5" w:rsidP="00820EA5">
            <w:pPr>
              <w:spacing w:after="0"/>
              <w:ind w:firstLine="0"/>
              <w:jc w:val="right"/>
              <w:rPr>
                <w:color w:val="000000"/>
                <w:sz w:val="18"/>
                <w:szCs w:val="18"/>
              </w:rPr>
            </w:pPr>
          </w:p>
        </w:tc>
      </w:tr>
      <w:tr w:rsidR="00820EA5" w:rsidRPr="002576AA" w14:paraId="3C1E53DF" w14:textId="77777777" w:rsidTr="00EF02BD">
        <w:trPr>
          <w:cantSplit/>
        </w:trPr>
        <w:tc>
          <w:tcPr>
            <w:tcW w:w="534" w:type="dxa"/>
          </w:tcPr>
          <w:p w14:paraId="72FE35DA" w14:textId="7284783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142</w:t>
            </w:r>
          </w:p>
        </w:tc>
        <w:tc>
          <w:tcPr>
            <w:tcW w:w="3430" w:type="dxa"/>
          </w:tcPr>
          <w:p w14:paraId="1D64DDF0" w14:textId="5F04A68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3.1.1.14: Нове будівництво модульного укриття заводського виготовлення до 50 осіб з гідроізоляцією та встановленням допоміжних </w:t>
            </w:r>
            <w:proofErr w:type="spellStart"/>
            <w:r w:rsidRPr="004862CF">
              <w:rPr>
                <w:color w:val="000000"/>
                <w:sz w:val="20"/>
                <w:szCs w:val="20"/>
              </w:rPr>
              <w:t>модулей</w:t>
            </w:r>
            <w:proofErr w:type="spellEnd"/>
            <w:r w:rsidRPr="004862CF">
              <w:rPr>
                <w:color w:val="000000"/>
                <w:sz w:val="20"/>
                <w:szCs w:val="20"/>
              </w:rPr>
              <w:t xml:space="preserve"> заводського виготовлення в гімназії №15 за </w:t>
            </w:r>
            <w:proofErr w:type="spellStart"/>
            <w:r w:rsidRPr="004862CF">
              <w:rPr>
                <w:color w:val="000000"/>
                <w:sz w:val="20"/>
                <w:szCs w:val="20"/>
              </w:rPr>
              <w:t>адресою</w:t>
            </w:r>
            <w:proofErr w:type="spellEnd"/>
            <w:r w:rsidRPr="004862CF">
              <w:rPr>
                <w:color w:val="000000"/>
                <w:sz w:val="20"/>
                <w:szCs w:val="20"/>
              </w:rPr>
              <w:t xml:space="preserve"> вул. Паланкова, 33, м. Новомосковськ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1A30FD6" w14:textId="433E1EA8"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250,000</w:t>
            </w:r>
          </w:p>
        </w:tc>
        <w:tc>
          <w:tcPr>
            <w:tcW w:w="1077" w:type="dxa"/>
            <w:tcBorders>
              <w:top w:val="nil"/>
              <w:left w:val="single" w:sz="4" w:space="0" w:color="auto"/>
              <w:bottom w:val="single" w:sz="4" w:space="0" w:color="auto"/>
              <w:right w:val="single" w:sz="4" w:space="0" w:color="auto"/>
            </w:tcBorders>
            <w:shd w:val="clear" w:color="000000" w:fill="F2F2F2"/>
          </w:tcPr>
          <w:p w14:paraId="27A361CE" w14:textId="1651C7F4"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250,000</w:t>
            </w:r>
          </w:p>
        </w:tc>
        <w:tc>
          <w:tcPr>
            <w:tcW w:w="1077" w:type="dxa"/>
            <w:tcBorders>
              <w:top w:val="nil"/>
              <w:left w:val="nil"/>
              <w:bottom w:val="single" w:sz="4" w:space="0" w:color="auto"/>
              <w:right w:val="single" w:sz="4" w:space="0" w:color="auto"/>
            </w:tcBorders>
          </w:tcPr>
          <w:p w14:paraId="41EBE63D" w14:textId="50001BDE" w:rsidR="00820EA5" w:rsidRPr="00820EA5" w:rsidRDefault="00820EA5" w:rsidP="00820EA5">
            <w:pPr>
              <w:spacing w:after="0"/>
              <w:ind w:firstLine="0"/>
              <w:jc w:val="right"/>
              <w:rPr>
                <w:color w:val="000000"/>
                <w:sz w:val="18"/>
                <w:szCs w:val="18"/>
              </w:rPr>
            </w:pPr>
            <w:r w:rsidRPr="004862CF">
              <w:rPr>
                <w:color w:val="000000"/>
                <w:sz w:val="18"/>
                <w:szCs w:val="18"/>
              </w:rPr>
              <w:t>8</w:t>
            </w:r>
            <w:r w:rsidR="003F35D9">
              <w:rPr>
                <w:color w:val="000000"/>
                <w:sz w:val="18"/>
                <w:szCs w:val="18"/>
                <w:lang w:val="uk-UA"/>
              </w:rPr>
              <w:t> </w:t>
            </w:r>
            <w:r w:rsidRPr="004862CF">
              <w:rPr>
                <w:color w:val="000000"/>
                <w:sz w:val="18"/>
                <w:szCs w:val="18"/>
              </w:rPr>
              <w:t>250,000</w:t>
            </w:r>
          </w:p>
        </w:tc>
        <w:tc>
          <w:tcPr>
            <w:tcW w:w="1077" w:type="dxa"/>
            <w:tcBorders>
              <w:top w:val="nil"/>
              <w:left w:val="nil"/>
              <w:bottom w:val="single" w:sz="4" w:space="0" w:color="auto"/>
              <w:right w:val="single" w:sz="4" w:space="0" w:color="auto"/>
            </w:tcBorders>
          </w:tcPr>
          <w:p w14:paraId="11EC9A2A" w14:textId="010D0F4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CE2F53B" w14:textId="08BA135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9E6A635" w14:textId="6585B81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0832DEC" w14:textId="55F52ED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3859B70" w14:textId="2176030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7A8F652" w14:textId="475E0239"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7FE9170" w14:textId="7C881BC5" w:rsidR="00820EA5" w:rsidRPr="00820EA5" w:rsidRDefault="00820EA5" w:rsidP="00820EA5">
            <w:pPr>
              <w:spacing w:after="0"/>
              <w:ind w:firstLine="0"/>
              <w:jc w:val="right"/>
              <w:rPr>
                <w:color w:val="000000"/>
                <w:sz w:val="18"/>
                <w:szCs w:val="18"/>
              </w:rPr>
            </w:pPr>
          </w:p>
        </w:tc>
      </w:tr>
      <w:tr w:rsidR="00820EA5" w:rsidRPr="002576AA" w14:paraId="1D350CA1" w14:textId="77777777" w:rsidTr="00EF02BD">
        <w:trPr>
          <w:cantSplit/>
        </w:trPr>
        <w:tc>
          <w:tcPr>
            <w:tcW w:w="534" w:type="dxa"/>
          </w:tcPr>
          <w:p w14:paraId="5CE60C03" w14:textId="506BE1F5" w:rsidR="00820EA5" w:rsidRPr="003F35D9" w:rsidRDefault="00820EA5" w:rsidP="00EF02BD">
            <w:pPr>
              <w:spacing w:after="0"/>
              <w:ind w:firstLine="0"/>
              <w:jc w:val="center"/>
              <w:rPr>
                <w:color w:val="000000" w:themeColor="text1"/>
                <w:sz w:val="20"/>
                <w:szCs w:val="20"/>
                <w:lang w:val="uk-UA"/>
              </w:rPr>
            </w:pPr>
            <w:r w:rsidRPr="004862CF">
              <w:rPr>
                <w:color w:val="000000" w:themeColor="text1"/>
                <w:sz w:val="20"/>
                <w:szCs w:val="20"/>
              </w:rPr>
              <w:t>143</w:t>
            </w:r>
          </w:p>
        </w:tc>
        <w:tc>
          <w:tcPr>
            <w:tcW w:w="3430" w:type="dxa"/>
          </w:tcPr>
          <w:p w14:paraId="0067A423" w14:textId="27C92622" w:rsidR="00820EA5" w:rsidRPr="003F35D9" w:rsidRDefault="00820EA5" w:rsidP="00820EA5">
            <w:pPr>
              <w:spacing w:after="0"/>
              <w:ind w:firstLine="0"/>
              <w:jc w:val="left"/>
              <w:rPr>
                <w:color w:val="000000"/>
                <w:sz w:val="20"/>
                <w:szCs w:val="20"/>
                <w:lang w:val="uk-UA"/>
              </w:rPr>
            </w:pPr>
            <w:proofErr w:type="spellStart"/>
            <w:r w:rsidRPr="004862CF">
              <w:rPr>
                <w:color w:val="000000"/>
                <w:sz w:val="20"/>
                <w:szCs w:val="20"/>
              </w:rPr>
              <w:t>Проєкт</w:t>
            </w:r>
            <w:proofErr w:type="spellEnd"/>
            <w:r w:rsidRPr="004862CF">
              <w:rPr>
                <w:color w:val="000000"/>
                <w:sz w:val="20"/>
                <w:szCs w:val="20"/>
              </w:rPr>
              <w:t xml:space="preserve"> 3.1.2.3: Захист критичної енергетичної інфраструктури міста від ударних БПЛА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3108C69" w14:textId="318896E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CE76CBD" w14:textId="4046DC3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54379A8" w14:textId="797BB14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89F0A8E" w14:textId="194CD59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864D256" w14:textId="21C283F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EE60489" w14:textId="3E4DE84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948C6B3" w14:textId="4DD40F0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7FB8D14" w14:textId="615C4B8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860201E" w14:textId="2CCA29A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ABCEF4C" w14:textId="62AB9FB6" w:rsidR="00820EA5" w:rsidRPr="00820EA5" w:rsidRDefault="00820EA5" w:rsidP="00820EA5">
            <w:pPr>
              <w:spacing w:after="0"/>
              <w:ind w:firstLine="0"/>
              <w:jc w:val="right"/>
              <w:rPr>
                <w:color w:val="000000"/>
                <w:sz w:val="18"/>
                <w:szCs w:val="18"/>
              </w:rPr>
            </w:pPr>
          </w:p>
        </w:tc>
      </w:tr>
      <w:tr w:rsidR="00820EA5" w:rsidRPr="002576AA" w14:paraId="4D501FBA" w14:textId="77777777" w:rsidTr="00EF02BD">
        <w:trPr>
          <w:cantSplit/>
        </w:trPr>
        <w:tc>
          <w:tcPr>
            <w:tcW w:w="534" w:type="dxa"/>
          </w:tcPr>
          <w:p w14:paraId="2D2E68D0" w14:textId="15DDEF9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144</w:t>
            </w:r>
          </w:p>
        </w:tc>
        <w:tc>
          <w:tcPr>
            <w:tcW w:w="3430" w:type="dxa"/>
          </w:tcPr>
          <w:p w14:paraId="6877B92B" w14:textId="7E3D8FE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3.1.2.4: Програма залучення громадських організацій до проєктів у сфері безпеки та цивільного захисту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4079D02" w14:textId="3ECEBCA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31F2F44" w14:textId="4E962E0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E651FDE" w14:textId="726F823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8844B29" w14:textId="3AE2D45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644309E" w14:textId="04AEFDE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10A1D9A" w14:textId="484F211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C1E6EB1" w14:textId="1EB4721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6895CA8" w14:textId="27D5630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EB489A6" w14:textId="4045436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F117F5F" w14:textId="3C38DA22" w:rsidR="00820EA5" w:rsidRPr="00820EA5" w:rsidRDefault="00820EA5" w:rsidP="00820EA5">
            <w:pPr>
              <w:spacing w:after="0"/>
              <w:ind w:firstLine="0"/>
              <w:jc w:val="right"/>
              <w:rPr>
                <w:color w:val="000000"/>
                <w:sz w:val="18"/>
                <w:szCs w:val="18"/>
              </w:rPr>
            </w:pPr>
          </w:p>
        </w:tc>
      </w:tr>
      <w:tr w:rsidR="00820EA5" w:rsidRPr="002576AA" w14:paraId="642C65DF" w14:textId="77777777" w:rsidTr="00EF02BD">
        <w:trPr>
          <w:cantSplit/>
        </w:trPr>
        <w:tc>
          <w:tcPr>
            <w:tcW w:w="534" w:type="dxa"/>
          </w:tcPr>
          <w:p w14:paraId="53FA98F8" w14:textId="164CF82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145</w:t>
            </w:r>
          </w:p>
        </w:tc>
        <w:tc>
          <w:tcPr>
            <w:tcW w:w="3430" w:type="dxa"/>
          </w:tcPr>
          <w:p w14:paraId="4FCB42FA" w14:textId="21D999D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3.1.2.5: Будівництво місцевої автоматизованої системи централізованого оповіщення населення (МАСЦО) Самарівської міської територіальної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3D54557" w14:textId="71C09ACA" w:rsidR="00820EA5" w:rsidRPr="00820EA5" w:rsidRDefault="00820EA5" w:rsidP="00820EA5">
            <w:pPr>
              <w:spacing w:after="0"/>
              <w:ind w:firstLine="0"/>
              <w:jc w:val="right"/>
              <w:rPr>
                <w:color w:val="000000"/>
                <w:sz w:val="18"/>
                <w:szCs w:val="18"/>
              </w:rPr>
            </w:pPr>
            <w:r w:rsidRPr="004862CF">
              <w:rPr>
                <w:color w:val="000000"/>
                <w:sz w:val="18"/>
                <w:szCs w:val="18"/>
              </w:rPr>
              <w:t>11</w:t>
            </w:r>
            <w:r w:rsidR="003F35D9">
              <w:rPr>
                <w:color w:val="000000"/>
                <w:sz w:val="18"/>
                <w:szCs w:val="18"/>
                <w:lang w:val="uk-UA"/>
              </w:rPr>
              <w:t> </w:t>
            </w: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67D1F03F" w14:textId="487D4621"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260,000</w:t>
            </w:r>
          </w:p>
        </w:tc>
        <w:tc>
          <w:tcPr>
            <w:tcW w:w="1077" w:type="dxa"/>
            <w:tcBorders>
              <w:top w:val="nil"/>
              <w:left w:val="nil"/>
              <w:bottom w:val="single" w:sz="4" w:space="0" w:color="auto"/>
              <w:right w:val="single" w:sz="4" w:space="0" w:color="auto"/>
            </w:tcBorders>
          </w:tcPr>
          <w:p w14:paraId="7BFA9253" w14:textId="3CBFAE07"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130,000</w:t>
            </w:r>
          </w:p>
        </w:tc>
        <w:tc>
          <w:tcPr>
            <w:tcW w:w="1077" w:type="dxa"/>
            <w:tcBorders>
              <w:top w:val="nil"/>
              <w:left w:val="nil"/>
              <w:bottom w:val="single" w:sz="4" w:space="0" w:color="auto"/>
              <w:right w:val="single" w:sz="4" w:space="0" w:color="auto"/>
            </w:tcBorders>
          </w:tcPr>
          <w:p w14:paraId="56CC7A81" w14:textId="64066F91"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130,000</w:t>
            </w:r>
          </w:p>
        </w:tc>
        <w:tc>
          <w:tcPr>
            <w:tcW w:w="1077" w:type="dxa"/>
            <w:tcBorders>
              <w:top w:val="nil"/>
              <w:left w:val="single" w:sz="4" w:space="0" w:color="auto"/>
              <w:bottom w:val="single" w:sz="4" w:space="0" w:color="auto"/>
              <w:right w:val="single" w:sz="4" w:space="0" w:color="auto"/>
            </w:tcBorders>
            <w:shd w:val="clear" w:color="000000" w:fill="F2F2F2"/>
          </w:tcPr>
          <w:p w14:paraId="7D84868B" w14:textId="7A53F123"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520,000</w:t>
            </w:r>
          </w:p>
        </w:tc>
        <w:tc>
          <w:tcPr>
            <w:tcW w:w="1077" w:type="dxa"/>
            <w:tcBorders>
              <w:top w:val="nil"/>
              <w:left w:val="nil"/>
              <w:bottom w:val="single" w:sz="4" w:space="0" w:color="auto"/>
              <w:right w:val="single" w:sz="4" w:space="0" w:color="auto"/>
            </w:tcBorders>
          </w:tcPr>
          <w:p w14:paraId="602A80F9" w14:textId="66F1912E"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260,000</w:t>
            </w:r>
          </w:p>
        </w:tc>
        <w:tc>
          <w:tcPr>
            <w:tcW w:w="1077" w:type="dxa"/>
            <w:tcBorders>
              <w:top w:val="nil"/>
              <w:left w:val="nil"/>
              <w:bottom w:val="single" w:sz="4" w:space="0" w:color="auto"/>
              <w:right w:val="single" w:sz="4" w:space="0" w:color="auto"/>
            </w:tcBorders>
          </w:tcPr>
          <w:p w14:paraId="59A2C1AC" w14:textId="7D6A1F79"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260,000</w:t>
            </w:r>
          </w:p>
        </w:tc>
        <w:tc>
          <w:tcPr>
            <w:tcW w:w="1077" w:type="dxa"/>
            <w:tcBorders>
              <w:top w:val="nil"/>
              <w:left w:val="single" w:sz="4" w:space="0" w:color="auto"/>
              <w:bottom w:val="single" w:sz="4" w:space="0" w:color="auto"/>
              <w:right w:val="single" w:sz="4" w:space="0" w:color="auto"/>
            </w:tcBorders>
            <w:shd w:val="clear" w:color="000000" w:fill="F2F2F2"/>
          </w:tcPr>
          <w:p w14:paraId="53ECCEEE" w14:textId="583DA6F3"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520,000</w:t>
            </w:r>
          </w:p>
        </w:tc>
        <w:tc>
          <w:tcPr>
            <w:tcW w:w="1077" w:type="dxa"/>
            <w:tcBorders>
              <w:top w:val="nil"/>
              <w:left w:val="nil"/>
              <w:bottom w:val="single" w:sz="4" w:space="0" w:color="auto"/>
              <w:right w:val="single" w:sz="4" w:space="0" w:color="auto"/>
            </w:tcBorders>
          </w:tcPr>
          <w:p w14:paraId="3ECB6C6F" w14:textId="7613CD30"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260,000</w:t>
            </w:r>
          </w:p>
        </w:tc>
        <w:tc>
          <w:tcPr>
            <w:tcW w:w="1080" w:type="dxa"/>
            <w:tcBorders>
              <w:top w:val="nil"/>
              <w:left w:val="nil"/>
              <w:bottom w:val="single" w:sz="4" w:space="0" w:color="auto"/>
              <w:right w:val="single" w:sz="4" w:space="0" w:color="auto"/>
            </w:tcBorders>
          </w:tcPr>
          <w:p w14:paraId="1D0BAE5A" w14:textId="270F9B9D"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260,000</w:t>
            </w:r>
          </w:p>
        </w:tc>
      </w:tr>
      <w:tr w:rsidR="00820EA5" w:rsidRPr="002576AA" w14:paraId="41C25789" w14:textId="77777777" w:rsidTr="00EF02BD">
        <w:trPr>
          <w:cantSplit/>
        </w:trPr>
        <w:tc>
          <w:tcPr>
            <w:tcW w:w="534" w:type="dxa"/>
          </w:tcPr>
          <w:p w14:paraId="26C1DBEF" w14:textId="57A4FDF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146</w:t>
            </w:r>
          </w:p>
        </w:tc>
        <w:tc>
          <w:tcPr>
            <w:tcW w:w="3430" w:type="dxa"/>
          </w:tcPr>
          <w:p w14:paraId="761F34CA" w14:textId="6FAF7C0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3.1.2.6: </w:t>
            </w:r>
            <w:proofErr w:type="spellStart"/>
            <w:r w:rsidRPr="004862CF">
              <w:rPr>
                <w:color w:val="000000"/>
                <w:sz w:val="20"/>
                <w:szCs w:val="20"/>
              </w:rPr>
              <w:t>Безбар’єрність</w:t>
            </w:r>
            <w:proofErr w:type="spellEnd"/>
            <w:r w:rsidRPr="004862CF">
              <w:rPr>
                <w:color w:val="000000"/>
                <w:sz w:val="20"/>
                <w:szCs w:val="20"/>
              </w:rPr>
              <w:t xml:space="preserve"> пункту незламності в закладі культури – КЗ «Палац культури «Металург» </w:t>
            </w:r>
            <w:proofErr w:type="spellStart"/>
            <w:r w:rsidRPr="004862CF">
              <w:rPr>
                <w:color w:val="000000"/>
                <w:sz w:val="20"/>
                <w:szCs w:val="20"/>
              </w:rPr>
              <w:t>м.Самар</w:t>
            </w:r>
            <w:proofErr w:type="spellEnd"/>
            <w:r w:rsidRPr="004862CF">
              <w:rPr>
                <w:color w:val="000000"/>
                <w:sz w:val="20"/>
                <w:szCs w:val="20"/>
              </w:rPr>
              <w:t xml:space="preserve">» СМР за </w:t>
            </w:r>
            <w:proofErr w:type="spellStart"/>
            <w:r w:rsidRPr="004862CF">
              <w:rPr>
                <w:color w:val="000000"/>
                <w:sz w:val="20"/>
                <w:szCs w:val="20"/>
              </w:rPr>
              <w:t>адресою</w:t>
            </w:r>
            <w:proofErr w:type="spellEnd"/>
            <w:r w:rsidRPr="004862CF">
              <w:rPr>
                <w:color w:val="000000"/>
                <w:sz w:val="20"/>
                <w:szCs w:val="20"/>
              </w:rPr>
              <w:t xml:space="preserve">: вул. Паланкова, 6а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63928D6" w14:textId="20579D30" w:rsidR="00820EA5" w:rsidRPr="00820EA5" w:rsidRDefault="00820EA5" w:rsidP="00820EA5">
            <w:pPr>
              <w:spacing w:after="0"/>
              <w:ind w:firstLine="0"/>
              <w:jc w:val="right"/>
              <w:rPr>
                <w:color w:val="000000"/>
                <w:sz w:val="18"/>
                <w:szCs w:val="18"/>
              </w:rPr>
            </w:pPr>
            <w:r w:rsidRPr="004862CF">
              <w:rPr>
                <w:color w:val="000000"/>
                <w:sz w:val="18"/>
                <w:szCs w:val="18"/>
              </w:rPr>
              <w:t>353,608</w:t>
            </w:r>
          </w:p>
        </w:tc>
        <w:tc>
          <w:tcPr>
            <w:tcW w:w="1077" w:type="dxa"/>
            <w:tcBorders>
              <w:top w:val="nil"/>
              <w:left w:val="single" w:sz="4" w:space="0" w:color="auto"/>
              <w:bottom w:val="single" w:sz="4" w:space="0" w:color="auto"/>
              <w:right w:val="single" w:sz="4" w:space="0" w:color="auto"/>
            </w:tcBorders>
            <w:shd w:val="clear" w:color="000000" w:fill="F2F2F2"/>
          </w:tcPr>
          <w:p w14:paraId="79E07287" w14:textId="1FE02E8C" w:rsidR="00820EA5" w:rsidRPr="00820EA5" w:rsidRDefault="00820EA5" w:rsidP="00820EA5">
            <w:pPr>
              <w:spacing w:after="0"/>
              <w:ind w:firstLine="0"/>
              <w:jc w:val="right"/>
              <w:rPr>
                <w:color w:val="000000"/>
                <w:sz w:val="18"/>
                <w:szCs w:val="18"/>
              </w:rPr>
            </w:pPr>
            <w:r w:rsidRPr="004862CF">
              <w:rPr>
                <w:color w:val="000000"/>
                <w:sz w:val="18"/>
                <w:szCs w:val="18"/>
              </w:rPr>
              <w:t>176,804</w:t>
            </w:r>
          </w:p>
        </w:tc>
        <w:tc>
          <w:tcPr>
            <w:tcW w:w="1077" w:type="dxa"/>
            <w:tcBorders>
              <w:top w:val="nil"/>
              <w:left w:val="nil"/>
              <w:bottom w:val="single" w:sz="4" w:space="0" w:color="auto"/>
              <w:right w:val="single" w:sz="4" w:space="0" w:color="auto"/>
            </w:tcBorders>
          </w:tcPr>
          <w:p w14:paraId="3296AE9D" w14:textId="540107EF" w:rsidR="00820EA5" w:rsidRPr="00820EA5" w:rsidRDefault="00820EA5" w:rsidP="00820EA5">
            <w:pPr>
              <w:spacing w:after="0"/>
              <w:ind w:firstLine="0"/>
              <w:jc w:val="right"/>
              <w:rPr>
                <w:color w:val="000000"/>
                <w:sz w:val="18"/>
                <w:szCs w:val="18"/>
              </w:rPr>
            </w:pPr>
            <w:r w:rsidRPr="004862CF">
              <w:rPr>
                <w:color w:val="000000"/>
                <w:sz w:val="18"/>
                <w:szCs w:val="18"/>
              </w:rPr>
              <w:t>123,760</w:t>
            </w:r>
          </w:p>
        </w:tc>
        <w:tc>
          <w:tcPr>
            <w:tcW w:w="1077" w:type="dxa"/>
            <w:tcBorders>
              <w:top w:val="nil"/>
              <w:left w:val="nil"/>
              <w:bottom w:val="single" w:sz="4" w:space="0" w:color="auto"/>
              <w:right w:val="single" w:sz="4" w:space="0" w:color="auto"/>
            </w:tcBorders>
          </w:tcPr>
          <w:p w14:paraId="59B58364" w14:textId="287924DC" w:rsidR="00820EA5" w:rsidRPr="00820EA5" w:rsidRDefault="00820EA5" w:rsidP="00820EA5">
            <w:pPr>
              <w:spacing w:after="0"/>
              <w:ind w:firstLine="0"/>
              <w:jc w:val="right"/>
              <w:rPr>
                <w:color w:val="000000"/>
                <w:sz w:val="18"/>
                <w:szCs w:val="18"/>
              </w:rPr>
            </w:pPr>
            <w:r w:rsidRPr="004862CF">
              <w:rPr>
                <w:color w:val="000000"/>
                <w:sz w:val="18"/>
                <w:szCs w:val="18"/>
              </w:rPr>
              <w:t>53,044</w:t>
            </w:r>
          </w:p>
        </w:tc>
        <w:tc>
          <w:tcPr>
            <w:tcW w:w="1077" w:type="dxa"/>
            <w:tcBorders>
              <w:top w:val="nil"/>
              <w:left w:val="single" w:sz="4" w:space="0" w:color="auto"/>
              <w:bottom w:val="single" w:sz="4" w:space="0" w:color="auto"/>
              <w:right w:val="single" w:sz="4" w:space="0" w:color="auto"/>
            </w:tcBorders>
            <w:shd w:val="clear" w:color="000000" w:fill="F2F2F2"/>
          </w:tcPr>
          <w:p w14:paraId="237E82AC" w14:textId="5572F5F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767D72D" w14:textId="275074C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5B6B941" w14:textId="02E2BCD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DEDDFA1" w14:textId="7BCFE229" w:rsidR="00820EA5" w:rsidRPr="00820EA5" w:rsidRDefault="00820EA5" w:rsidP="00820EA5">
            <w:pPr>
              <w:spacing w:after="0"/>
              <w:ind w:firstLine="0"/>
              <w:jc w:val="right"/>
              <w:rPr>
                <w:color w:val="000000"/>
                <w:sz w:val="18"/>
                <w:szCs w:val="18"/>
              </w:rPr>
            </w:pPr>
            <w:r w:rsidRPr="004862CF">
              <w:rPr>
                <w:color w:val="000000"/>
                <w:sz w:val="18"/>
                <w:szCs w:val="18"/>
              </w:rPr>
              <w:t>176,804</w:t>
            </w:r>
          </w:p>
        </w:tc>
        <w:tc>
          <w:tcPr>
            <w:tcW w:w="1077" w:type="dxa"/>
            <w:tcBorders>
              <w:top w:val="nil"/>
              <w:left w:val="nil"/>
              <w:bottom w:val="single" w:sz="4" w:space="0" w:color="auto"/>
              <w:right w:val="single" w:sz="4" w:space="0" w:color="auto"/>
            </w:tcBorders>
          </w:tcPr>
          <w:p w14:paraId="29A92EC8" w14:textId="12E3BE74" w:rsidR="00820EA5" w:rsidRPr="00820EA5" w:rsidRDefault="00820EA5" w:rsidP="00820EA5">
            <w:pPr>
              <w:spacing w:after="0"/>
              <w:ind w:firstLine="0"/>
              <w:jc w:val="right"/>
              <w:rPr>
                <w:color w:val="000000"/>
                <w:sz w:val="18"/>
                <w:szCs w:val="18"/>
              </w:rPr>
            </w:pPr>
            <w:r w:rsidRPr="004862CF">
              <w:rPr>
                <w:color w:val="000000"/>
                <w:sz w:val="18"/>
                <w:szCs w:val="18"/>
              </w:rPr>
              <w:t>123,760</w:t>
            </w:r>
          </w:p>
        </w:tc>
        <w:tc>
          <w:tcPr>
            <w:tcW w:w="1080" w:type="dxa"/>
            <w:tcBorders>
              <w:top w:val="nil"/>
              <w:left w:val="nil"/>
              <w:bottom w:val="single" w:sz="4" w:space="0" w:color="auto"/>
              <w:right w:val="single" w:sz="4" w:space="0" w:color="auto"/>
            </w:tcBorders>
          </w:tcPr>
          <w:p w14:paraId="5A747BE8" w14:textId="2A45A008" w:rsidR="00820EA5" w:rsidRPr="00820EA5" w:rsidRDefault="00820EA5" w:rsidP="00820EA5">
            <w:pPr>
              <w:spacing w:after="0"/>
              <w:ind w:firstLine="0"/>
              <w:jc w:val="right"/>
              <w:rPr>
                <w:color w:val="000000"/>
                <w:sz w:val="18"/>
                <w:szCs w:val="18"/>
              </w:rPr>
            </w:pPr>
            <w:r w:rsidRPr="004862CF">
              <w:rPr>
                <w:color w:val="000000"/>
                <w:sz w:val="18"/>
                <w:szCs w:val="18"/>
              </w:rPr>
              <w:t>53,044</w:t>
            </w:r>
          </w:p>
        </w:tc>
      </w:tr>
      <w:tr w:rsidR="00820EA5" w:rsidRPr="002576AA" w14:paraId="0E751342" w14:textId="77777777" w:rsidTr="00EF02BD">
        <w:trPr>
          <w:cantSplit/>
        </w:trPr>
        <w:tc>
          <w:tcPr>
            <w:tcW w:w="534" w:type="dxa"/>
          </w:tcPr>
          <w:p w14:paraId="1313BAB0" w14:textId="3C7090F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147</w:t>
            </w:r>
          </w:p>
        </w:tc>
        <w:tc>
          <w:tcPr>
            <w:tcW w:w="3430" w:type="dxa"/>
          </w:tcPr>
          <w:p w14:paraId="76EDB73E" w14:textId="4575F9D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3.1.2.7: Забезпечення цивільного захисту населення під час виникнення надзвичайних ситуацій та ліквідації наслідків від них</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89BC667" w14:textId="3008A7A3"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509,600</w:t>
            </w:r>
          </w:p>
        </w:tc>
        <w:tc>
          <w:tcPr>
            <w:tcW w:w="1077" w:type="dxa"/>
            <w:tcBorders>
              <w:top w:val="nil"/>
              <w:left w:val="single" w:sz="4" w:space="0" w:color="auto"/>
              <w:bottom w:val="single" w:sz="4" w:space="0" w:color="auto"/>
              <w:right w:val="single" w:sz="4" w:space="0" w:color="auto"/>
            </w:tcBorders>
            <w:shd w:val="clear" w:color="000000" w:fill="F2F2F2"/>
          </w:tcPr>
          <w:p w14:paraId="2B172114" w14:textId="20E87E96" w:rsidR="00820EA5" w:rsidRPr="00820EA5" w:rsidRDefault="00820EA5" w:rsidP="00820EA5">
            <w:pPr>
              <w:spacing w:after="0"/>
              <w:ind w:firstLine="0"/>
              <w:jc w:val="right"/>
              <w:rPr>
                <w:color w:val="000000"/>
                <w:sz w:val="18"/>
                <w:szCs w:val="18"/>
              </w:rPr>
            </w:pPr>
            <w:r w:rsidRPr="004862CF">
              <w:rPr>
                <w:color w:val="000000"/>
                <w:sz w:val="18"/>
                <w:szCs w:val="18"/>
              </w:rPr>
              <w:t>4</w:t>
            </w:r>
            <w:r w:rsidR="003F35D9">
              <w:rPr>
                <w:color w:val="000000"/>
                <w:sz w:val="18"/>
                <w:szCs w:val="18"/>
                <w:lang w:val="uk-UA"/>
              </w:rPr>
              <w:t> </w:t>
            </w:r>
            <w:r w:rsidRPr="004862CF">
              <w:rPr>
                <w:color w:val="000000"/>
                <w:sz w:val="18"/>
                <w:szCs w:val="18"/>
              </w:rPr>
              <w:t>509,600</w:t>
            </w:r>
          </w:p>
        </w:tc>
        <w:tc>
          <w:tcPr>
            <w:tcW w:w="1077" w:type="dxa"/>
            <w:tcBorders>
              <w:top w:val="nil"/>
              <w:left w:val="nil"/>
              <w:bottom w:val="single" w:sz="4" w:space="0" w:color="auto"/>
              <w:right w:val="single" w:sz="4" w:space="0" w:color="auto"/>
            </w:tcBorders>
          </w:tcPr>
          <w:p w14:paraId="315CD6EE" w14:textId="0EB1FB08"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209,600</w:t>
            </w:r>
          </w:p>
        </w:tc>
        <w:tc>
          <w:tcPr>
            <w:tcW w:w="1077" w:type="dxa"/>
            <w:tcBorders>
              <w:top w:val="nil"/>
              <w:left w:val="nil"/>
              <w:bottom w:val="single" w:sz="4" w:space="0" w:color="auto"/>
              <w:right w:val="single" w:sz="4" w:space="0" w:color="auto"/>
            </w:tcBorders>
          </w:tcPr>
          <w:p w14:paraId="51AE3A0F" w14:textId="47493756" w:rsidR="00820EA5" w:rsidRPr="00820EA5" w:rsidRDefault="00820EA5" w:rsidP="00820EA5">
            <w:pPr>
              <w:spacing w:after="0"/>
              <w:ind w:firstLine="0"/>
              <w:jc w:val="right"/>
              <w:rPr>
                <w:color w:val="000000"/>
                <w:sz w:val="18"/>
                <w:szCs w:val="18"/>
              </w:rPr>
            </w:pPr>
            <w:r w:rsidRPr="004862CF">
              <w:rPr>
                <w:color w:val="000000"/>
                <w:sz w:val="18"/>
                <w:szCs w:val="18"/>
              </w:rPr>
              <w:t>2</w:t>
            </w:r>
            <w:r w:rsidR="003F35D9">
              <w:rPr>
                <w:color w:val="000000"/>
                <w:sz w:val="18"/>
                <w:szCs w:val="18"/>
                <w:lang w:val="uk-UA"/>
              </w:rPr>
              <w:t> </w:t>
            </w: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23F623DF" w14:textId="10E6804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4CAF45C" w14:textId="714BA28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90D38CC" w14:textId="6D4B5B3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B48DFF9" w14:textId="4E925AD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5C52294" w14:textId="04A65D5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26CC80C7" w14:textId="4249EE84"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9949DD2" w14:textId="77777777" w:rsidTr="00EF02BD">
        <w:trPr>
          <w:cantSplit/>
        </w:trPr>
        <w:tc>
          <w:tcPr>
            <w:tcW w:w="534" w:type="dxa"/>
          </w:tcPr>
          <w:p w14:paraId="36A1372B" w14:textId="057781B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148</w:t>
            </w:r>
          </w:p>
        </w:tc>
        <w:tc>
          <w:tcPr>
            <w:tcW w:w="3430" w:type="dxa"/>
          </w:tcPr>
          <w:p w14:paraId="61CE36F3" w14:textId="54B8300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3.1.2.8: Забезпечення протипожежного захисту в закладах культури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F1EE94F" w14:textId="46EE3D61" w:rsidR="00820EA5" w:rsidRPr="00820EA5" w:rsidRDefault="00820EA5" w:rsidP="00820EA5">
            <w:pPr>
              <w:spacing w:after="0"/>
              <w:ind w:firstLine="0"/>
              <w:jc w:val="right"/>
              <w:rPr>
                <w:color w:val="000000"/>
                <w:sz w:val="18"/>
                <w:szCs w:val="18"/>
              </w:rPr>
            </w:pPr>
            <w:r w:rsidRPr="004862CF">
              <w:rPr>
                <w:color w:val="000000"/>
                <w:sz w:val="18"/>
                <w:szCs w:val="18"/>
              </w:rPr>
              <w:t>1</w:t>
            </w:r>
            <w:r w:rsidR="003F35D9">
              <w:rPr>
                <w:color w:val="000000"/>
                <w:sz w:val="18"/>
                <w:szCs w:val="18"/>
                <w:lang w:val="uk-UA"/>
              </w:rPr>
              <w:t> </w:t>
            </w:r>
            <w:r w:rsidRPr="004862CF">
              <w:rPr>
                <w:color w:val="000000"/>
                <w:sz w:val="18"/>
                <w:szCs w:val="18"/>
              </w:rPr>
              <w:t>250,000</w:t>
            </w:r>
          </w:p>
        </w:tc>
        <w:tc>
          <w:tcPr>
            <w:tcW w:w="1077" w:type="dxa"/>
            <w:tcBorders>
              <w:top w:val="nil"/>
              <w:left w:val="single" w:sz="4" w:space="0" w:color="auto"/>
              <w:bottom w:val="single" w:sz="4" w:space="0" w:color="auto"/>
              <w:right w:val="single" w:sz="4" w:space="0" w:color="auto"/>
            </w:tcBorders>
            <w:shd w:val="clear" w:color="000000" w:fill="F2F2F2"/>
          </w:tcPr>
          <w:p w14:paraId="1FE95E28" w14:textId="3AC1E963"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56CDF1EE" w14:textId="31BB7D0B"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35C729A7" w14:textId="513C263E"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3495BE9D" w14:textId="43FF8B5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FBE69CB" w14:textId="230C68A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6ED8C00" w14:textId="5A890D5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220D490" w14:textId="4417DFD1" w:rsidR="00820EA5" w:rsidRPr="00820EA5" w:rsidRDefault="00820EA5" w:rsidP="00820EA5">
            <w:pPr>
              <w:spacing w:after="0"/>
              <w:ind w:firstLine="0"/>
              <w:jc w:val="right"/>
              <w:rPr>
                <w:color w:val="000000"/>
                <w:sz w:val="18"/>
                <w:szCs w:val="18"/>
              </w:rPr>
            </w:pPr>
            <w:r w:rsidRPr="004862CF">
              <w:rPr>
                <w:color w:val="000000"/>
                <w:sz w:val="18"/>
                <w:szCs w:val="18"/>
              </w:rPr>
              <w:t>650,000</w:t>
            </w:r>
          </w:p>
        </w:tc>
        <w:tc>
          <w:tcPr>
            <w:tcW w:w="1077" w:type="dxa"/>
            <w:tcBorders>
              <w:top w:val="nil"/>
              <w:left w:val="nil"/>
              <w:bottom w:val="single" w:sz="4" w:space="0" w:color="auto"/>
              <w:right w:val="single" w:sz="4" w:space="0" w:color="auto"/>
            </w:tcBorders>
          </w:tcPr>
          <w:p w14:paraId="108755D5" w14:textId="7FDF0809" w:rsidR="00820EA5" w:rsidRPr="00820EA5" w:rsidRDefault="00820EA5" w:rsidP="00820EA5">
            <w:pPr>
              <w:spacing w:after="0"/>
              <w:ind w:firstLine="0"/>
              <w:jc w:val="right"/>
              <w:rPr>
                <w:color w:val="000000"/>
                <w:sz w:val="18"/>
                <w:szCs w:val="18"/>
              </w:rPr>
            </w:pPr>
            <w:r w:rsidRPr="004862CF">
              <w:rPr>
                <w:color w:val="000000"/>
                <w:sz w:val="18"/>
                <w:szCs w:val="18"/>
              </w:rPr>
              <w:t>150,000</w:t>
            </w:r>
          </w:p>
        </w:tc>
        <w:tc>
          <w:tcPr>
            <w:tcW w:w="1080" w:type="dxa"/>
            <w:tcBorders>
              <w:top w:val="nil"/>
              <w:left w:val="nil"/>
              <w:bottom w:val="single" w:sz="4" w:space="0" w:color="auto"/>
              <w:right w:val="single" w:sz="4" w:space="0" w:color="auto"/>
            </w:tcBorders>
          </w:tcPr>
          <w:p w14:paraId="32F484BA" w14:textId="174E739B"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3729631D" w14:textId="77777777" w:rsidTr="00EF02BD">
        <w:trPr>
          <w:cantSplit/>
        </w:trPr>
        <w:tc>
          <w:tcPr>
            <w:tcW w:w="534" w:type="dxa"/>
          </w:tcPr>
          <w:p w14:paraId="4FF07854" w14:textId="49CC245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149</w:t>
            </w:r>
          </w:p>
        </w:tc>
        <w:tc>
          <w:tcPr>
            <w:tcW w:w="3430" w:type="dxa"/>
          </w:tcPr>
          <w:p w14:paraId="57451624" w14:textId="379B823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3.1.3.1: Забезпечення </w:t>
            </w:r>
            <w:proofErr w:type="spellStart"/>
            <w:r w:rsidRPr="004862CF">
              <w:rPr>
                <w:color w:val="000000"/>
                <w:sz w:val="20"/>
                <w:szCs w:val="20"/>
              </w:rPr>
              <w:t>діяльнсоті</w:t>
            </w:r>
            <w:proofErr w:type="spellEnd"/>
            <w:r w:rsidRPr="004862CF">
              <w:rPr>
                <w:color w:val="000000"/>
                <w:sz w:val="20"/>
                <w:szCs w:val="20"/>
              </w:rPr>
              <w:t xml:space="preserve"> Добровільної пожежної команди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06F44F0" w14:textId="5388D64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7B46735" w14:textId="56AF6B2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EE822AF" w14:textId="22AF798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A8789E3" w14:textId="40D55A1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CC19C1D" w14:textId="7B85C5D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A8EC56D" w14:textId="5603015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238A59C" w14:textId="4C56A6B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23648A9" w14:textId="138F88B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78E3FF3" w14:textId="047DADC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7385534" w14:textId="647F7896" w:rsidR="00820EA5" w:rsidRPr="00820EA5" w:rsidRDefault="00820EA5" w:rsidP="00820EA5">
            <w:pPr>
              <w:spacing w:after="0"/>
              <w:ind w:firstLine="0"/>
              <w:jc w:val="right"/>
              <w:rPr>
                <w:color w:val="000000"/>
                <w:sz w:val="18"/>
                <w:szCs w:val="18"/>
              </w:rPr>
            </w:pPr>
          </w:p>
        </w:tc>
      </w:tr>
      <w:tr w:rsidR="00820EA5" w:rsidRPr="002576AA" w14:paraId="43DC204B" w14:textId="77777777" w:rsidTr="00EF02BD">
        <w:trPr>
          <w:cantSplit/>
        </w:trPr>
        <w:tc>
          <w:tcPr>
            <w:tcW w:w="534" w:type="dxa"/>
          </w:tcPr>
          <w:p w14:paraId="67C2A217" w14:textId="6ECFA9A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150</w:t>
            </w:r>
          </w:p>
        </w:tc>
        <w:tc>
          <w:tcPr>
            <w:tcW w:w="3430" w:type="dxa"/>
          </w:tcPr>
          <w:p w14:paraId="30D127B2" w14:textId="2FAD0FD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3.1.3.2: Придбання пожежної автоцистерни для Добровільної пожежної команди міста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2EC9B3F" w14:textId="459AB66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A0CB9F2" w14:textId="7C4A82F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5464EA2" w14:textId="518F7CC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5436EE6" w14:textId="08B37F2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702436B" w14:textId="4200D72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E16638" w14:textId="354B7ED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E1B400B" w14:textId="2C4CC48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674CDB2" w14:textId="73D63DC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A040E7D" w14:textId="7D0DD9F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8ACAFAB" w14:textId="176F68D8" w:rsidR="00820EA5" w:rsidRPr="00820EA5" w:rsidRDefault="00820EA5" w:rsidP="00820EA5">
            <w:pPr>
              <w:spacing w:after="0"/>
              <w:ind w:firstLine="0"/>
              <w:jc w:val="right"/>
              <w:rPr>
                <w:color w:val="000000"/>
                <w:sz w:val="18"/>
                <w:szCs w:val="18"/>
              </w:rPr>
            </w:pPr>
          </w:p>
        </w:tc>
      </w:tr>
      <w:tr w:rsidR="00820EA5" w:rsidRPr="002576AA" w14:paraId="1C446C3F" w14:textId="77777777" w:rsidTr="00EF02BD">
        <w:trPr>
          <w:cantSplit/>
        </w:trPr>
        <w:tc>
          <w:tcPr>
            <w:tcW w:w="534" w:type="dxa"/>
          </w:tcPr>
          <w:p w14:paraId="156CC307" w14:textId="07F95DD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151</w:t>
            </w:r>
          </w:p>
        </w:tc>
        <w:tc>
          <w:tcPr>
            <w:tcW w:w="3430" w:type="dxa"/>
          </w:tcPr>
          <w:p w14:paraId="08829F90" w14:textId="0490FCD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3.2.1.1: Облаштування </w:t>
            </w:r>
            <w:proofErr w:type="spellStart"/>
            <w:r w:rsidRPr="004862CF">
              <w:rPr>
                <w:color w:val="000000"/>
                <w:sz w:val="20"/>
                <w:szCs w:val="20"/>
              </w:rPr>
              <w:t>безбар'єрного</w:t>
            </w:r>
            <w:proofErr w:type="spellEnd"/>
            <w:r w:rsidRPr="004862CF">
              <w:rPr>
                <w:color w:val="000000"/>
                <w:sz w:val="20"/>
                <w:szCs w:val="20"/>
              </w:rPr>
              <w:t xml:space="preserve"> маршруту в місті (тротуари, пандуси, переходи)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6301DBF" w14:textId="69A766F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EF1F856" w14:textId="07AE530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3D0CDD0" w14:textId="45B3299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C7484D8" w14:textId="054FC36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D193BF8" w14:textId="52B3A61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C1E6957" w14:textId="50F827F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5BC1D0D" w14:textId="5B21CD2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CB34B85" w14:textId="2AB10E3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5651851" w14:textId="657B05A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2629D97" w14:textId="3B94E848" w:rsidR="00820EA5" w:rsidRPr="00820EA5" w:rsidRDefault="00820EA5" w:rsidP="00820EA5">
            <w:pPr>
              <w:spacing w:after="0"/>
              <w:ind w:firstLine="0"/>
              <w:jc w:val="right"/>
              <w:rPr>
                <w:color w:val="000000"/>
                <w:sz w:val="18"/>
                <w:szCs w:val="18"/>
              </w:rPr>
            </w:pPr>
          </w:p>
        </w:tc>
      </w:tr>
      <w:tr w:rsidR="00820EA5" w:rsidRPr="002576AA" w14:paraId="3DB88CD0" w14:textId="77777777" w:rsidTr="00EF02BD">
        <w:trPr>
          <w:cantSplit/>
        </w:trPr>
        <w:tc>
          <w:tcPr>
            <w:tcW w:w="534" w:type="dxa"/>
          </w:tcPr>
          <w:p w14:paraId="7131C1AF" w14:textId="6BFED1A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152</w:t>
            </w:r>
          </w:p>
        </w:tc>
        <w:tc>
          <w:tcPr>
            <w:tcW w:w="3430" w:type="dxa"/>
          </w:tcPr>
          <w:p w14:paraId="1CE0501C" w14:textId="29BE594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3.2.1.2: Безпечні, освітлені та нековзкі пішохідні переходи по всьому місту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46E0D9F" w14:textId="41AF440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D0D8997" w14:textId="26AB829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B645739" w14:textId="1CBCCF1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372F8CE" w14:textId="12626E9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CBFBB2C" w14:textId="6862E5C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27C53A3" w14:textId="3516BF6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6A16717" w14:textId="44BA2C7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8FC8CC9" w14:textId="37A5419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B1D409" w14:textId="59D333D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0202F05" w14:textId="1677EEEF" w:rsidR="00820EA5" w:rsidRPr="00820EA5" w:rsidRDefault="00820EA5" w:rsidP="00820EA5">
            <w:pPr>
              <w:spacing w:after="0"/>
              <w:ind w:firstLine="0"/>
              <w:jc w:val="right"/>
              <w:rPr>
                <w:color w:val="000000"/>
                <w:sz w:val="18"/>
                <w:szCs w:val="18"/>
              </w:rPr>
            </w:pPr>
          </w:p>
        </w:tc>
      </w:tr>
      <w:tr w:rsidR="00820EA5" w:rsidRPr="002576AA" w14:paraId="4B6967FD" w14:textId="77777777" w:rsidTr="00EF02BD">
        <w:trPr>
          <w:cantSplit/>
        </w:trPr>
        <w:tc>
          <w:tcPr>
            <w:tcW w:w="534" w:type="dxa"/>
          </w:tcPr>
          <w:p w14:paraId="0CDECBD6" w14:textId="25C7454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153</w:t>
            </w:r>
          </w:p>
        </w:tc>
        <w:tc>
          <w:tcPr>
            <w:tcW w:w="3430" w:type="dxa"/>
          </w:tcPr>
          <w:p w14:paraId="5A3E87E3" w14:textId="68BA867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3.2.2.1: Запровадження соціальних маршрутів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BF003AE" w14:textId="73E4C2F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1C9F97C" w14:textId="05FDAA1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74EAA2" w14:textId="6F73223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C5A0180" w14:textId="2EF3E34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3F84B44" w14:textId="6254189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76C3949" w14:textId="4F400CE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DDE673A" w14:textId="673CE98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82B27BC" w14:textId="2C8162E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A04751" w14:textId="7ABB4E0B"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1DCB71B" w14:textId="7EADE2F2" w:rsidR="00820EA5" w:rsidRPr="00820EA5" w:rsidRDefault="00820EA5" w:rsidP="00820EA5">
            <w:pPr>
              <w:spacing w:after="0"/>
              <w:ind w:firstLine="0"/>
              <w:jc w:val="right"/>
              <w:rPr>
                <w:color w:val="000000"/>
                <w:sz w:val="18"/>
                <w:szCs w:val="18"/>
              </w:rPr>
            </w:pPr>
          </w:p>
        </w:tc>
      </w:tr>
      <w:tr w:rsidR="00820EA5" w:rsidRPr="002576AA" w14:paraId="1C8EB9E2" w14:textId="77777777" w:rsidTr="00EF02BD">
        <w:trPr>
          <w:cantSplit/>
        </w:trPr>
        <w:tc>
          <w:tcPr>
            <w:tcW w:w="534" w:type="dxa"/>
          </w:tcPr>
          <w:p w14:paraId="09471D9E" w14:textId="2A7DE6B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154</w:t>
            </w:r>
          </w:p>
        </w:tc>
        <w:tc>
          <w:tcPr>
            <w:tcW w:w="3430" w:type="dxa"/>
          </w:tcPr>
          <w:p w14:paraId="0847F724" w14:textId="3B0915F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3.2.2.2: Придбання </w:t>
            </w:r>
            <w:proofErr w:type="spellStart"/>
            <w:r w:rsidRPr="004862CF">
              <w:rPr>
                <w:color w:val="000000"/>
                <w:sz w:val="20"/>
                <w:szCs w:val="20"/>
              </w:rPr>
              <w:t>низькопідлогового</w:t>
            </w:r>
            <w:proofErr w:type="spellEnd"/>
            <w:r w:rsidRPr="004862CF">
              <w:rPr>
                <w:color w:val="000000"/>
                <w:sz w:val="20"/>
                <w:szCs w:val="20"/>
              </w:rPr>
              <w:t xml:space="preserve"> автобусу (доступного для колясок та ВОЗ)</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BE0D128" w14:textId="3E02929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AC4C466" w14:textId="2FDE202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9AF40DE" w14:textId="7784399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35846E3" w14:textId="26A1D28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CA43BD2" w14:textId="084C438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397BA77" w14:textId="70C7CE0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ED90C2B" w14:textId="3C38255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7B4BC85" w14:textId="3A2350A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BB0E734" w14:textId="77D9659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CA261CD" w14:textId="6A1B2CAB" w:rsidR="00820EA5" w:rsidRPr="00820EA5" w:rsidRDefault="00820EA5" w:rsidP="00820EA5">
            <w:pPr>
              <w:spacing w:after="0"/>
              <w:ind w:firstLine="0"/>
              <w:jc w:val="right"/>
              <w:rPr>
                <w:color w:val="000000"/>
                <w:sz w:val="18"/>
                <w:szCs w:val="18"/>
              </w:rPr>
            </w:pPr>
          </w:p>
        </w:tc>
      </w:tr>
      <w:tr w:rsidR="00820EA5" w:rsidRPr="002576AA" w14:paraId="70EA4387" w14:textId="77777777" w:rsidTr="00EF02BD">
        <w:trPr>
          <w:cantSplit/>
        </w:trPr>
        <w:tc>
          <w:tcPr>
            <w:tcW w:w="534" w:type="dxa"/>
          </w:tcPr>
          <w:p w14:paraId="22B393CD" w14:textId="662D86B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155</w:t>
            </w:r>
          </w:p>
        </w:tc>
        <w:tc>
          <w:tcPr>
            <w:tcW w:w="3430" w:type="dxa"/>
          </w:tcPr>
          <w:p w14:paraId="5E39ED19" w14:textId="7B95A08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3.2.2.3: Програма «Соціальне таксі»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F49B8D0" w14:textId="646192EC" w:rsidR="00820EA5" w:rsidRPr="00820EA5" w:rsidRDefault="00820EA5" w:rsidP="00820EA5">
            <w:pPr>
              <w:spacing w:after="0"/>
              <w:ind w:firstLine="0"/>
              <w:jc w:val="right"/>
              <w:rPr>
                <w:color w:val="000000"/>
                <w:sz w:val="18"/>
                <w:szCs w:val="18"/>
              </w:rPr>
            </w:pPr>
            <w:r w:rsidRPr="004862CF">
              <w:rPr>
                <w:color w:val="000000"/>
                <w:sz w:val="18"/>
                <w:szCs w:val="18"/>
              </w:rPr>
              <w:t>2</w:t>
            </w:r>
            <w:r w:rsidR="00667733">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7A43F081" w14:textId="048288D2"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1B6E8944" w14:textId="6782AEA2"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nil"/>
              <w:bottom w:val="single" w:sz="4" w:space="0" w:color="auto"/>
              <w:right w:val="single" w:sz="4" w:space="0" w:color="auto"/>
            </w:tcBorders>
          </w:tcPr>
          <w:p w14:paraId="7A94A7AD" w14:textId="11991ABF" w:rsidR="00820EA5" w:rsidRPr="00820EA5" w:rsidRDefault="00820EA5" w:rsidP="00820EA5">
            <w:pPr>
              <w:spacing w:after="0"/>
              <w:ind w:firstLine="0"/>
              <w:jc w:val="right"/>
              <w:rPr>
                <w:color w:val="000000"/>
                <w:sz w:val="18"/>
                <w:szCs w:val="18"/>
              </w:rPr>
            </w:pPr>
            <w:r w:rsidRPr="004862CF">
              <w:rPr>
                <w:color w:val="000000"/>
                <w:sz w:val="18"/>
                <w:szCs w:val="18"/>
              </w:rPr>
              <w:t>250,000</w:t>
            </w:r>
          </w:p>
        </w:tc>
        <w:tc>
          <w:tcPr>
            <w:tcW w:w="1077" w:type="dxa"/>
            <w:tcBorders>
              <w:top w:val="nil"/>
              <w:left w:val="single" w:sz="4" w:space="0" w:color="auto"/>
              <w:bottom w:val="single" w:sz="4" w:space="0" w:color="auto"/>
              <w:right w:val="single" w:sz="4" w:space="0" w:color="auto"/>
            </w:tcBorders>
            <w:shd w:val="clear" w:color="000000" w:fill="F2F2F2"/>
          </w:tcPr>
          <w:p w14:paraId="33F19DF8" w14:textId="430A073F"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7461254" w14:textId="2221E605"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nil"/>
              <w:bottom w:val="single" w:sz="4" w:space="0" w:color="auto"/>
              <w:right w:val="single" w:sz="4" w:space="0" w:color="auto"/>
            </w:tcBorders>
          </w:tcPr>
          <w:p w14:paraId="3639F52F" w14:textId="5E9D47B5"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687FEFA7" w14:textId="64E11F61"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F19C2DF" w14:textId="3F7D693E" w:rsidR="00820EA5" w:rsidRPr="00820EA5" w:rsidRDefault="00820EA5" w:rsidP="00820EA5">
            <w:pPr>
              <w:spacing w:after="0"/>
              <w:ind w:firstLine="0"/>
              <w:jc w:val="right"/>
              <w:rPr>
                <w:color w:val="000000"/>
                <w:sz w:val="18"/>
                <w:szCs w:val="18"/>
              </w:rPr>
            </w:pPr>
            <w:r w:rsidRPr="004862CF">
              <w:rPr>
                <w:color w:val="000000"/>
                <w:sz w:val="18"/>
                <w:szCs w:val="18"/>
              </w:rPr>
              <w:t>500,000</w:t>
            </w:r>
          </w:p>
        </w:tc>
        <w:tc>
          <w:tcPr>
            <w:tcW w:w="1080" w:type="dxa"/>
            <w:tcBorders>
              <w:top w:val="nil"/>
              <w:left w:val="nil"/>
              <w:bottom w:val="single" w:sz="4" w:space="0" w:color="auto"/>
              <w:right w:val="single" w:sz="4" w:space="0" w:color="auto"/>
            </w:tcBorders>
          </w:tcPr>
          <w:p w14:paraId="6A559962" w14:textId="01A59008" w:rsidR="00820EA5" w:rsidRPr="00820EA5" w:rsidRDefault="00820EA5" w:rsidP="00820EA5">
            <w:pPr>
              <w:spacing w:after="0"/>
              <w:ind w:firstLine="0"/>
              <w:jc w:val="right"/>
              <w:rPr>
                <w:color w:val="000000"/>
                <w:sz w:val="18"/>
                <w:szCs w:val="18"/>
              </w:rPr>
            </w:pPr>
            <w:r w:rsidRPr="004862CF">
              <w:rPr>
                <w:color w:val="000000"/>
                <w:sz w:val="18"/>
                <w:szCs w:val="18"/>
              </w:rPr>
              <w:t>500,000</w:t>
            </w:r>
          </w:p>
        </w:tc>
      </w:tr>
      <w:tr w:rsidR="00820EA5" w:rsidRPr="002576AA" w14:paraId="6F12EDE7" w14:textId="77777777" w:rsidTr="00EF02BD">
        <w:trPr>
          <w:cantSplit/>
        </w:trPr>
        <w:tc>
          <w:tcPr>
            <w:tcW w:w="534" w:type="dxa"/>
          </w:tcPr>
          <w:p w14:paraId="504567CD" w14:textId="443D9F1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156</w:t>
            </w:r>
          </w:p>
        </w:tc>
        <w:tc>
          <w:tcPr>
            <w:tcW w:w="3430" w:type="dxa"/>
          </w:tcPr>
          <w:p w14:paraId="11ABFEAA" w14:textId="0B0C3B9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3.2.3.1: Розбудова мережі </w:t>
            </w:r>
            <w:proofErr w:type="spellStart"/>
            <w:r w:rsidRPr="004862CF">
              <w:rPr>
                <w:color w:val="000000"/>
                <w:sz w:val="20"/>
                <w:szCs w:val="20"/>
              </w:rPr>
              <w:t>велодоріжок</w:t>
            </w:r>
            <w:proofErr w:type="spellEnd"/>
            <w:r w:rsidRPr="004862CF">
              <w:rPr>
                <w:color w:val="000000"/>
                <w:sz w:val="20"/>
                <w:szCs w:val="20"/>
              </w:rPr>
              <w:t xml:space="preserve"> у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E557569" w14:textId="753E236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F85F2B7" w14:textId="417DA16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0BD51D0" w14:textId="0BA53FF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9F871CE" w14:textId="5D948B6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B32AC21" w14:textId="7D823F8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2021BA0" w14:textId="08CC235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5EA6DFE" w14:textId="1A749FD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D8A6AD7" w14:textId="2A43C28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231821D" w14:textId="0489DE6E"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0595B5E" w14:textId="3826D656" w:rsidR="00820EA5" w:rsidRPr="00820EA5" w:rsidRDefault="00820EA5" w:rsidP="00820EA5">
            <w:pPr>
              <w:spacing w:after="0"/>
              <w:ind w:firstLine="0"/>
              <w:jc w:val="right"/>
              <w:rPr>
                <w:color w:val="000000"/>
                <w:sz w:val="18"/>
                <w:szCs w:val="18"/>
              </w:rPr>
            </w:pPr>
          </w:p>
        </w:tc>
      </w:tr>
      <w:tr w:rsidR="00820EA5" w:rsidRPr="002576AA" w14:paraId="1EB176D8" w14:textId="77777777" w:rsidTr="00EF02BD">
        <w:trPr>
          <w:cantSplit/>
        </w:trPr>
        <w:tc>
          <w:tcPr>
            <w:tcW w:w="534" w:type="dxa"/>
          </w:tcPr>
          <w:p w14:paraId="3A7D4B99" w14:textId="19290C9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157</w:t>
            </w:r>
          </w:p>
        </w:tc>
        <w:tc>
          <w:tcPr>
            <w:tcW w:w="3430" w:type="dxa"/>
          </w:tcPr>
          <w:p w14:paraId="73C9F5A2" w14:textId="56D3F72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3.2.3.2: Облаштування паркінгів для автотранспорту у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5E14BE1" w14:textId="31C2C8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F28AC50" w14:textId="4D72B79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6674E07" w14:textId="44F8F09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42961FF" w14:textId="1D31E20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A14C5A" w14:textId="6AD8456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0FAF4EE" w14:textId="05ECA21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6933F4E" w14:textId="621251F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9F05BF1" w14:textId="086B09C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50406C5" w14:textId="0D62CC6C"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6845B5B" w14:textId="2248F665" w:rsidR="00820EA5" w:rsidRPr="00820EA5" w:rsidRDefault="00820EA5" w:rsidP="00820EA5">
            <w:pPr>
              <w:spacing w:after="0"/>
              <w:ind w:firstLine="0"/>
              <w:jc w:val="right"/>
              <w:rPr>
                <w:color w:val="000000"/>
                <w:sz w:val="18"/>
                <w:szCs w:val="18"/>
              </w:rPr>
            </w:pPr>
          </w:p>
        </w:tc>
      </w:tr>
      <w:tr w:rsidR="00820EA5" w:rsidRPr="002576AA" w14:paraId="6DBA211C" w14:textId="77777777" w:rsidTr="00EF02BD">
        <w:trPr>
          <w:cantSplit/>
        </w:trPr>
        <w:tc>
          <w:tcPr>
            <w:tcW w:w="534" w:type="dxa"/>
          </w:tcPr>
          <w:p w14:paraId="2001743D" w14:textId="18951ED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158</w:t>
            </w:r>
          </w:p>
        </w:tc>
        <w:tc>
          <w:tcPr>
            <w:tcW w:w="3430" w:type="dxa"/>
          </w:tcPr>
          <w:p w14:paraId="72D50A9E" w14:textId="2BCC044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3.2.3.3: Розробка та впровадження правил безпечного руху </w:t>
            </w:r>
            <w:proofErr w:type="spellStart"/>
            <w:r w:rsidRPr="004862CF">
              <w:rPr>
                <w:color w:val="000000"/>
                <w:sz w:val="20"/>
                <w:szCs w:val="20"/>
              </w:rPr>
              <w:t>електросамокатів</w:t>
            </w:r>
            <w:proofErr w:type="spellEnd"/>
            <w:r w:rsidRPr="004862CF">
              <w:rPr>
                <w:color w:val="000000"/>
                <w:sz w:val="20"/>
                <w:szCs w:val="20"/>
              </w:rPr>
              <w:t xml:space="preserve">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2055405" w14:textId="6C72FDE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1753123" w14:textId="5E6A196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7EAE628" w14:textId="275D48C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98C493A" w14:textId="40BCE0C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5E1EE7F" w14:textId="227BB8B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78728FF" w14:textId="7F695DA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73C9495" w14:textId="083BADF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A1CD8B7" w14:textId="711F49C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FB2D45A" w14:textId="585D85F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A893B71" w14:textId="16EA5E7B" w:rsidR="00820EA5" w:rsidRPr="00820EA5" w:rsidRDefault="00820EA5" w:rsidP="00820EA5">
            <w:pPr>
              <w:spacing w:after="0"/>
              <w:ind w:firstLine="0"/>
              <w:jc w:val="right"/>
              <w:rPr>
                <w:color w:val="000000"/>
                <w:sz w:val="18"/>
                <w:szCs w:val="18"/>
              </w:rPr>
            </w:pPr>
          </w:p>
        </w:tc>
      </w:tr>
      <w:tr w:rsidR="00820EA5" w:rsidRPr="002576AA" w14:paraId="61523355" w14:textId="77777777" w:rsidTr="00EF02BD">
        <w:trPr>
          <w:cantSplit/>
        </w:trPr>
        <w:tc>
          <w:tcPr>
            <w:tcW w:w="534" w:type="dxa"/>
          </w:tcPr>
          <w:p w14:paraId="007C30D3" w14:textId="2988282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159</w:t>
            </w:r>
          </w:p>
        </w:tc>
        <w:tc>
          <w:tcPr>
            <w:tcW w:w="3430" w:type="dxa"/>
          </w:tcPr>
          <w:p w14:paraId="3769CC05" w14:textId="67787B8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3.2.3.4: Облаштування та обслуговування водостоків та дощоприймачів біля дорожньої інфраструктури у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0C4AC96" w14:textId="3ED79C0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41DFAD1" w14:textId="7604528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D2BF55F" w14:textId="1EDF56C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A71285C" w14:textId="791086E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2262C02" w14:textId="6629D47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D7339B9" w14:textId="6DC9518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87A1E62" w14:textId="5F4A19A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FEC8DF0" w14:textId="765247A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10DFF17" w14:textId="4D9479B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0FFD319" w14:textId="540E0811" w:rsidR="00820EA5" w:rsidRPr="00820EA5" w:rsidRDefault="00820EA5" w:rsidP="00820EA5">
            <w:pPr>
              <w:spacing w:after="0"/>
              <w:ind w:firstLine="0"/>
              <w:jc w:val="right"/>
              <w:rPr>
                <w:color w:val="000000"/>
                <w:sz w:val="18"/>
                <w:szCs w:val="18"/>
              </w:rPr>
            </w:pPr>
          </w:p>
        </w:tc>
      </w:tr>
      <w:tr w:rsidR="00820EA5" w:rsidRPr="002576AA" w14:paraId="7B81EDBF" w14:textId="77777777" w:rsidTr="00EF02BD">
        <w:trPr>
          <w:cantSplit/>
        </w:trPr>
        <w:tc>
          <w:tcPr>
            <w:tcW w:w="534" w:type="dxa"/>
          </w:tcPr>
          <w:p w14:paraId="1603C8AE" w14:textId="428AC55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160</w:t>
            </w:r>
          </w:p>
        </w:tc>
        <w:tc>
          <w:tcPr>
            <w:tcW w:w="3430" w:type="dxa"/>
          </w:tcPr>
          <w:p w14:paraId="2A367E0C" w14:textId="60C0F49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3.2.3.5: Капітальний ремонт дворового проїзду та тротуарів територіально суміжних багатоповерхових житлових будинків за адресами: вул. Гідності, буд.5, вул. Паланкова, буд.17, вул. Паланкова, буд.15, вул. Паланкова, буд.13, </w:t>
            </w:r>
            <w:proofErr w:type="spellStart"/>
            <w:r w:rsidRPr="004862CF">
              <w:rPr>
                <w:color w:val="000000"/>
                <w:sz w:val="20"/>
                <w:szCs w:val="20"/>
              </w:rPr>
              <w:t>пл</w:t>
            </w:r>
            <w:proofErr w:type="spellEnd"/>
            <w:r w:rsidRPr="004862CF">
              <w:rPr>
                <w:color w:val="000000"/>
                <w:sz w:val="20"/>
                <w:szCs w:val="20"/>
              </w:rPr>
              <w:t xml:space="preserve">. Героїв, буд.2, </w:t>
            </w:r>
            <w:proofErr w:type="spellStart"/>
            <w:r w:rsidRPr="004862CF">
              <w:rPr>
                <w:color w:val="000000"/>
                <w:sz w:val="20"/>
                <w:szCs w:val="20"/>
              </w:rPr>
              <w:t>пл</w:t>
            </w:r>
            <w:proofErr w:type="spellEnd"/>
            <w:r w:rsidRPr="004862CF">
              <w:rPr>
                <w:color w:val="000000"/>
                <w:sz w:val="20"/>
                <w:szCs w:val="20"/>
              </w:rPr>
              <w:t xml:space="preserve">. Героїв, буд.4, </w:t>
            </w:r>
            <w:proofErr w:type="spellStart"/>
            <w:r w:rsidRPr="004862CF">
              <w:rPr>
                <w:color w:val="000000"/>
                <w:sz w:val="20"/>
                <w:szCs w:val="20"/>
              </w:rPr>
              <w:t>пл</w:t>
            </w:r>
            <w:proofErr w:type="spellEnd"/>
            <w:r w:rsidRPr="004862CF">
              <w:rPr>
                <w:color w:val="000000"/>
                <w:sz w:val="20"/>
                <w:szCs w:val="20"/>
              </w:rPr>
              <w:t>. Героїв, буд.6, вул. Гетьманська, буд.28, вул. Гідності, буд.9, вул. Гетьманська, буд.30, вул. Гідності, буд.11, вул. Гідності, буд.7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78E6D1A" w14:textId="25CA661B" w:rsidR="00820EA5" w:rsidRPr="00820EA5" w:rsidRDefault="00820EA5" w:rsidP="00820EA5">
            <w:pPr>
              <w:spacing w:after="0"/>
              <w:ind w:firstLine="0"/>
              <w:jc w:val="right"/>
              <w:rPr>
                <w:color w:val="000000"/>
                <w:sz w:val="18"/>
                <w:szCs w:val="18"/>
              </w:rPr>
            </w:pPr>
            <w:r w:rsidRPr="004862CF">
              <w:rPr>
                <w:color w:val="000000"/>
                <w:sz w:val="18"/>
                <w:szCs w:val="18"/>
              </w:rPr>
              <w:t>25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DFC30A5" w14:textId="637E262C" w:rsidR="00820EA5" w:rsidRPr="00820EA5" w:rsidRDefault="00820EA5" w:rsidP="00820EA5">
            <w:pPr>
              <w:spacing w:after="0"/>
              <w:ind w:firstLine="0"/>
              <w:jc w:val="right"/>
              <w:rPr>
                <w:color w:val="000000"/>
                <w:sz w:val="18"/>
                <w:szCs w:val="18"/>
              </w:rPr>
            </w:pPr>
            <w:r w:rsidRPr="004862CF">
              <w:rPr>
                <w:color w:val="000000"/>
                <w:sz w:val="18"/>
                <w:szCs w:val="18"/>
              </w:rPr>
              <w:t>25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EE31E9B" w14:textId="0051ACDE" w:rsidR="00820EA5" w:rsidRPr="00820EA5" w:rsidRDefault="00820EA5" w:rsidP="00820EA5">
            <w:pPr>
              <w:spacing w:after="0"/>
              <w:ind w:firstLine="0"/>
              <w:jc w:val="right"/>
              <w:rPr>
                <w:color w:val="000000"/>
                <w:sz w:val="18"/>
                <w:szCs w:val="18"/>
              </w:rPr>
            </w:pPr>
            <w:r w:rsidRPr="004862CF">
              <w:rPr>
                <w:color w:val="000000"/>
                <w:sz w:val="18"/>
                <w:szCs w:val="18"/>
              </w:rPr>
              <w:t>25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A19F31A" w14:textId="1B3F173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09021A2" w14:textId="11314DA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46720FD" w14:textId="02AB075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3695B48" w14:textId="5D7A81D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BDFBD09" w14:textId="1E93D26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163E0FB" w14:textId="0299319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3FBAC770" w14:textId="4B5C13C8"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70052FFF" w14:textId="77777777" w:rsidTr="00EF02BD">
        <w:trPr>
          <w:cantSplit/>
        </w:trPr>
        <w:tc>
          <w:tcPr>
            <w:tcW w:w="534" w:type="dxa"/>
          </w:tcPr>
          <w:p w14:paraId="1740AA5D" w14:textId="120F37D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161</w:t>
            </w:r>
          </w:p>
        </w:tc>
        <w:tc>
          <w:tcPr>
            <w:tcW w:w="3430" w:type="dxa"/>
          </w:tcPr>
          <w:p w14:paraId="26D460C4" w14:textId="6CDEADE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3.2.3.6: Капітальний ремонт шляхопроводу над залізничною колією по вулиці Гетьманській у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C9114C6" w14:textId="710A81FB" w:rsidR="00820EA5" w:rsidRPr="00820EA5" w:rsidRDefault="00820EA5" w:rsidP="00820EA5">
            <w:pPr>
              <w:spacing w:after="0"/>
              <w:ind w:firstLine="0"/>
              <w:jc w:val="right"/>
              <w:rPr>
                <w:color w:val="000000"/>
                <w:sz w:val="18"/>
                <w:szCs w:val="18"/>
              </w:rPr>
            </w:pPr>
            <w:r w:rsidRPr="004862CF">
              <w:rPr>
                <w:color w:val="000000"/>
                <w:sz w:val="18"/>
                <w:szCs w:val="18"/>
              </w:rPr>
              <w:t>189</w:t>
            </w:r>
            <w:r w:rsidR="00667733">
              <w:rPr>
                <w:color w:val="000000"/>
                <w:sz w:val="18"/>
                <w:szCs w:val="18"/>
                <w:lang w:val="uk-UA"/>
              </w:rPr>
              <w:t> </w:t>
            </w:r>
            <w:r w:rsidRPr="004862CF">
              <w:rPr>
                <w:color w:val="000000"/>
                <w:sz w:val="18"/>
                <w:szCs w:val="18"/>
              </w:rPr>
              <w:t>146,540</w:t>
            </w:r>
          </w:p>
        </w:tc>
        <w:tc>
          <w:tcPr>
            <w:tcW w:w="1077" w:type="dxa"/>
            <w:tcBorders>
              <w:top w:val="nil"/>
              <w:left w:val="single" w:sz="4" w:space="0" w:color="auto"/>
              <w:bottom w:val="single" w:sz="4" w:space="0" w:color="auto"/>
              <w:right w:val="single" w:sz="4" w:space="0" w:color="auto"/>
            </w:tcBorders>
            <w:shd w:val="clear" w:color="000000" w:fill="F2F2F2"/>
          </w:tcPr>
          <w:p w14:paraId="24D6B40B" w14:textId="05883A7A" w:rsidR="00820EA5" w:rsidRPr="00820EA5" w:rsidRDefault="00820EA5" w:rsidP="00820EA5">
            <w:pPr>
              <w:spacing w:after="0"/>
              <w:ind w:firstLine="0"/>
              <w:jc w:val="right"/>
              <w:rPr>
                <w:color w:val="000000"/>
                <w:sz w:val="18"/>
                <w:szCs w:val="18"/>
              </w:rPr>
            </w:pPr>
            <w:r w:rsidRPr="004862CF">
              <w:rPr>
                <w:color w:val="000000"/>
                <w:sz w:val="18"/>
                <w:szCs w:val="18"/>
              </w:rPr>
              <w:t>20</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BC5C1BE" w14:textId="568C1F0C"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4CA67542" w14:textId="038B4ECE" w:rsidR="00820EA5" w:rsidRPr="00820EA5" w:rsidRDefault="00820EA5" w:rsidP="00820EA5">
            <w:pPr>
              <w:spacing w:after="0"/>
              <w:ind w:firstLine="0"/>
              <w:jc w:val="right"/>
              <w:rPr>
                <w:color w:val="000000"/>
                <w:sz w:val="18"/>
                <w:szCs w:val="18"/>
              </w:rPr>
            </w:pPr>
            <w:r w:rsidRPr="004862CF">
              <w:rPr>
                <w:color w:val="000000"/>
                <w:sz w:val="18"/>
                <w:szCs w:val="18"/>
              </w:rPr>
              <w:t>15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8ED39A6" w14:textId="630EF814" w:rsidR="00820EA5" w:rsidRPr="00820EA5" w:rsidRDefault="00820EA5" w:rsidP="00667733">
            <w:pPr>
              <w:spacing w:after="0"/>
              <w:ind w:left="-80" w:firstLine="0"/>
              <w:jc w:val="right"/>
              <w:rPr>
                <w:color w:val="000000"/>
                <w:sz w:val="18"/>
                <w:szCs w:val="18"/>
              </w:rPr>
            </w:pPr>
            <w:r w:rsidRPr="004862CF">
              <w:rPr>
                <w:color w:val="000000"/>
                <w:sz w:val="18"/>
                <w:szCs w:val="18"/>
              </w:rPr>
              <w:t>169</w:t>
            </w:r>
            <w:r w:rsidR="00667733">
              <w:rPr>
                <w:color w:val="000000"/>
                <w:sz w:val="18"/>
                <w:szCs w:val="18"/>
                <w:lang w:val="uk-UA"/>
              </w:rPr>
              <w:t> </w:t>
            </w:r>
            <w:r w:rsidRPr="004862CF">
              <w:rPr>
                <w:color w:val="000000"/>
                <w:sz w:val="18"/>
                <w:szCs w:val="18"/>
              </w:rPr>
              <w:t>146,540</w:t>
            </w:r>
          </w:p>
        </w:tc>
        <w:tc>
          <w:tcPr>
            <w:tcW w:w="1077" w:type="dxa"/>
            <w:tcBorders>
              <w:top w:val="nil"/>
              <w:left w:val="nil"/>
              <w:bottom w:val="single" w:sz="4" w:space="0" w:color="auto"/>
              <w:right w:val="single" w:sz="4" w:space="0" w:color="auto"/>
            </w:tcBorders>
          </w:tcPr>
          <w:p w14:paraId="2FC95286" w14:textId="5BA8ADF3" w:rsidR="00820EA5" w:rsidRPr="00820EA5" w:rsidRDefault="00820EA5" w:rsidP="00820EA5">
            <w:pPr>
              <w:spacing w:after="0"/>
              <w:ind w:firstLine="0"/>
              <w:jc w:val="right"/>
              <w:rPr>
                <w:color w:val="000000"/>
                <w:sz w:val="18"/>
                <w:szCs w:val="18"/>
              </w:rPr>
            </w:pPr>
            <w:r w:rsidRPr="004862CF">
              <w:rPr>
                <w:color w:val="000000"/>
                <w:sz w:val="18"/>
                <w:szCs w:val="18"/>
              </w:rPr>
              <w:t>50</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96FA184" w14:textId="4AF27DEC" w:rsidR="00820EA5" w:rsidRPr="00820EA5" w:rsidRDefault="00820EA5" w:rsidP="00667733">
            <w:pPr>
              <w:spacing w:after="0"/>
              <w:ind w:left="-80" w:firstLine="0"/>
              <w:jc w:val="right"/>
              <w:rPr>
                <w:color w:val="000000"/>
                <w:sz w:val="18"/>
                <w:szCs w:val="18"/>
              </w:rPr>
            </w:pPr>
            <w:r w:rsidRPr="004862CF">
              <w:rPr>
                <w:color w:val="000000"/>
                <w:sz w:val="18"/>
                <w:szCs w:val="18"/>
              </w:rPr>
              <w:t>119</w:t>
            </w:r>
            <w:r w:rsidR="00667733">
              <w:rPr>
                <w:color w:val="000000"/>
                <w:sz w:val="18"/>
                <w:szCs w:val="18"/>
                <w:lang w:val="uk-UA"/>
              </w:rPr>
              <w:t> </w:t>
            </w:r>
            <w:r w:rsidRPr="004862CF">
              <w:rPr>
                <w:color w:val="000000"/>
                <w:sz w:val="18"/>
                <w:szCs w:val="18"/>
              </w:rPr>
              <w:t>146,540</w:t>
            </w:r>
          </w:p>
        </w:tc>
        <w:tc>
          <w:tcPr>
            <w:tcW w:w="1077" w:type="dxa"/>
            <w:tcBorders>
              <w:top w:val="nil"/>
              <w:left w:val="single" w:sz="4" w:space="0" w:color="auto"/>
              <w:bottom w:val="single" w:sz="4" w:space="0" w:color="auto"/>
              <w:right w:val="single" w:sz="4" w:space="0" w:color="auto"/>
            </w:tcBorders>
            <w:shd w:val="clear" w:color="000000" w:fill="F2F2F2"/>
          </w:tcPr>
          <w:p w14:paraId="2A941FB1" w14:textId="476A9A8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F90A1DF" w14:textId="78177E0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3A9E8FF3" w14:textId="1F7FAE7F"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46281AA" w14:textId="77777777" w:rsidTr="00EF02BD">
        <w:trPr>
          <w:cantSplit/>
        </w:trPr>
        <w:tc>
          <w:tcPr>
            <w:tcW w:w="534" w:type="dxa"/>
          </w:tcPr>
          <w:p w14:paraId="3599E03E" w14:textId="22150D9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162</w:t>
            </w:r>
          </w:p>
        </w:tc>
        <w:tc>
          <w:tcPr>
            <w:tcW w:w="3430" w:type="dxa"/>
          </w:tcPr>
          <w:p w14:paraId="6B3C8D94" w14:textId="1CB7CBA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3.2.3.7: Капітальний ремонт дорожнього покриття автодороги по вул. Гідності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D10458E" w14:textId="58EBF2BC" w:rsidR="00820EA5" w:rsidRPr="00820EA5" w:rsidRDefault="00820EA5" w:rsidP="00820EA5">
            <w:pPr>
              <w:spacing w:after="0"/>
              <w:ind w:firstLine="0"/>
              <w:jc w:val="right"/>
              <w:rPr>
                <w:color w:val="000000"/>
                <w:sz w:val="18"/>
                <w:szCs w:val="18"/>
              </w:rPr>
            </w:pPr>
            <w:r w:rsidRPr="004862CF">
              <w:rPr>
                <w:color w:val="000000"/>
                <w:sz w:val="18"/>
                <w:szCs w:val="18"/>
              </w:rPr>
              <w:t>105</w:t>
            </w:r>
            <w:r w:rsidR="00667733">
              <w:rPr>
                <w:color w:val="000000"/>
                <w:sz w:val="18"/>
                <w:szCs w:val="18"/>
                <w:lang w:val="uk-UA"/>
              </w:rPr>
              <w:t> </w:t>
            </w:r>
            <w:r w:rsidRPr="004862CF">
              <w:rPr>
                <w:color w:val="000000"/>
                <w:sz w:val="18"/>
                <w:szCs w:val="18"/>
              </w:rPr>
              <w:t>414,403</w:t>
            </w:r>
          </w:p>
        </w:tc>
        <w:tc>
          <w:tcPr>
            <w:tcW w:w="1077" w:type="dxa"/>
            <w:tcBorders>
              <w:top w:val="nil"/>
              <w:left w:val="single" w:sz="4" w:space="0" w:color="auto"/>
              <w:bottom w:val="single" w:sz="4" w:space="0" w:color="auto"/>
              <w:right w:val="single" w:sz="4" w:space="0" w:color="auto"/>
            </w:tcBorders>
            <w:shd w:val="clear" w:color="000000" w:fill="F2F2F2"/>
          </w:tcPr>
          <w:p w14:paraId="44490385" w14:textId="1286B78B" w:rsidR="00820EA5" w:rsidRPr="00820EA5" w:rsidRDefault="00820EA5" w:rsidP="00820EA5">
            <w:pPr>
              <w:spacing w:after="0"/>
              <w:ind w:firstLine="0"/>
              <w:jc w:val="right"/>
              <w:rPr>
                <w:color w:val="000000"/>
                <w:sz w:val="18"/>
                <w:szCs w:val="18"/>
              </w:rPr>
            </w:pPr>
            <w:r w:rsidRPr="004862CF">
              <w:rPr>
                <w:color w:val="000000"/>
                <w:sz w:val="18"/>
                <w:szCs w:val="18"/>
              </w:rPr>
              <w:t>10</w:t>
            </w:r>
            <w:r w:rsidR="00667733">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4018E23A" w14:textId="5AE85061"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15ABADE7" w14:textId="39D6E66D"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63B40CB" w14:textId="017597C6" w:rsidR="00820EA5" w:rsidRPr="00820EA5" w:rsidRDefault="00820EA5" w:rsidP="00820EA5">
            <w:pPr>
              <w:spacing w:after="0"/>
              <w:ind w:firstLine="0"/>
              <w:jc w:val="right"/>
              <w:rPr>
                <w:color w:val="000000"/>
                <w:sz w:val="18"/>
                <w:szCs w:val="18"/>
              </w:rPr>
            </w:pPr>
            <w:r w:rsidRPr="004862CF">
              <w:rPr>
                <w:color w:val="000000"/>
                <w:sz w:val="18"/>
                <w:szCs w:val="18"/>
              </w:rPr>
              <w:t>94</w:t>
            </w:r>
            <w:r w:rsidR="00667733">
              <w:rPr>
                <w:color w:val="000000"/>
                <w:sz w:val="18"/>
                <w:szCs w:val="18"/>
                <w:lang w:val="uk-UA"/>
              </w:rPr>
              <w:t> </w:t>
            </w:r>
            <w:r w:rsidRPr="004862CF">
              <w:rPr>
                <w:color w:val="000000"/>
                <w:sz w:val="18"/>
                <w:szCs w:val="18"/>
              </w:rPr>
              <w:t>814,403</w:t>
            </w:r>
          </w:p>
        </w:tc>
        <w:tc>
          <w:tcPr>
            <w:tcW w:w="1077" w:type="dxa"/>
            <w:tcBorders>
              <w:top w:val="nil"/>
              <w:left w:val="nil"/>
              <w:bottom w:val="single" w:sz="4" w:space="0" w:color="auto"/>
              <w:right w:val="single" w:sz="4" w:space="0" w:color="auto"/>
            </w:tcBorders>
          </w:tcPr>
          <w:p w14:paraId="5A31AFB2" w14:textId="0E5FB89A" w:rsidR="00820EA5" w:rsidRPr="00820EA5" w:rsidRDefault="00820EA5" w:rsidP="00820EA5">
            <w:pPr>
              <w:spacing w:after="0"/>
              <w:ind w:firstLine="0"/>
              <w:jc w:val="right"/>
              <w:rPr>
                <w:color w:val="000000"/>
                <w:sz w:val="18"/>
                <w:szCs w:val="18"/>
              </w:rPr>
            </w:pPr>
            <w:r w:rsidRPr="004862CF">
              <w:rPr>
                <w:color w:val="000000"/>
                <w:sz w:val="18"/>
                <w:szCs w:val="18"/>
              </w:rPr>
              <w:t>49</w:t>
            </w:r>
            <w:r w:rsidR="00667733">
              <w:rPr>
                <w:color w:val="000000"/>
                <w:sz w:val="18"/>
                <w:szCs w:val="18"/>
                <w:lang w:val="uk-UA"/>
              </w:rPr>
              <w:t> </w:t>
            </w:r>
            <w:r w:rsidRPr="004862CF">
              <w:rPr>
                <w:color w:val="000000"/>
                <w:sz w:val="18"/>
                <w:szCs w:val="18"/>
              </w:rPr>
              <w:t>814,403</w:t>
            </w:r>
          </w:p>
        </w:tc>
        <w:tc>
          <w:tcPr>
            <w:tcW w:w="1077" w:type="dxa"/>
            <w:tcBorders>
              <w:top w:val="nil"/>
              <w:left w:val="nil"/>
              <w:bottom w:val="single" w:sz="4" w:space="0" w:color="auto"/>
              <w:right w:val="single" w:sz="4" w:space="0" w:color="auto"/>
            </w:tcBorders>
          </w:tcPr>
          <w:p w14:paraId="3F2E148F" w14:textId="05BAEC43" w:rsidR="00820EA5" w:rsidRPr="00820EA5" w:rsidRDefault="00820EA5" w:rsidP="00820EA5">
            <w:pPr>
              <w:spacing w:after="0"/>
              <w:ind w:firstLine="0"/>
              <w:jc w:val="right"/>
              <w:rPr>
                <w:color w:val="000000"/>
                <w:sz w:val="18"/>
                <w:szCs w:val="18"/>
              </w:rPr>
            </w:pPr>
            <w:r w:rsidRPr="004862CF">
              <w:rPr>
                <w:color w:val="000000"/>
                <w:sz w:val="18"/>
                <w:szCs w:val="18"/>
              </w:rPr>
              <w:t>45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5D78412" w14:textId="6773AFE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7F28361" w14:textId="3FC244F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4DA6D5BD" w14:textId="1FA8E796"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41E78E7" w14:textId="77777777" w:rsidTr="00EF02BD">
        <w:trPr>
          <w:cantSplit/>
        </w:trPr>
        <w:tc>
          <w:tcPr>
            <w:tcW w:w="534" w:type="dxa"/>
          </w:tcPr>
          <w:p w14:paraId="34F1DDDD" w14:textId="0011280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163</w:t>
            </w:r>
          </w:p>
        </w:tc>
        <w:tc>
          <w:tcPr>
            <w:tcW w:w="3430" w:type="dxa"/>
          </w:tcPr>
          <w:p w14:paraId="3DD92973" w14:textId="2D39AD4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3.2.3.8: Капітальний ремонт дорожнього покриття автодороги по вул. Кошова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F17E32A" w14:textId="5CBE6E42" w:rsidR="00820EA5" w:rsidRPr="00820EA5" w:rsidRDefault="00820EA5" w:rsidP="00820EA5">
            <w:pPr>
              <w:spacing w:after="0"/>
              <w:ind w:firstLine="0"/>
              <w:jc w:val="right"/>
              <w:rPr>
                <w:color w:val="000000"/>
                <w:sz w:val="18"/>
                <w:szCs w:val="18"/>
              </w:rPr>
            </w:pPr>
            <w:r w:rsidRPr="004862CF">
              <w:rPr>
                <w:color w:val="000000"/>
                <w:sz w:val="18"/>
                <w:szCs w:val="18"/>
              </w:rPr>
              <w:t>8</w:t>
            </w:r>
            <w:r w:rsidR="00667733">
              <w:rPr>
                <w:color w:val="000000"/>
                <w:sz w:val="18"/>
                <w:szCs w:val="18"/>
                <w:lang w:val="uk-UA"/>
              </w:rPr>
              <w:t> </w:t>
            </w:r>
            <w:r w:rsidRPr="004862CF">
              <w:rPr>
                <w:color w:val="000000"/>
                <w:sz w:val="18"/>
                <w:szCs w:val="18"/>
              </w:rPr>
              <w:t>147,271</w:t>
            </w:r>
          </w:p>
        </w:tc>
        <w:tc>
          <w:tcPr>
            <w:tcW w:w="1077" w:type="dxa"/>
            <w:tcBorders>
              <w:top w:val="nil"/>
              <w:left w:val="single" w:sz="4" w:space="0" w:color="auto"/>
              <w:bottom w:val="single" w:sz="4" w:space="0" w:color="auto"/>
              <w:right w:val="single" w:sz="4" w:space="0" w:color="auto"/>
            </w:tcBorders>
            <w:shd w:val="clear" w:color="000000" w:fill="F2F2F2"/>
          </w:tcPr>
          <w:p w14:paraId="6272998C" w14:textId="770F5E90" w:rsidR="00820EA5" w:rsidRPr="00820EA5" w:rsidRDefault="00820EA5" w:rsidP="00820EA5">
            <w:pPr>
              <w:spacing w:after="0"/>
              <w:ind w:firstLine="0"/>
              <w:jc w:val="right"/>
              <w:rPr>
                <w:color w:val="000000"/>
                <w:sz w:val="18"/>
                <w:szCs w:val="18"/>
              </w:rPr>
            </w:pPr>
            <w:r w:rsidRPr="004862CF">
              <w:rPr>
                <w:color w:val="000000"/>
                <w:sz w:val="18"/>
                <w:szCs w:val="18"/>
              </w:rPr>
              <w:t>814,727</w:t>
            </w:r>
          </w:p>
        </w:tc>
        <w:tc>
          <w:tcPr>
            <w:tcW w:w="1077" w:type="dxa"/>
            <w:tcBorders>
              <w:top w:val="nil"/>
              <w:left w:val="nil"/>
              <w:bottom w:val="single" w:sz="4" w:space="0" w:color="auto"/>
              <w:right w:val="single" w:sz="4" w:space="0" w:color="auto"/>
            </w:tcBorders>
          </w:tcPr>
          <w:p w14:paraId="61798126" w14:textId="0A875516" w:rsidR="00820EA5" w:rsidRPr="00820EA5" w:rsidRDefault="00820EA5" w:rsidP="00820EA5">
            <w:pPr>
              <w:spacing w:after="0"/>
              <w:ind w:firstLine="0"/>
              <w:jc w:val="right"/>
              <w:rPr>
                <w:color w:val="000000"/>
                <w:sz w:val="18"/>
                <w:szCs w:val="18"/>
              </w:rPr>
            </w:pPr>
            <w:r w:rsidRPr="004862CF">
              <w:rPr>
                <w:color w:val="000000"/>
                <w:sz w:val="18"/>
                <w:szCs w:val="18"/>
              </w:rPr>
              <w:t>814,727</w:t>
            </w:r>
          </w:p>
        </w:tc>
        <w:tc>
          <w:tcPr>
            <w:tcW w:w="1077" w:type="dxa"/>
            <w:tcBorders>
              <w:top w:val="nil"/>
              <w:left w:val="nil"/>
              <w:bottom w:val="single" w:sz="4" w:space="0" w:color="auto"/>
              <w:right w:val="single" w:sz="4" w:space="0" w:color="auto"/>
            </w:tcBorders>
          </w:tcPr>
          <w:p w14:paraId="0D5C8139" w14:textId="6BED292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0D62932" w14:textId="03E02188" w:rsidR="00820EA5" w:rsidRPr="00820EA5" w:rsidRDefault="00820EA5" w:rsidP="00820EA5">
            <w:pPr>
              <w:spacing w:after="0"/>
              <w:ind w:firstLine="0"/>
              <w:jc w:val="right"/>
              <w:rPr>
                <w:color w:val="000000"/>
                <w:sz w:val="18"/>
                <w:szCs w:val="18"/>
              </w:rPr>
            </w:pPr>
            <w:r w:rsidRPr="004862CF">
              <w:rPr>
                <w:color w:val="000000"/>
                <w:sz w:val="18"/>
                <w:szCs w:val="18"/>
              </w:rPr>
              <w:t>7</w:t>
            </w:r>
            <w:r w:rsidR="00667733">
              <w:rPr>
                <w:color w:val="000000"/>
                <w:sz w:val="18"/>
                <w:szCs w:val="18"/>
                <w:lang w:val="uk-UA"/>
              </w:rPr>
              <w:t> </w:t>
            </w:r>
            <w:r w:rsidRPr="004862CF">
              <w:rPr>
                <w:color w:val="000000"/>
                <w:sz w:val="18"/>
                <w:szCs w:val="18"/>
              </w:rPr>
              <w:t>332,544</w:t>
            </w:r>
          </w:p>
        </w:tc>
        <w:tc>
          <w:tcPr>
            <w:tcW w:w="1077" w:type="dxa"/>
            <w:tcBorders>
              <w:top w:val="nil"/>
              <w:left w:val="nil"/>
              <w:bottom w:val="single" w:sz="4" w:space="0" w:color="auto"/>
              <w:right w:val="single" w:sz="4" w:space="0" w:color="auto"/>
            </w:tcBorders>
          </w:tcPr>
          <w:p w14:paraId="22F73390" w14:textId="106037A8" w:rsidR="00820EA5" w:rsidRPr="00820EA5" w:rsidRDefault="00820EA5" w:rsidP="00820EA5">
            <w:pPr>
              <w:spacing w:after="0"/>
              <w:ind w:firstLine="0"/>
              <w:jc w:val="right"/>
              <w:rPr>
                <w:color w:val="000000"/>
                <w:sz w:val="18"/>
                <w:szCs w:val="18"/>
              </w:rPr>
            </w:pPr>
            <w:r w:rsidRPr="004862CF">
              <w:rPr>
                <w:color w:val="000000"/>
                <w:sz w:val="18"/>
                <w:szCs w:val="18"/>
              </w:rPr>
              <w:t>7</w:t>
            </w:r>
            <w:r w:rsidR="00667733">
              <w:rPr>
                <w:color w:val="000000"/>
                <w:sz w:val="18"/>
                <w:szCs w:val="18"/>
                <w:lang w:val="uk-UA"/>
              </w:rPr>
              <w:t> </w:t>
            </w:r>
            <w:r w:rsidRPr="004862CF">
              <w:rPr>
                <w:color w:val="000000"/>
                <w:sz w:val="18"/>
                <w:szCs w:val="18"/>
              </w:rPr>
              <w:t>332,544</w:t>
            </w:r>
          </w:p>
        </w:tc>
        <w:tc>
          <w:tcPr>
            <w:tcW w:w="1077" w:type="dxa"/>
            <w:tcBorders>
              <w:top w:val="nil"/>
              <w:left w:val="nil"/>
              <w:bottom w:val="single" w:sz="4" w:space="0" w:color="auto"/>
              <w:right w:val="single" w:sz="4" w:space="0" w:color="auto"/>
            </w:tcBorders>
          </w:tcPr>
          <w:p w14:paraId="0081F156" w14:textId="200014C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4141170" w14:textId="0484E7C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0EDBB12" w14:textId="56855C6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1B2E8E86" w14:textId="418F1EEF"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2E1C3B8F" w14:textId="77777777" w:rsidTr="00EF02BD">
        <w:trPr>
          <w:cantSplit/>
        </w:trPr>
        <w:tc>
          <w:tcPr>
            <w:tcW w:w="534" w:type="dxa"/>
          </w:tcPr>
          <w:p w14:paraId="1308D403" w14:textId="0C25A60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164</w:t>
            </w:r>
          </w:p>
        </w:tc>
        <w:tc>
          <w:tcPr>
            <w:tcW w:w="3430" w:type="dxa"/>
          </w:tcPr>
          <w:p w14:paraId="54BA276B" w14:textId="1B5E520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3.2.3.9: Капітальний ремонт дорожнього покриття автодороги по вул. Північна (від вул. Спаська до буд.1)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48713C9" w14:textId="6F300382" w:rsidR="00820EA5" w:rsidRPr="00820EA5" w:rsidRDefault="00820EA5" w:rsidP="00820EA5">
            <w:pPr>
              <w:spacing w:after="0"/>
              <w:ind w:firstLine="0"/>
              <w:jc w:val="right"/>
              <w:rPr>
                <w:color w:val="000000"/>
                <w:sz w:val="18"/>
                <w:szCs w:val="18"/>
              </w:rPr>
            </w:pPr>
            <w:r w:rsidRPr="004862CF">
              <w:rPr>
                <w:color w:val="000000"/>
                <w:sz w:val="18"/>
                <w:szCs w:val="18"/>
              </w:rPr>
              <w:t>18</w:t>
            </w:r>
            <w:r w:rsidR="00667733">
              <w:rPr>
                <w:color w:val="000000"/>
                <w:sz w:val="18"/>
                <w:szCs w:val="18"/>
                <w:lang w:val="uk-UA"/>
              </w:rPr>
              <w:t> </w:t>
            </w:r>
            <w:r w:rsidRPr="004862CF">
              <w:rPr>
                <w:color w:val="000000"/>
                <w:sz w:val="18"/>
                <w:szCs w:val="18"/>
              </w:rPr>
              <w:t>070,262</w:t>
            </w:r>
          </w:p>
        </w:tc>
        <w:tc>
          <w:tcPr>
            <w:tcW w:w="1077" w:type="dxa"/>
            <w:tcBorders>
              <w:top w:val="nil"/>
              <w:left w:val="single" w:sz="4" w:space="0" w:color="auto"/>
              <w:bottom w:val="single" w:sz="4" w:space="0" w:color="auto"/>
              <w:right w:val="single" w:sz="4" w:space="0" w:color="auto"/>
            </w:tcBorders>
            <w:shd w:val="clear" w:color="000000" w:fill="F2F2F2"/>
          </w:tcPr>
          <w:p w14:paraId="4D0EA650" w14:textId="590A0C2D"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807,026</w:t>
            </w:r>
          </w:p>
        </w:tc>
        <w:tc>
          <w:tcPr>
            <w:tcW w:w="1077" w:type="dxa"/>
            <w:tcBorders>
              <w:top w:val="nil"/>
              <w:left w:val="nil"/>
              <w:bottom w:val="single" w:sz="4" w:space="0" w:color="auto"/>
              <w:right w:val="single" w:sz="4" w:space="0" w:color="auto"/>
            </w:tcBorders>
          </w:tcPr>
          <w:p w14:paraId="460F2FEA" w14:textId="25F2CE74"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807,026</w:t>
            </w:r>
          </w:p>
        </w:tc>
        <w:tc>
          <w:tcPr>
            <w:tcW w:w="1077" w:type="dxa"/>
            <w:tcBorders>
              <w:top w:val="nil"/>
              <w:left w:val="nil"/>
              <w:bottom w:val="single" w:sz="4" w:space="0" w:color="auto"/>
              <w:right w:val="single" w:sz="4" w:space="0" w:color="auto"/>
            </w:tcBorders>
          </w:tcPr>
          <w:p w14:paraId="4FAE1094" w14:textId="75E4171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3BEDF2C" w14:textId="444A5899" w:rsidR="00820EA5" w:rsidRPr="00820EA5" w:rsidRDefault="00820EA5" w:rsidP="00820EA5">
            <w:pPr>
              <w:spacing w:after="0"/>
              <w:ind w:firstLine="0"/>
              <w:jc w:val="right"/>
              <w:rPr>
                <w:color w:val="000000"/>
                <w:sz w:val="18"/>
                <w:szCs w:val="18"/>
              </w:rPr>
            </w:pPr>
            <w:r w:rsidRPr="004862CF">
              <w:rPr>
                <w:color w:val="000000"/>
                <w:sz w:val="18"/>
                <w:szCs w:val="18"/>
              </w:rPr>
              <w:t>16</w:t>
            </w:r>
            <w:r w:rsidR="00667733">
              <w:rPr>
                <w:color w:val="000000"/>
                <w:sz w:val="18"/>
                <w:szCs w:val="18"/>
                <w:lang w:val="uk-UA"/>
              </w:rPr>
              <w:t> </w:t>
            </w:r>
            <w:r w:rsidRPr="004862CF">
              <w:rPr>
                <w:color w:val="000000"/>
                <w:sz w:val="18"/>
                <w:szCs w:val="18"/>
              </w:rPr>
              <w:t>263,236</w:t>
            </w:r>
          </w:p>
        </w:tc>
        <w:tc>
          <w:tcPr>
            <w:tcW w:w="1077" w:type="dxa"/>
            <w:tcBorders>
              <w:top w:val="nil"/>
              <w:left w:val="nil"/>
              <w:bottom w:val="single" w:sz="4" w:space="0" w:color="auto"/>
              <w:right w:val="single" w:sz="4" w:space="0" w:color="auto"/>
            </w:tcBorders>
          </w:tcPr>
          <w:p w14:paraId="2C8479EC" w14:textId="1B137AC2" w:rsidR="00820EA5" w:rsidRPr="00820EA5" w:rsidRDefault="00820EA5" w:rsidP="00820EA5">
            <w:pPr>
              <w:spacing w:after="0"/>
              <w:ind w:firstLine="0"/>
              <w:jc w:val="right"/>
              <w:rPr>
                <w:color w:val="000000"/>
                <w:sz w:val="18"/>
                <w:szCs w:val="18"/>
              </w:rPr>
            </w:pPr>
            <w:r w:rsidRPr="004862CF">
              <w:rPr>
                <w:color w:val="000000"/>
                <w:sz w:val="18"/>
                <w:szCs w:val="18"/>
              </w:rPr>
              <w:t>16</w:t>
            </w:r>
            <w:r w:rsidR="00667733">
              <w:rPr>
                <w:color w:val="000000"/>
                <w:sz w:val="18"/>
                <w:szCs w:val="18"/>
                <w:lang w:val="uk-UA"/>
              </w:rPr>
              <w:t> </w:t>
            </w:r>
            <w:r w:rsidRPr="004862CF">
              <w:rPr>
                <w:color w:val="000000"/>
                <w:sz w:val="18"/>
                <w:szCs w:val="18"/>
              </w:rPr>
              <w:t>263,236</w:t>
            </w:r>
          </w:p>
        </w:tc>
        <w:tc>
          <w:tcPr>
            <w:tcW w:w="1077" w:type="dxa"/>
            <w:tcBorders>
              <w:top w:val="nil"/>
              <w:left w:val="nil"/>
              <w:bottom w:val="single" w:sz="4" w:space="0" w:color="auto"/>
              <w:right w:val="single" w:sz="4" w:space="0" w:color="auto"/>
            </w:tcBorders>
          </w:tcPr>
          <w:p w14:paraId="71460B87" w14:textId="0618C86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27352E1C" w14:textId="5161B4F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214A8EC" w14:textId="4EAFBAF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7DA13FDF" w14:textId="1CB50560"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1877CB85" w14:textId="77777777" w:rsidTr="00EF02BD">
        <w:trPr>
          <w:cantSplit/>
        </w:trPr>
        <w:tc>
          <w:tcPr>
            <w:tcW w:w="534" w:type="dxa"/>
          </w:tcPr>
          <w:p w14:paraId="76F011D2" w14:textId="46C75ED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165</w:t>
            </w:r>
          </w:p>
        </w:tc>
        <w:tc>
          <w:tcPr>
            <w:tcW w:w="3430" w:type="dxa"/>
          </w:tcPr>
          <w:p w14:paraId="72E88A71" w14:textId="698E60C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3.2.3.10: Капітальний ремонт дорожнього покриття автодороги по вул. Північна (від буд.1 до вул. Білої Зінаїди)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E13F348" w14:textId="4FA5720D" w:rsidR="00820EA5" w:rsidRPr="00820EA5" w:rsidRDefault="00820EA5" w:rsidP="00820EA5">
            <w:pPr>
              <w:spacing w:after="0"/>
              <w:ind w:firstLine="0"/>
              <w:jc w:val="right"/>
              <w:rPr>
                <w:color w:val="000000"/>
                <w:sz w:val="18"/>
                <w:szCs w:val="18"/>
              </w:rPr>
            </w:pPr>
            <w:r w:rsidRPr="004862CF">
              <w:rPr>
                <w:color w:val="000000"/>
                <w:sz w:val="18"/>
                <w:szCs w:val="18"/>
              </w:rPr>
              <w:t>54</w:t>
            </w:r>
            <w:r w:rsidR="00667733">
              <w:rPr>
                <w:color w:val="000000"/>
                <w:sz w:val="18"/>
                <w:szCs w:val="18"/>
                <w:lang w:val="uk-UA"/>
              </w:rPr>
              <w:t> </w:t>
            </w:r>
            <w:r w:rsidRPr="004862CF">
              <w:rPr>
                <w:color w:val="000000"/>
                <w:sz w:val="18"/>
                <w:szCs w:val="18"/>
              </w:rPr>
              <w:t>580,684</w:t>
            </w:r>
          </w:p>
        </w:tc>
        <w:tc>
          <w:tcPr>
            <w:tcW w:w="1077" w:type="dxa"/>
            <w:tcBorders>
              <w:top w:val="nil"/>
              <w:left w:val="single" w:sz="4" w:space="0" w:color="auto"/>
              <w:bottom w:val="single" w:sz="4" w:space="0" w:color="auto"/>
              <w:right w:val="single" w:sz="4" w:space="0" w:color="auto"/>
            </w:tcBorders>
            <w:shd w:val="clear" w:color="000000" w:fill="F2F2F2"/>
          </w:tcPr>
          <w:p w14:paraId="3E68F017" w14:textId="2368ED64"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458,068</w:t>
            </w:r>
          </w:p>
        </w:tc>
        <w:tc>
          <w:tcPr>
            <w:tcW w:w="1077" w:type="dxa"/>
            <w:tcBorders>
              <w:top w:val="nil"/>
              <w:left w:val="nil"/>
              <w:bottom w:val="single" w:sz="4" w:space="0" w:color="auto"/>
              <w:right w:val="single" w:sz="4" w:space="0" w:color="auto"/>
            </w:tcBorders>
          </w:tcPr>
          <w:p w14:paraId="5ACF8183" w14:textId="1E1EF0D1"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458,068</w:t>
            </w:r>
          </w:p>
        </w:tc>
        <w:tc>
          <w:tcPr>
            <w:tcW w:w="1077" w:type="dxa"/>
            <w:tcBorders>
              <w:top w:val="nil"/>
              <w:left w:val="nil"/>
              <w:bottom w:val="single" w:sz="4" w:space="0" w:color="auto"/>
              <w:right w:val="single" w:sz="4" w:space="0" w:color="auto"/>
            </w:tcBorders>
          </w:tcPr>
          <w:p w14:paraId="65A872A7" w14:textId="004DB98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A43585F" w14:textId="19C072BE" w:rsidR="00820EA5" w:rsidRPr="00820EA5" w:rsidRDefault="00820EA5" w:rsidP="00820EA5">
            <w:pPr>
              <w:spacing w:after="0"/>
              <w:ind w:firstLine="0"/>
              <w:jc w:val="right"/>
              <w:rPr>
                <w:color w:val="000000"/>
                <w:sz w:val="18"/>
                <w:szCs w:val="18"/>
              </w:rPr>
            </w:pPr>
            <w:r w:rsidRPr="004862CF">
              <w:rPr>
                <w:color w:val="000000"/>
                <w:sz w:val="18"/>
                <w:szCs w:val="18"/>
              </w:rPr>
              <w:t>49</w:t>
            </w:r>
            <w:r w:rsidR="00667733">
              <w:rPr>
                <w:color w:val="000000"/>
                <w:sz w:val="18"/>
                <w:szCs w:val="18"/>
                <w:lang w:val="uk-UA"/>
              </w:rPr>
              <w:t> </w:t>
            </w:r>
            <w:r w:rsidRPr="004862CF">
              <w:rPr>
                <w:color w:val="000000"/>
                <w:sz w:val="18"/>
                <w:szCs w:val="18"/>
              </w:rPr>
              <w:t>122,616</w:t>
            </w:r>
          </w:p>
        </w:tc>
        <w:tc>
          <w:tcPr>
            <w:tcW w:w="1077" w:type="dxa"/>
            <w:tcBorders>
              <w:top w:val="nil"/>
              <w:left w:val="nil"/>
              <w:bottom w:val="single" w:sz="4" w:space="0" w:color="auto"/>
              <w:right w:val="single" w:sz="4" w:space="0" w:color="auto"/>
            </w:tcBorders>
          </w:tcPr>
          <w:p w14:paraId="54A1F6F9" w14:textId="2598710A" w:rsidR="00820EA5" w:rsidRPr="00820EA5" w:rsidRDefault="00820EA5" w:rsidP="00820EA5">
            <w:pPr>
              <w:spacing w:after="0"/>
              <w:ind w:firstLine="0"/>
              <w:jc w:val="right"/>
              <w:rPr>
                <w:color w:val="000000"/>
                <w:sz w:val="18"/>
                <w:szCs w:val="18"/>
              </w:rPr>
            </w:pPr>
            <w:r w:rsidRPr="004862CF">
              <w:rPr>
                <w:color w:val="000000"/>
                <w:sz w:val="18"/>
                <w:szCs w:val="18"/>
              </w:rPr>
              <w:t>49</w:t>
            </w:r>
            <w:r w:rsidR="00667733">
              <w:rPr>
                <w:color w:val="000000"/>
                <w:sz w:val="18"/>
                <w:szCs w:val="18"/>
                <w:lang w:val="uk-UA"/>
              </w:rPr>
              <w:t> </w:t>
            </w:r>
            <w:r w:rsidRPr="004862CF">
              <w:rPr>
                <w:color w:val="000000"/>
                <w:sz w:val="18"/>
                <w:szCs w:val="18"/>
              </w:rPr>
              <w:t>122,616</w:t>
            </w:r>
          </w:p>
        </w:tc>
        <w:tc>
          <w:tcPr>
            <w:tcW w:w="1077" w:type="dxa"/>
            <w:tcBorders>
              <w:top w:val="nil"/>
              <w:left w:val="nil"/>
              <w:bottom w:val="single" w:sz="4" w:space="0" w:color="auto"/>
              <w:right w:val="single" w:sz="4" w:space="0" w:color="auto"/>
            </w:tcBorders>
          </w:tcPr>
          <w:p w14:paraId="648C8CB7" w14:textId="11AB161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EFF35A6" w14:textId="53FF40B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FBA1419" w14:textId="3410CF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40A1C10C" w14:textId="37014EEE"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75A6419C" w14:textId="77777777" w:rsidTr="00EF02BD">
        <w:trPr>
          <w:cantSplit/>
        </w:trPr>
        <w:tc>
          <w:tcPr>
            <w:tcW w:w="534" w:type="dxa"/>
          </w:tcPr>
          <w:p w14:paraId="55844FE2" w14:textId="062FF5D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166</w:t>
            </w:r>
          </w:p>
        </w:tc>
        <w:tc>
          <w:tcPr>
            <w:tcW w:w="3430" w:type="dxa"/>
          </w:tcPr>
          <w:p w14:paraId="4FF985EA" w14:textId="78F7B9E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3.2.3.11: Капітальний ремонт дорожнього покриття автодороги по вул. Курченка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29342AB" w14:textId="0A936F41"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394,315</w:t>
            </w:r>
          </w:p>
        </w:tc>
        <w:tc>
          <w:tcPr>
            <w:tcW w:w="1077" w:type="dxa"/>
            <w:tcBorders>
              <w:top w:val="nil"/>
              <w:left w:val="single" w:sz="4" w:space="0" w:color="auto"/>
              <w:bottom w:val="single" w:sz="4" w:space="0" w:color="auto"/>
              <w:right w:val="single" w:sz="4" w:space="0" w:color="auto"/>
            </w:tcBorders>
            <w:shd w:val="clear" w:color="000000" w:fill="F2F2F2"/>
          </w:tcPr>
          <w:p w14:paraId="567159BC" w14:textId="3026318E" w:rsidR="00820EA5" w:rsidRPr="00820EA5" w:rsidRDefault="00820EA5" w:rsidP="00820EA5">
            <w:pPr>
              <w:spacing w:after="0"/>
              <w:ind w:firstLine="0"/>
              <w:jc w:val="right"/>
              <w:rPr>
                <w:color w:val="000000"/>
                <w:sz w:val="18"/>
                <w:szCs w:val="18"/>
              </w:rPr>
            </w:pPr>
            <w:r w:rsidRPr="004862CF">
              <w:rPr>
                <w:color w:val="000000"/>
                <w:sz w:val="18"/>
                <w:szCs w:val="18"/>
              </w:rPr>
              <w:t>539,432</w:t>
            </w:r>
          </w:p>
        </w:tc>
        <w:tc>
          <w:tcPr>
            <w:tcW w:w="1077" w:type="dxa"/>
            <w:tcBorders>
              <w:top w:val="nil"/>
              <w:left w:val="nil"/>
              <w:bottom w:val="single" w:sz="4" w:space="0" w:color="auto"/>
              <w:right w:val="single" w:sz="4" w:space="0" w:color="auto"/>
            </w:tcBorders>
          </w:tcPr>
          <w:p w14:paraId="558C634D" w14:textId="1741F562" w:rsidR="00820EA5" w:rsidRPr="00820EA5" w:rsidRDefault="00820EA5" w:rsidP="00820EA5">
            <w:pPr>
              <w:spacing w:after="0"/>
              <w:ind w:firstLine="0"/>
              <w:jc w:val="right"/>
              <w:rPr>
                <w:color w:val="000000"/>
                <w:sz w:val="18"/>
                <w:szCs w:val="18"/>
              </w:rPr>
            </w:pPr>
            <w:r w:rsidRPr="004862CF">
              <w:rPr>
                <w:color w:val="000000"/>
                <w:sz w:val="18"/>
                <w:szCs w:val="18"/>
              </w:rPr>
              <w:t>539,432</w:t>
            </w:r>
          </w:p>
        </w:tc>
        <w:tc>
          <w:tcPr>
            <w:tcW w:w="1077" w:type="dxa"/>
            <w:tcBorders>
              <w:top w:val="nil"/>
              <w:left w:val="nil"/>
              <w:bottom w:val="single" w:sz="4" w:space="0" w:color="auto"/>
              <w:right w:val="single" w:sz="4" w:space="0" w:color="auto"/>
            </w:tcBorders>
          </w:tcPr>
          <w:p w14:paraId="05CA714B" w14:textId="46E0281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2690870" w14:textId="5AE8BFB7"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854,884</w:t>
            </w:r>
          </w:p>
        </w:tc>
        <w:tc>
          <w:tcPr>
            <w:tcW w:w="1077" w:type="dxa"/>
            <w:tcBorders>
              <w:top w:val="nil"/>
              <w:left w:val="nil"/>
              <w:bottom w:val="single" w:sz="4" w:space="0" w:color="auto"/>
              <w:right w:val="single" w:sz="4" w:space="0" w:color="auto"/>
            </w:tcBorders>
          </w:tcPr>
          <w:p w14:paraId="52758162" w14:textId="74258A3C"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854,884</w:t>
            </w:r>
          </w:p>
        </w:tc>
        <w:tc>
          <w:tcPr>
            <w:tcW w:w="1077" w:type="dxa"/>
            <w:tcBorders>
              <w:top w:val="nil"/>
              <w:left w:val="nil"/>
              <w:bottom w:val="single" w:sz="4" w:space="0" w:color="auto"/>
              <w:right w:val="single" w:sz="4" w:space="0" w:color="auto"/>
            </w:tcBorders>
          </w:tcPr>
          <w:p w14:paraId="00F17E7F" w14:textId="1B9D30E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B8E8535" w14:textId="0C44105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5992F80" w14:textId="0BFC2BF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50C0205C" w14:textId="62BAE32A"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2D895DA" w14:textId="77777777" w:rsidTr="00EF02BD">
        <w:trPr>
          <w:cantSplit/>
        </w:trPr>
        <w:tc>
          <w:tcPr>
            <w:tcW w:w="534" w:type="dxa"/>
          </w:tcPr>
          <w:p w14:paraId="287D7642" w14:textId="29F9BEC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167</w:t>
            </w:r>
          </w:p>
        </w:tc>
        <w:tc>
          <w:tcPr>
            <w:tcW w:w="3430" w:type="dxa"/>
          </w:tcPr>
          <w:p w14:paraId="702E7959" w14:textId="6D180E4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3.2.3.12: Капітальний ремонт дорожнього покриття автодороги по вул. Межова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1F22E16" w14:textId="51B5BF3A" w:rsidR="00820EA5" w:rsidRPr="00820EA5" w:rsidRDefault="00820EA5" w:rsidP="00820EA5">
            <w:pPr>
              <w:spacing w:after="0"/>
              <w:ind w:firstLine="0"/>
              <w:jc w:val="right"/>
              <w:rPr>
                <w:color w:val="000000"/>
                <w:sz w:val="18"/>
                <w:szCs w:val="18"/>
              </w:rPr>
            </w:pPr>
            <w:r w:rsidRPr="004862CF">
              <w:rPr>
                <w:color w:val="000000"/>
                <w:sz w:val="18"/>
                <w:szCs w:val="18"/>
              </w:rPr>
              <w:t>44</w:t>
            </w:r>
            <w:r w:rsidR="00667733">
              <w:rPr>
                <w:color w:val="000000"/>
                <w:sz w:val="18"/>
                <w:szCs w:val="18"/>
                <w:lang w:val="uk-UA"/>
              </w:rPr>
              <w:t> </w:t>
            </w:r>
            <w:r w:rsidRPr="004862CF">
              <w:rPr>
                <w:color w:val="000000"/>
                <w:sz w:val="18"/>
                <w:szCs w:val="18"/>
              </w:rPr>
              <w:t>995,605</w:t>
            </w:r>
          </w:p>
        </w:tc>
        <w:tc>
          <w:tcPr>
            <w:tcW w:w="1077" w:type="dxa"/>
            <w:tcBorders>
              <w:top w:val="nil"/>
              <w:left w:val="single" w:sz="4" w:space="0" w:color="auto"/>
              <w:bottom w:val="single" w:sz="4" w:space="0" w:color="auto"/>
              <w:right w:val="single" w:sz="4" w:space="0" w:color="auto"/>
            </w:tcBorders>
            <w:shd w:val="clear" w:color="000000" w:fill="F2F2F2"/>
          </w:tcPr>
          <w:p w14:paraId="02DEEB6C" w14:textId="13E30FE9" w:rsidR="00820EA5" w:rsidRPr="00820EA5" w:rsidRDefault="00820EA5" w:rsidP="00820EA5">
            <w:pPr>
              <w:spacing w:after="0"/>
              <w:ind w:firstLine="0"/>
              <w:jc w:val="right"/>
              <w:rPr>
                <w:color w:val="000000"/>
                <w:sz w:val="18"/>
                <w:szCs w:val="18"/>
              </w:rPr>
            </w:pPr>
            <w:r w:rsidRPr="004862CF">
              <w:rPr>
                <w:color w:val="000000"/>
                <w:sz w:val="18"/>
                <w:szCs w:val="18"/>
              </w:rPr>
              <w:t>494,461</w:t>
            </w:r>
          </w:p>
        </w:tc>
        <w:tc>
          <w:tcPr>
            <w:tcW w:w="1077" w:type="dxa"/>
            <w:tcBorders>
              <w:top w:val="nil"/>
              <w:left w:val="nil"/>
              <w:bottom w:val="single" w:sz="4" w:space="0" w:color="auto"/>
              <w:right w:val="single" w:sz="4" w:space="0" w:color="auto"/>
            </w:tcBorders>
          </w:tcPr>
          <w:p w14:paraId="3CFA3127" w14:textId="7E6AB593" w:rsidR="00820EA5" w:rsidRPr="00820EA5" w:rsidRDefault="00820EA5" w:rsidP="00820EA5">
            <w:pPr>
              <w:spacing w:after="0"/>
              <w:ind w:firstLine="0"/>
              <w:jc w:val="right"/>
              <w:rPr>
                <w:color w:val="000000"/>
                <w:sz w:val="18"/>
                <w:szCs w:val="18"/>
              </w:rPr>
            </w:pPr>
            <w:r w:rsidRPr="004862CF">
              <w:rPr>
                <w:color w:val="000000"/>
                <w:sz w:val="18"/>
                <w:szCs w:val="18"/>
              </w:rPr>
              <w:t>494,461</w:t>
            </w:r>
          </w:p>
        </w:tc>
        <w:tc>
          <w:tcPr>
            <w:tcW w:w="1077" w:type="dxa"/>
            <w:tcBorders>
              <w:top w:val="nil"/>
              <w:left w:val="nil"/>
              <w:bottom w:val="single" w:sz="4" w:space="0" w:color="auto"/>
              <w:right w:val="single" w:sz="4" w:space="0" w:color="auto"/>
            </w:tcBorders>
          </w:tcPr>
          <w:p w14:paraId="653C715F" w14:textId="3EAF8FB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AD62FF0" w14:textId="226E9B01" w:rsidR="00820EA5" w:rsidRPr="00820EA5" w:rsidRDefault="00820EA5" w:rsidP="00820EA5">
            <w:pPr>
              <w:spacing w:after="0"/>
              <w:ind w:firstLine="0"/>
              <w:jc w:val="right"/>
              <w:rPr>
                <w:color w:val="000000"/>
                <w:sz w:val="18"/>
                <w:szCs w:val="18"/>
              </w:rPr>
            </w:pPr>
            <w:r w:rsidRPr="004862CF">
              <w:rPr>
                <w:color w:val="000000"/>
                <w:sz w:val="18"/>
                <w:szCs w:val="18"/>
              </w:rPr>
              <w:t>44</w:t>
            </w:r>
            <w:r w:rsidR="00667733">
              <w:rPr>
                <w:color w:val="000000"/>
                <w:sz w:val="18"/>
                <w:szCs w:val="18"/>
                <w:lang w:val="uk-UA"/>
              </w:rPr>
              <w:t> </w:t>
            </w:r>
            <w:r w:rsidRPr="004862CF">
              <w:rPr>
                <w:color w:val="000000"/>
                <w:sz w:val="18"/>
                <w:szCs w:val="18"/>
              </w:rPr>
              <w:t>501,145</w:t>
            </w:r>
          </w:p>
        </w:tc>
        <w:tc>
          <w:tcPr>
            <w:tcW w:w="1077" w:type="dxa"/>
            <w:tcBorders>
              <w:top w:val="nil"/>
              <w:left w:val="nil"/>
              <w:bottom w:val="single" w:sz="4" w:space="0" w:color="auto"/>
              <w:right w:val="single" w:sz="4" w:space="0" w:color="auto"/>
            </w:tcBorders>
          </w:tcPr>
          <w:p w14:paraId="65F9EFA3" w14:textId="6E03C2D8" w:rsidR="00820EA5" w:rsidRPr="00820EA5" w:rsidRDefault="00820EA5" w:rsidP="00820EA5">
            <w:pPr>
              <w:spacing w:after="0"/>
              <w:ind w:firstLine="0"/>
              <w:jc w:val="right"/>
              <w:rPr>
                <w:color w:val="000000"/>
                <w:sz w:val="18"/>
                <w:szCs w:val="18"/>
              </w:rPr>
            </w:pPr>
            <w:r w:rsidRPr="004862CF">
              <w:rPr>
                <w:color w:val="000000"/>
                <w:sz w:val="18"/>
                <w:szCs w:val="18"/>
              </w:rPr>
              <w:t>44</w:t>
            </w:r>
            <w:r w:rsidR="00667733">
              <w:rPr>
                <w:color w:val="000000"/>
                <w:sz w:val="18"/>
                <w:szCs w:val="18"/>
                <w:lang w:val="uk-UA"/>
              </w:rPr>
              <w:t> </w:t>
            </w:r>
            <w:r w:rsidRPr="004862CF">
              <w:rPr>
                <w:color w:val="000000"/>
                <w:sz w:val="18"/>
                <w:szCs w:val="18"/>
              </w:rPr>
              <w:t>501,145</w:t>
            </w:r>
          </w:p>
        </w:tc>
        <w:tc>
          <w:tcPr>
            <w:tcW w:w="1077" w:type="dxa"/>
            <w:tcBorders>
              <w:top w:val="nil"/>
              <w:left w:val="nil"/>
              <w:bottom w:val="single" w:sz="4" w:space="0" w:color="auto"/>
              <w:right w:val="single" w:sz="4" w:space="0" w:color="auto"/>
            </w:tcBorders>
          </w:tcPr>
          <w:p w14:paraId="406B3E2B" w14:textId="52E2168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D3CDE6C" w14:textId="45260E3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32DB72A" w14:textId="5CBDA9F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1BD8AFAF" w14:textId="62C51D03"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5EC1EA77" w14:textId="77777777" w:rsidTr="00EF02BD">
        <w:trPr>
          <w:cantSplit/>
        </w:trPr>
        <w:tc>
          <w:tcPr>
            <w:tcW w:w="534" w:type="dxa"/>
          </w:tcPr>
          <w:p w14:paraId="6C64761C" w14:textId="504CC66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168</w:t>
            </w:r>
          </w:p>
        </w:tc>
        <w:tc>
          <w:tcPr>
            <w:tcW w:w="3430" w:type="dxa"/>
          </w:tcPr>
          <w:p w14:paraId="65140150" w14:textId="2C650C5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3.2.3.13: Капітальний ремонт дорожнього покриття автодороги по вул. Партизанська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B833EB1" w14:textId="2737FC29" w:rsidR="00820EA5" w:rsidRPr="00820EA5" w:rsidRDefault="00820EA5" w:rsidP="00820EA5">
            <w:pPr>
              <w:spacing w:after="0"/>
              <w:ind w:firstLine="0"/>
              <w:jc w:val="right"/>
              <w:rPr>
                <w:color w:val="000000"/>
                <w:sz w:val="18"/>
                <w:szCs w:val="18"/>
              </w:rPr>
            </w:pPr>
            <w:r w:rsidRPr="004862CF">
              <w:rPr>
                <w:color w:val="000000"/>
                <w:sz w:val="18"/>
                <w:szCs w:val="18"/>
              </w:rPr>
              <w:t>19</w:t>
            </w:r>
            <w:r w:rsidR="00667733">
              <w:rPr>
                <w:color w:val="000000"/>
                <w:sz w:val="18"/>
                <w:szCs w:val="18"/>
                <w:lang w:val="uk-UA"/>
              </w:rPr>
              <w:t> </w:t>
            </w:r>
            <w:r w:rsidRPr="004862CF">
              <w:rPr>
                <w:color w:val="000000"/>
                <w:sz w:val="18"/>
                <w:szCs w:val="18"/>
              </w:rPr>
              <w:t>193,070</w:t>
            </w:r>
          </w:p>
        </w:tc>
        <w:tc>
          <w:tcPr>
            <w:tcW w:w="1077" w:type="dxa"/>
            <w:tcBorders>
              <w:top w:val="nil"/>
              <w:left w:val="single" w:sz="4" w:space="0" w:color="auto"/>
              <w:bottom w:val="single" w:sz="4" w:space="0" w:color="auto"/>
              <w:right w:val="single" w:sz="4" w:space="0" w:color="auto"/>
            </w:tcBorders>
            <w:shd w:val="clear" w:color="000000" w:fill="F2F2F2"/>
          </w:tcPr>
          <w:p w14:paraId="0508E3F9" w14:textId="4F382391"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919,307</w:t>
            </w:r>
          </w:p>
        </w:tc>
        <w:tc>
          <w:tcPr>
            <w:tcW w:w="1077" w:type="dxa"/>
            <w:tcBorders>
              <w:top w:val="nil"/>
              <w:left w:val="nil"/>
              <w:bottom w:val="single" w:sz="4" w:space="0" w:color="auto"/>
              <w:right w:val="single" w:sz="4" w:space="0" w:color="auto"/>
            </w:tcBorders>
          </w:tcPr>
          <w:p w14:paraId="411E6880" w14:textId="4285A51B"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919,307</w:t>
            </w:r>
          </w:p>
        </w:tc>
        <w:tc>
          <w:tcPr>
            <w:tcW w:w="1077" w:type="dxa"/>
            <w:tcBorders>
              <w:top w:val="nil"/>
              <w:left w:val="nil"/>
              <w:bottom w:val="single" w:sz="4" w:space="0" w:color="auto"/>
              <w:right w:val="single" w:sz="4" w:space="0" w:color="auto"/>
            </w:tcBorders>
          </w:tcPr>
          <w:p w14:paraId="469BD44F" w14:textId="57E9DEC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32CC46C" w14:textId="1486D983" w:rsidR="00820EA5" w:rsidRPr="00820EA5" w:rsidRDefault="00820EA5" w:rsidP="00820EA5">
            <w:pPr>
              <w:spacing w:after="0"/>
              <w:ind w:firstLine="0"/>
              <w:jc w:val="right"/>
              <w:rPr>
                <w:color w:val="000000"/>
                <w:sz w:val="18"/>
                <w:szCs w:val="18"/>
              </w:rPr>
            </w:pPr>
            <w:r w:rsidRPr="004862CF">
              <w:rPr>
                <w:color w:val="000000"/>
                <w:sz w:val="18"/>
                <w:szCs w:val="18"/>
              </w:rPr>
              <w:t>17</w:t>
            </w:r>
            <w:r w:rsidR="00667733">
              <w:rPr>
                <w:color w:val="000000"/>
                <w:sz w:val="18"/>
                <w:szCs w:val="18"/>
                <w:lang w:val="uk-UA"/>
              </w:rPr>
              <w:t> </w:t>
            </w:r>
            <w:r w:rsidRPr="004862CF">
              <w:rPr>
                <w:color w:val="000000"/>
                <w:sz w:val="18"/>
                <w:szCs w:val="18"/>
              </w:rPr>
              <w:t>273,763</w:t>
            </w:r>
          </w:p>
        </w:tc>
        <w:tc>
          <w:tcPr>
            <w:tcW w:w="1077" w:type="dxa"/>
            <w:tcBorders>
              <w:top w:val="nil"/>
              <w:left w:val="nil"/>
              <w:bottom w:val="single" w:sz="4" w:space="0" w:color="auto"/>
              <w:right w:val="single" w:sz="4" w:space="0" w:color="auto"/>
            </w:tcBorders>
          </w:tcPr>
          <w:p w14:paraId="47784863" w14:textId="3C0064BA" w:rsidR="00820EA5" w:rsidRPr="00820EA5" w:rsidRDefault="00820EA5" w:rsidP="00820EA5">
            <w:pPr>
              <w:spacing w:after="0"/>
              <w:ind w:firstLine="0"/>
              <w:jc w:val="right"/>
              <w:rPr>
                <w:color w:val="000000"/>
                <w:sz w:val="18"/>
                <w:szCs w:val="18"/>
              </w:rPr>
            </w:pPr>
            <w:r w:rsidRPr="004862CF">
              <w:rPr>
                <w:color w:val="000000"/>
                <w:sz w:val="18"/>
                <w:szCs w:val="18"/>
              </w:rPr>
              <w:t>17</w:t>
            </w:r>
            <w:r w:rsidR="00667733">
              <w:rPr>
                <w:color w:val="000000"/>
                <w:sz w:val="18"/>
                <w:szCs w:val="18"/>
                <w:lang w:val="uk-UA"/>
              </w:rPr>
              <w:t> </w:t>
            </w:r>
            <w:r w:rsidRPr="004862CF">
              <w:rPr>
                <w:color w:val="000000"/>
                <w:sz w:val="18"/>
                <w:szCs w:val="18"/>
              </w:rPr>
              <w:t>273,763</w:t>
            </w:r>
          </w:p>
        </w:tc>
        <w:tc>
          <w:tcPr>
            <w:tcW w:w="1077" w:type="dxa"/>
            <w:tcBorders>
              <w:top w:val="nil"/>
              <w:left w:val="nil"/>
              <w:bottom w:val="single" w:sz="4" w:space="0" w:color="auto"/>
              <w:right w:val="single" w:sz="4" w:space="0" w:color="auto"/>
            </w:tcBorders>
          </w:tcPr>
          <w:p w14:paraId="6C7DE00B" w14:textId="6453A0E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408FD48" w14:textId="7AC0DC8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7E99396" w14:textId="31DC23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36CFD8EE" w14:textId="7D08FBE4"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97A7D0F" w14:textId="77777777" w:rsidTr="00EF02BD">
        <w:trPr>
          <w:cantSplit/>
        </w:trPr>
        <w:tc>
          <w:tcPr>
            <w:tcW w:w="534" w:type="dxa"/>
          </w:tcPr>
          <w:p w14:paraId="39C7F072" w14:textId="1B1C983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169</w:t>
            </w:r>
          </w:p>
        </w:tc>
        <w:tc>
          <w:tcPr>
            <w:tcW w:w="3430" w:type="dxa"/>
          </w:tcPr>
          <w:p w14:paraId="46601C55" w14:textId="33095CA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3.2.3.14: Модернізація та встановлення нових світлофорів (Соборна/</w:t>
            </w:r>
            <w:proofErr w:type="spellStart"/>
            <w:r w:rsidRPr="004862CF">
              <w:rPr>
                <w:color w:val="000000"/>
                <w:sz w:val="20"/>
                <w:szCs w:val="20"/>
              </w:rPr>
              <w:t>Дм.Яворницького</w:t>
            </w:r>
            <w:proofErr w:type="spellEnd"/>
            <w:r w:rsidRPr="004862CF">
              <w:rPr>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02BB754" w14:textId="0B9031D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824F22C" w14:textId="68BB22F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C6B681D" w14:textId="6E39845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F85EA1D" w14:textId="2F98092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F73429D" w14:textId="0A9B612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3CF3FF9" w14:textId="05EB262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0D62379" w14:textId="2923923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1BC813" w14:textId="108A0BE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ED76920" w14:textId="1AF66CEA"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8E8E3DE" w14:textId="7ABD0CFE" w:rsidR="00820EA5" w:rsidRPr="00820EA5" w:rsidRDefault="00820EA5" w:rsidP="00820EA5">
            <w:pPr>
              <w:spacing w:after="0"/>
              <w:ind w:firstLine="0"/>
              <w:jc w:val="right"/>
              <w:rPr>
                <w:color w:val="000000"/>
                <w:sz w:val="18"/>
                <w:szCs w:val="18"/>
              </w:rPr>
            </w:pPr>
          </w:p>
        </w:tc>
      </w:tr>
      <w:tr w:rsidR="00820EA5" w:rsidRPr="002576AA" w14:paraId="4F190BA3" w14:textId="77777777" w:rsidTr="00EF02BD">
        <w:trPr>
          <w:cantSplit/>
        </w:trPr>
        <w:tc>
          <w:tcPr>
            <w:tcW w:w="534" w:type="dxa"/>
          </w:tcPr>
          <w:p w14:paraId="007BFC99" w14:textId="0EE056D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170</w:t>
            </w:r>
          </w:p>
        </w:tc>
        <w:tc>
          <w:tcPr>
            <w:tcW w:w="3430" w:type="dxa"/>
          </w:tcPr>
          <w:p w14:paraId="2F96390C" w14:textId="4F703BC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3.2.4.1: Закупівля комунальної техніки для КП «</w:t>
            </w:r>
            <w:proofErr w:type="spellStart"/>
            <w:r w:rsidRPr="004862CF">
              <w:rPr>
                <w:color w:val="000000"/>
                <w:sz w:val="20"/>
                <w:szCs w:val="20"/>
              </w:rPr>
              <w:t>Комсервіс</w:t>
            </w:r>
            <w:proofErr w:type="spellEnd"/>
            <w:r w:rsidRPr="004862CF">
              <w:rPr>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117556E" w14:textId="4D11303E" w:rsidR="00820EA5" w:rsidRPr="00820EA5" w:rsidRDefault="00820EA5" w:rsidP="00820EA5">
            <w:pPr>
              <w:spacing w:after="0"/>
              <w:ind w:firstLine="0"/>
              <w:jc w:val="right"/>
              <w:rPr>
                <w:color w:val="000000"/>
                <w:sz w:val="18"/>
                <w:szCs w:val="18"/>
              </w:rPr>
            </w:pPr>
            <w:r w:rsidRPr="004862CF">
              <w:rPr>
                <w:color w:val="000000"/>
                <w:sz w:val="18"/>
                <w:szCs w:val="18"/>
              </w:rPr>
              <w:t>45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7353AA8" w14:textId="14E842F5" w:rsidR="00820EA5" w:rsidRPr="00820EA5" w:rsidRDefault="00820EA5" w:rsidP="00820EA5">
            <w:pPr>
              <w:spacing w:after="0"/>
              <w:ind w:firstLine="0"/>
              <w:jc w:val="right"/>
              <w:rPr>
                <w:color w:val="000000"/>
                <w:sz w:val="18"/>
                <w:szCs w:val="18"/>
              </w:rPr>
            </w:pPr>
            <w:r w:rsidRPr="004862CF">
              <w:rPr>
                <w:color w:val="000000"/>
                <w:sz w:val="18"/>
                <w:szCs w:val="18"/>
              </w:rPr>
              <w:t>9</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018317D" w14:textId="1F27CEE4"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3B2F3A2A" w14:textId="4E5A9749"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500,000</w:t>
            </w:r>
          </w:p>
        </w:tc>
        <w:tc>
          <w:tcPr>
            <w:tcW w:w="1077" w:type="dxa"/>
            <w:tcBorders>
              <w:top w:val="nil"/>
              <w:left w:val="single" w:sz="4" w:space="0" w:color="auto"/>
              <w:bottom w:val="single" w:sz="4" w:space="0" w:color="auto"/>
              <w:right w:val="single" w:sz="4" w:space="0" w:color="auto"/>
            </w:tcBorders>
            <w:shd w:val="clear" w:color="000000" w:fill="F2F2F2"/>
          </w:tcPr>
          <w:p w14:paraId="1DD7281D" w14:textId="458EE92C" w:rsidR="00820EA5" w:rsidRPr="00820EA5" w:rsidRDefault="00820EA5" w:rsidP="00820EA5">
            <w:pPr>
              <w:spacing w:after="0"/>
              <w:ind w:firstLine="0"/>
              <w:jc w:val="right"/>
              <w:rPr>
                <w:color w:val="000000"/>
                <w:sz w:val="18"/>
                <w:szCs w:val="18"/>
              </w:rPr>
            </w:pPr>
            <w:r w:rsidRPr="004862CF">
              <w:rPr>
                <w:color w:val="000000"/>
                <w:sz w:val="18"/>
                <w:szCs w:val="18"/>
              </w:rPr>
              <w:t>18</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22AB341" w14:textId="05F88827" w:rsidR="00820EA5" w:rsidRPr="00820EA5" w:rsidRDefault="00820EA5" w:rsidP="00820EA5">
            <w:pPr>
              <w:spacing w:after="0"/>
              <w:ind w:firstLine="0"/>
              <w:jc w:val="right"/>
              <w:rPr>
                <w:color w:val="000000"/>
                <w:sz w:val="18"/>
                <w:szCs w:val="18"/>
              </w:rPr>
            </w:pPr>
            <w:r w:rsidRPr="004862CF">
              <w:rPr>
                <w:color w:val="000000"/>
                <w:sz w:val="18"/>
                <w:szCs w:val="18"/>
              </w:rPr>
              <w:t>9</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B2BB2D6" w14:textId="2DACF864" w:rsidR="00820EA5" w:rsidRPr="00820EA5" w:rsidRDefault="00820EA5" w:rsidP="00820EA5">
            <w:pPr>
              <w:spacing w:after="0"/>
              <w:ind w:firstLine="0"/>
              <w:jc w:val="right"/>
              <w:rPr>
                <w:color w:val="000000"/>
                <w:sz w:val="18"/>
                <w:szCs w:val="18"/>
              </w:rPr>
            </w:pPr>
            <w:r w:rsidRPr="004862CF">
              <w:rPr>
                <w:color w:val="000000"/>
                <w:sz w:val="18"/>
                <w:szCs w:val="18"/>
              </w:rPr>
              <w:t>9</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67876A2" w14:textId="00801662" w:rsidR="00820EA5" w:rsidRPr="00820EA5" w:rsidRDefault="00820EA5" w:rsidP="00820EA5">
            <w:pPr>
              <w:spacing w:after="0"/>
              <w:ind w:firstLine="0"/>
              <w:jc w:val="right"/>
              <w:rPr>
                <w:color w:val="000000"/>
                <w:sz w:val="18"/>
                <w:szCs w:val="18"/>
              </w:rPr>
            </w:pPr>
            <w:r w:rsidRPr="004862CF">
              <w:rPr>
                <w:color w:val="000000"/>
                <w:sz w:val="18"/>
                <w:szCs w:val="18"/>
              </w:rPr>
              <w:t>18</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066C1C37" w14:textId="26E33916" w:rsidR="00820EA5" w:rsidRPr="00820EA5" w:rsidRDefault="00820EA5" w:rsidP="00820EA5">
            <w:pPr>
              <w:spacing w:after="0"/>
              <w:ind w:firstLine="0"/>
              <w:jc w:val="right"/>
              <w:rPr>
                <w:color w:val="000000"/>
                <w:sz w:val="18"/>
                <w:szCs w:val="18"/>
              </w:rPr>
            </w:pPr>
            <w:r w:rsidRPr="004862CF">
              <w:rPr>
                <w:color w:val="000000"/>
                <w:sz w:val="18"/>
                <w:szCs w:val="18"/>
              </w:rPr>
              <w:t>9</w:t>
            </w:r>
            <w:r w:rsidR="00667733">
              <w:rPr>
                <w:color w:val="000000"/>
                <w:sz w:val="18"/>
                <w:szCs w:val="18"/>
                <w:lang w:val="uk-UA"/>
              </w:rPr>
              <w:t> </w:t>
            </w:r>
            <w:r w:rsidRPr="004862CF">
              <w:rPr>
                <w:color w:val="000000"/>
                <w:sz w:val="18"/>
                <w:szCs w:val="18"/>
              </w:rPr>
              <w:t>000,000</w:t>
            </w:r>
          </w:p>
        </w:tc>
        <w:tc>
          <w:tcPr>
            <w:tcW w:w="1080" w:type="dxa"/>
            <w:tcBorders>
              <w:top w:val="nil"/>
              <w:left w:val="nil"/>
              <w:bottom w:val="single" w:sz="4" w:space="0" w:color="auto"/>
              <w:right w:val="single" w:sz="4" w:space="0" w:color="auto"/>
            </w:tcBorders>
          </w:tcPr>
          <w:p w14:paraId="7C832B17" w14:textId="1653FAF2" w:rsidR="00820EA5" w:rsidRPr="00820EA5" w:rsidRDefault="00820EA5" w:rsidP="00820EA5">
            <w:pPr>
              <w:spacing w:after="0"/>
              <w:ind w:firstLine="0"/>
              <w:jc w:val="right"/>
              <w:rPr>
                <w:color w:val="000000"/>
                <w:sz w:val="18"/>
                <w:szCs w:val="18"/>
              </w:rPr>
            </w:pPr>
            <w:r w:rsidRPr="004862CF">
              <w:rPr>
                <w:color w:val="000000"/>
                <w:sz w:val="18"/>
                <w:szCs w:val="18"/>
              </w:rPr>
              <w:t>9</w:t>
            </w:r>
            <w:r w:rsidR="00667733">
              <w:rPr>
                <w:color w:val="000000"/>
                <w:sz w:val="18"/>
                <w:szCs w:val="18"/>
                <w:lang w:val="uk-UA"/>
              </w:rPr>
              <w:t> </w:t>
            </w:r>
            <w:r w:rsidRPr="004862CF">
              <w:rPr>
                <w:color w:val="000000"/>
                <w:sz w:val="18"/>
                <w:szCs w:val="18"/>
              </w:rPr>
              <w:t>000,000</w:t>
            </w:r>
          </w:p>
        </w:tc>
      </w:tr>
      <w:tr w:rsidR="00820EA5" w:rsidRPr="002576AA" w14:paraId="3E6C453E" w14:textId="77777777" w:rsidTr="00EF02BD">
        <w:trPr>
          <w:cantSplit/>
        </w:trPr>
        <w:tc>
          <w:tcPr>
            <w:tcW w:w="534" w:type="dxa"/>
          </w:tcPr>
          <w:p w14:paraId="3682302E" w14:textId="5AA942D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171</w:t>
            </w:r>
          </w:p>
        </w:tc>
        <w:tc>
          <w:tcPr>
            <w:tcW w:w="3430" w:type="dxa"/>
          </w:tcPr>
          <w:p w14:paraId="3B7F3897" w14:textId="2A766B2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3.2.4.2: Закупівля комунальної техніки для комунального підприємства "Благоустрій міста" Самарівської міської ради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AAAD791" w14:textId="1AB63FBD"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71C9FEE" w14:textId="04053C1C"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10304787" w14:textId="3D63EB52"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nil"/>
              <w:bottom w:val="single" w:sz="4" w:space="0" w:color="auto"/>
              <w:right w:val="single" w:sz="4" w:space="0" w:color="auto"/>
            </w:tcBorders>
          </w:tcPr>
          <w:p w14:paraId="2734C642" w14:textId="797702A9" w:rsidR="00820EA5" w:rsidRPr="00820EA5" w:rsidRDefault="00820EA5" w:rsidP="00820EA5">
            <w:pPr>
              <w:spacing w:after="0"/>
              <w:ind w:firstLine="0"/>
              <w:jc w:val="right"/>
              <w:rPr>
                <w:color w:val="000000"/>
                <w:sz w:val="18"/>
                <w:szCs w:val="18"/>
              </w:rPr>
            </w:pPr>
            <w:r w:rsidRPr="004862CF">
              <w:rPr>
                <w:color w:val="000000"/>
                <w:sz w:val="18"/>
                <w:szCs w:val="18"/>
              </w:rPr>
              <w:t>300,000</w:t>
            </w:r>
          </w:p>
        </w:tc>
        <w:tc>
          <w:tcPr>
            <w:tcW w:w="1077" w:type="dxa"/>
            <w:tcBorders>
              <w:top w:val="nil"/>
              <w:left w:val="single" w:sz="4" w:space="0" w:color="auto"/>
              <w:bottom w:val="single" w:sz="4" w:space="0" w:color="auto"/>
              <w:right w:val="single" w:sz="4" w:space="0" w:color="auto"/>
            </w:tcBorders>
            <w:shd w:val="clear" w:color="000000" w:fill="F2F2F2"/>
          </w:tcPr>
          <w:p w14:paraId="2EA69F01" w14:textId="7E611FC2"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492EB8B6" w14:textId="7FB11039"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nil"/>
              <w:bottom w:val="single" w:sz="4" w:space="0" w:color="auto"/>
              <w:right w:val="single" w:sz="4" w:space="0" w:color="auto"/>
            </w:tcBorders>
          </w:tcPr>
          <w:p w14:paraId="207105AC" w14:textId="0D96E25E"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2AF34C03" w14:textId="08B96C3D"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52B7CF3A" w14:textId="25119816" w:rsidR="00820EA5" w:rsidRPr="00820EA5" w:rsidRDefault="00820EA5" w:rsidP="00820EA5">
            <w:pPr>
              <w:spacing w:after="0"/>
              <w:ind w:firstLine="0"/>
              <w:jc w:val="right"/>
              <w:rPr>
                <w:color w:val="000000"/>
                <w:sz w:val="18"/>
                <w:szCs w:val="18"/>
              </w:rPr>
            </w:pPr>
            <w:r w:rsidRPr="004862CF">
              <w:rPr>
                <w:color w:val="000000"/>
                <w:sz w:val="18"/>
                <w:szCs w:val="18"/>
              </w:rPr>
              <w:t>600,000</w:t>
            </w:r>
          </w:p>
        </w:tc>
        <w:tc>
          <w:tcPr>
            <w:tcW w:w="1080" w:type="dxa"/>
            <w:tcBorders>
              <w:top w:val="nil"/>
              <w:left w:val="nil"/>
              <w:bottom w:val="single" w:sz="4" w:space="0" w:color="auto"/>
              <w:right w:val="single" w:sz="4" w:space="0" w:color="auto"/>
            </w:tcBorders>
          </w:tcPr>
          <w:p w14:paraId="7095D07D" w14:textId="52BC26A4" w:rsidR="00820EA5" w:rsidRPr="00820EA5" w:rsidRDefault="00820EA5" w:rsidP="00820EA5">
            <w:pPr>
              <w:spacing w:after="0"/>
              <w:ind w:firstLine="0"/>
              <w:jc w:val="right"/>
              <w:rPr>
                <w:color w:val="000000"/>
                <w:sz w:val="18"/>
                <w:szCs w:val="18"/>
              </w:rPr>
            </w:pPr>
            <w:r w:rsidRPr="004862CF">
              <w:rPr>
                <w:color w:val="000000"/>
                <w:sz w:val="18"/>
                <w:szCs w:val="18"/>
              </w:rPr>
              <w:t>600,000</w:t>
            </w:r>
          </w:p>
        </w:tc>
      </w:tr>
      <w:tr w:rsidR="00820EA5" w:rsidRPr="002576AA" w14:paraId="37069B46" w14:textId="77777777" w:rsidTr="00EF02BD">
        <w:trPr>
          <w:cantSplit/>
        </w:trPr>
        <w:tc>
          <w:tcPr>
            <w:tcW w:w="534" w:type="dxa"/>
          </w:tcPr>
          <w:p w14:paraId="6D49B1E5" w14:textId="137F939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172</w:t>
            </w:r>
          </w:p>
        </w:tc>
        <w:tc>
          <w:tcPr>
            <w:tcW w:w="3430" w:type="dxa"/>
          </w:tcPr>
          <w:p w14:paraId="3F3A8658" w14:textId="204EB6F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3.2.4.3: Закупівля комунальної техніки для комунального підприємства "Рідне місто" Самарівської міської ради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340A407" w14:textId="053FD0B0" w:rsidR="00820EA5" w:rsidRPr="00820EA5" w:rsidRDefault="00820EA5" w:rsidP="00820EA5">
            <w:pPr>
              <w:spacing w:after="0"/>
              <w:ind w:firstLine="0"/>
              <w:jc w:val="right"/>
              <w:rPr>
                <w:color w:val="000000"/>
                <w:sz w:val="18"/>
                <w:szCs w:val="18"/>
              </w:rPr>
            </w:pPr>
            <w:r w:rsidRPr="004862CF">
              <w:rPr>
                <w:color w:val="000000"/>
                <w:sz w:val="18"/>
                <w:szCs w:val="18"/>
              </w:rPr>
              <w:t>35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21E17404" w14:textId="7E206C2E" w:rsidR="00820EA5" w:rsidRPr="00820EA5" w:rsidRDefault="00820EA5" w:rsidP="00820EA5">
            <w:pPr>
              <w:spacing w:after="0"/>
              <w:ind w:firstLine="0"/>
              <w:jc w:val="right"/>
              <w:rPr>
                <w:color w:val="000000"/>
                <w:sz w:val="18"/>
                <w:szCs w:val="18"/>
              </w:rPr>
            </w:pPr>
            <w:r w:rsidRPr="004862CF">
              <w:rPr>
                <w:color w:val="000000"/>
                <w:sz w:val="18"/>
                <w:szCs w:val="18"/>
              </w:rPr>
              <w:t>17</w:t>
            </w:r>
            <w:r w:rsidR="00667733">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612C7E44" w14:textId="2BB9A1B4" w:rsidR="00820EA5" w:rsidRPr="00820EA5" w:rsidRDefault="00820EA5" w:rsidP="00820EA5">
            <w:pPr>
              <w:spacing w:after="0"/>
              <w:ind w:firstLine="0"/>
              <w:jc w:val="right"/>
              <w:rPr>
                <w:color w:val="000000"/>
                <w:sz w:val="18"/>
                <w:szCs w:val="18"/>
              </w:rPr>
            </w:pPr>
            <w:r w:rsidRPr="004862CF">
              <w:rPr>
                <w:color w:val="000000"/>
                <w:sz w:val="18"/>
                <w:szCs w:val="18"/>
              </w:rPr>
              <w:t>8</w:t>
            </w:r>
            <w:r w:rsidR="00667733">
              <w:rPr>
                <w:color w:val="000000"/>
                <w:sz w:val="18"/>
                <w:szCs w:val="18"/>
                <w:lang w:val="uk-UA"/>
              </w:rPr>
              <w:t> </w:t>
            </w:r>
            <w:r w:rsidRPr="004862CF">
              <w:rPr>
                <w:color w:val="000000"/>
                <w:sz w:val="18"/>
                <w:szCs w:val="18"/>
              </w:rPr>
              <w:t>750,000</w:t>
            </w:r>
          </w:p>
        </w:tc>
        <w:tc>
          <w:tcPr>
            <w:tcW w:w="1077" w:type="dxa"/>
            <w:tcBorders>
              <w:top w:val="nil"/>
              <w:left w:val="nil"/>
              <w:bottom w:val="single" w:sz="4" w:space="0" w:color="auto"/>
              <w:right w:val="single" w:sz="4" w:space="0" w:color="auto"/>
            </w:tcBorders>
          </w:tcPr>
          <w:p w14:paraId="02F4D51E" w14:textId="49E75139" w:rsidR="00820EA5" w:rsidRPr="00820EA5" w:rsidRDefault="00820EA5" w:rsidP="00820EA5">
            <w:pPr>
              <w:spacing w:after="0"/>
              <w:ind w:firstLine="0"/>
              <w:jc w:val="right"/>
              <w:rPr>
                <w:color w:val="000000"/>
                <w:sz w:val="18"/>
                <w:szCs w:val="18"/>
              </w:rPr>
            </w:pPr>
            <w:r w:rsidRPr="004862CF">
              <w:rPr>
                <w:color w:val="000000"/>
                <w:sz w:val="18"/>
                <w:szCs w:val="18"/>
              </w:rPr>
              <w:t>8</w:t>
            </w:r>
            <w:r w:rsidR="00667733">
              <w:rPr>
                <w:color w:val="000000"/>
                <w:sz w:val="18"/>
                <w:szCs w:val="18"/>
                <w:lang w:val="uk-UA"/>
              </w:rPr>
              <w:t> </w:t>
            </w:r>
            <w:r w:rsidRPr="004862CF">
              <w:rPr>
                <w:color w:val="000000"/>
                <w:sz w:val="18"/>
                <w:szCs w:val="18"/>
              </w:rPr>
              <w:t>750,000</w:t>
            </w:r>
          </w:p>
        </w:tc>
        <w:tc>
          <w:tcPr>
            <w:tcW w:w="1077" w:type="dxa"/>
            <w:tcBorders>
              <w:top w:val="nil"/>
              <w:left w:val="single" w:sz="4" w:space="0" w:color="auto"/>
              <w:bottom w:val="single" w:sz="4" w:space="0" w:color="auto"/>
              <w:right w:val="single" w:sz="4" w:space="0" w:color="auto"/>
            </w:tcBorders>
            <w:shd w:val="clear" w:color="000000" w:fill="F2F2F2"/>
          </w:tcPr>
          <w:p w14:paraId="05A08E48" w14:textId="6029B785" w:rsidR="00820EA5" w:rsidRPr="00820EA5" w:rsidRDefault="00820EA5" w:rsidP="00820EA5">
            <w:pPr>
              <w:spacing w:after="0"/>
              <w:ind w:firstLine="0"/>
              <w:jc w:val="right"/>
              <w:rPr>
                <w:color w:val="000000"/>
                <w:sz w:val="18"/>
                <w:szCs w:val="18"/>
              </w:rPr>
            </w:pPr>
            <w:r w:rsidRPr="004862CF">
              <w:rPr>
                <w:color w:val="000000"/>
                <w:sz w:val="18"/>
                <w:szCs w:val="18"/>
              </w:rPr>
              <w:t>17</w:t>
            </w:r>
            <w:r w:rsidR="00667733">
              <w:rPr>
                <w:color w:val="000000"/>
                <w:sz w:val="18"/>
                <w:szCs w:val="18"/>
                <w:lang w:val="uk-UA"/>
              </w:rPr>
              <w:t> </w:t>
            </w:r>
            <w:r w:rsidRPr="004862CF">
              <w:rPr>
                <w:color w:val="000000"/>
                <w:sz w:val="18"/>
                <w:szCs w:val="18"/>
              </w:rPr>
              <w:t>500,000</w:t>
            </w:r>
          </w:p>
        </w:tc>
        <w:tc>
          <w:tcPr>
            <w:tcW w:w="1077" w:type="dxa"/>
            <w:tcBorders>
              <w:top w:val="nil"/>
              <w:left w:val="nil"/>
              <w:bottom w:val="single" w:sz="4" w:space="0" w:color="auto"/>
              <w:right w:val="single" w:sz="4" w:space="0" w:color="auto"/>
            </w:tcBorders>
          </w:tcPr>
          <w:p w14:paraId="7B7F2457" w14:textId="537EB698" w:rsidR="00820EA5" w:rsidRPr="00820EA5" w:rsidRDefault="00820EA5" w:rsidP="00820EA5">
            <w:pPr>
              <w:spacing w:after="0"/>
              <w:ind w:firstLine="0"/>
              <w:jc w:val="right"/>
              <w:rPr>
                <w:color w:val="000000"/>
                <w:sz w:val="18"/>
                <w:szCs w:val="18"/>
              </w:rPr>
            </w:pPr>
            <w:r w:rsidRPr="004862CF">
              <w:rPr>
                <w:color w:val="000000"/>
                <w:sz w:val="18"/>
                <w:szCs w:val="18"/>
              </w:rPr>
              <w:t>8</w:t>
            </w:r>
            <w:r w:rsidR="00667733">
              <w:rPr>
                <w:color w:val="000000"/>
                <w:sz w:val="18"/>
                <w:szCs w:val="18"/>
                <w:lang w:val="uk-UA"/>
              </w:rPr>
              <w:t> </w:t>
            </w:r>
            <w:r w:rsidRPr="004862CF">
              <w:rPr>
                <w:color w:val="000000"/>
                <w:sz w:val="18"/>
                <w:szCs w:val="18"/>
              </w:rPr>
              <w:t>750,000</w:t>
            </w:r>
          </w:p>
        </w:tc>
        <w:tc>
          <w:tcPr>
            <w:tcW w:w="1077" w:type="dxa"/>
            <w:tcBorders>
              <w:top w:val="nil"/>
              <w:left w:val="nil"/>
              <w:bottom w:val="single" w:sz="4" w:space="0" w:color="auto"/>
              <w:right w:val="single" w:sz="4" w:space="0" w:color="auto"/>
            </w:tcBorders>
          </w:tcPr>
          <w:p w14:paraId="57A219AD" w14:textId="5FFF634F" w:rsidR="00820EA5" w:rsidRPr="00820EA5" w:rsidRDefault="00820EA5" w:rsidP="00820EA5">
            <w:pPr>
              <w:spacing w:after="0"/>
              <w:ind w:firstLine="0"/>
              <w:jc w:val="right"/>
              <w:rPr>
                <w:color w:val="000000"/>
                <w:sz w:val="18"/>
                <w:szCs w:val="18"/>
              </w:rPr>
            </w:pPr>
            <w:r w:rsidRPr="004862CF">
              <w:rPr>
                <w:color w:val="000000"/>
                <w:sz w:val="18"/>
                <w:szCs w:val="18"/>
              </w:rPr>
              <w:t>8</w:t>
            </w:r>
            <w:r w:rsidR="00667733">
              <w:rPr>
                <w:color w:val="000000"/>
                <w:sz w:val="18"/>
                <w:szCs w:val="18"/>
                <w:lang w:val="uk-UA"/>
              </w:rPr>
              <w:t> </w:t>
            </w:r>
            <w:r w:rsidRPr="004862CF">
              <w:rPr>
                <w:color w:val="000000"/>
                <w:sz w:val="18"/>
                <w:szCs w:val="18"/>
              </w:rPr>
              <w:t>750,000</w:t>
            </w:r>
          </w:p>
        </w:tc>
        <w:tc>
          <w:tcPr>
            <w:tcW w:w="1077" w:type="dxa"/>
            <w:tcBorders>
              <w:top w:val="nil"/>
              <w:left w:val="single" w:sz="4" w:space="0" w:color="auto"/>
              <w:bottom w:val="single" w:sz="4" w:space="0" w:color="auto"/>
              <w:right w:val="single" w:sz="4" w:space="0" w:color="auto"/>
            </w:tcBorders>
            <w:shd w:val="clear" w:color="000000" w:fill="F2F2F2"/>
          </w:tcPr>
          <w:p w14:paraId="00BFEB20" w14:textId="573DC9B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DABE5F7" w14:textId="65E697F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26A22F8A" w14:textId="56688E0A"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62500B4B" w14:textId="77777777" w:rsidTr="00EF02BD">
        <w:trPr>
          <w:cantSplit/>
        </w:trPr>
        <w:tc>
          <w:tcPr>
            <w:tcW w:w="534" w:type="dxa"/>
          </w:tcPr>
          <w:p w14:paraId="25143EA6" w14:textId="33CE2CB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173</w:t>
            </w:r>
          </w:p>
        </w:tc>
        <w:tc>
          <w:tcPr>
            <w:tcW w:w="3430" w:type="dxa"/>
          </w:tcPr>
          <w:p w14:paraId="14B42E2A" w14:textId="0796349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3.2.4.4: Нове будівництво кладовища в Дніпропетровській області, </w:t>
            </w:r>
            <w:proofErr w:type="spellStart"/>
            <w:r w:rsidRPr="004862CF">
              <w:rPr>
                <w:color w:val="000000"/>
                <w:sz w:val="20"/>
                <w:szCs w:val="20"/>
              </w:rPr>
              <w:t>Самарівському</w:t>
            </w:r>
            <w:proofErr w:type="spellEnd"/>
            <w:r w:rsidRPr="004862CF">
              <w:rPr>
                <w:color w:val="000000"/>
                <w:sz w:val="20"/>
                <w:szCs w:val="20"/>
              </w:rPr>
              <w:t xml:space="preserve"> районі, в районі вул. Заводська, м. Самар, кадастровий номер земельної ділянки: 1211900000:02:001:0286</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F5BBC26" w14:textId="0DF6E9E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D4DF52A" w14:textId="36C1FDF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2C333A9" w14:textId="4B39436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5A1A758" w14:textId="6EDB894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59DC9B7" w14:textId="22631E5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15036CB" w14:textId="4F8F9E9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D52BDE5" w14:textId="53C3B60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A4BE436" w14:textId="3BD006D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C7EECA5" w14:textId="36A36BB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C4947B0" w14:textId="3667AD0F" w:rsidR="00820EA5" w:rsidRPr="00820EA5" w:rsidRDefault="00820EA5" w:rsidP="00820EA5">
            <w:pPr>
              <w:spacing w:after="0"/>
              <w:ind w:firstLine="0"/>
              <w:jc w:val="right"/>
              <w:rPr>
                <w:color w:val="000000"/>
                <w:sz w:val="18"/>
                <w:szCs w:val="18"/>
              </w:rPr>
            </w:pPr>
          </w:p>
        </w:tc>
      </w:tr>
      <w:tr w:rsidR="00820EA5" w:rsidRPr="002576AA" w14:paraId="164256B6" w14:textId="77777777" w:rsidTr="00EF02BD">
        <w:trPr>
          <w:cantSplit/>
        </w:trPr>
        <w:tc>
          <w:tcPr>
            <w:tcW w:w="534" w:type="dxa"/>
          </w:tcPr>
          <w:p w14:paraId="57AD88C8" w14:textId="0A05463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174</w:t>
            </w:r>
          </w:p>
        </w:tc>
        <w:tc>
          <w:tcPr>
            <w:tcW w:w="3430" w:type="dxa"/>
          </w:tcPr>
          <w:p w14:paraId="376556D2" w14:textId="07631AA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3.2.5.1: Реконструкція мереж зовнішнього електроосвітлення будівель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5C07AEC" w14:textId="50C3E964"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4389843" w14:textId="6738816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3604BB" w14:textId="7DC9411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5602ADC" w14:textId="2CD2955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5592B36" w14:textId="2E1CB37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8DBA909" w14:textId="1E1E46A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DF07FC3" w14:textId="0A8A689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E6205E0" w14:textId="0B7FD69A"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1883864" w14:textId="1EAEDFB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1E84240" w14:textId="01F3AFD9"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r>
      <w:tr w:rsidR="00820EA5" w:rsidRPr="002576AA" w14:paraId="24B3C758" w14:textId="77777777" w:rsidTr="00EF02BD">
        <w:trPr>
          <w:cantSplit/>
        </w:trPr>
        <w:tc>
          <w:tcPr>
            <w:tcW w:w="534" w:type="dxa"/>
          </w:tcPr>
          <w:p w14:paraId="3A2D4B4D" w14:textId="1FF347E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175</w:t>
            </w:r>
          </w:p>
        </w:tc>
        <w:tc>
          <w:tcPr>
            <w:tcW w:w="3430" w:type="dxa"/>
          </w:tcPr>
          <w:p w14:paraId="76AE9F23" w14:textId="531AF11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3.2.5.2: Капітальний ремонт вуличного освітлення по вул. Гідності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41BFD93" w14:textId="3809DDB9" w:rsidR="00820EA5" w:rsidRPr="00820EA5" w:rsidRDefault="00820EA5" w:rsidP="00820EA5">
            <w:pPr>
              <w:spacing w:after="0"/>
              <w:ind w:firstLine="0"/>
              <w:jc w:val="right"/>
              <w:rPr>
                <w:color w:val="000000"/>
                <w:sz w:val="18"/>
                <w:szCs w:val="18"/>
              </w:rPr>
            </w:pPr>
            <w:r w:rsidRPr="004862CF">
              <w:rPr>
                <w:color w:val="000000"/>
                <w:sz w:val="18"/>
                <w:szCs w:val="18"/>
              </w:rPr>
              <w:t>19</w:t>
            </w:r>
            <w:r w:rsidR="00667733">
              <w:rPr>
                <w:color w:val="000000"/>
                <w:sz w:val="18"/>
                <w:szCs w:val="18"/>
                <w:lang w:val="uk-UA"/>
              </w:rPr>
              <w:t> </w:t>
            </w:r>
            <w:r w:rsidRPr="004862CF">
              <w:rPr>
                <w:color w:val="000000"/>
                <w:sz w:val="18"/>
                <w:szCs w:val="18"/>
              </w:rPr>
              <w:t>009,691</w:t>
            </w:r>
          </w:p>
        </w:tc>
        <w:tc>
          <w:tcPr>
            <w:tcW w:w="1077" w:type="dxa"/>
            <w:tcBorders>
              <w:top w:val="nil"/>
              <w:left w:val="single" w:sz="4" w:space="0" w:color="auto"/>
              <w:bottom w:val="single" w:sz="4" w:space="0" w:color="auto"/>
              <w:right w:val="single" w:sz="4" w:space="0" w:color="auto"/>
            </w:tcBorders>
            <w:shd w:val="clear" w:color="000000" w:fill="F2F2F2"/>
          </w:tcPr>
          <w:p w14:paraId="60DBAD9E" w14:textId="233C8884"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900,969</w:t>
            </w:r>
          </w:p>
        </w:tc>
        <w:tc>
          <w:tcPr>
            <w:tcW w:w="1077" w:type="dxa"/>
            <w:tcBorders>
              <w:top w:val="nil"/>
              <w:left w:val="nil"/>
              <w:bottom w:val="single" w:sz="4" w:space="0" w:color="auto"/>
              <w:right w:val="single" w:sz="4" w:space="0" w:color="auto"/>
            </w:tcBorders>
          </w:tcPr>
          <w:p w14:paraId="66A06F99" w14:textId="0A77C43F"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900,969</w:t>
            </w:r>
          </w:p>
        </w:tc>
        <w:tc>
          <w:tcPr>
            <w:tcW w:w="1077" w:type="dxa"/>
            <w:tcBorders>
              <w:top w:val="nil"/>
              <w:left w:val="nil"/>
              <w:bottom w:val="single" w:sz="4" w:space="0" w:color="auto"/>
              <w:right w:val="single" w:sz="4" w:space="0" w:color="auto"/>
            </w:tcBorders>
          </w:tcPr>
          <w:p w14:paraId="33E61B52" w14:textId="4B87B5F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DB2F15B" w14:textId="521F7C41" w:rsidR="00820EA5" w:rsidRPr="00820EA5" w:rsidRDefault="00820EA5" w:rsidP="00820EA5">
            <w:pPr>
              <w:spacing w:after="0"/>
              <w:ind w:firstLine="0"/>
              <w:jc w:val="right"/>
              <w:rPr>
                <w:color w:val="000000"/>
                <w:sz w:val="18"/>
                <w:szCs w:val="18"/>
              </w:rPr>
            </w:pPr>
            <w:r w:rsidRPr="004862CF">
              <w:rPr>
                <w:color w:val="000000"/>
                <w:sz w:val="18"/>
                <w:szCs w:val="18"/>
              </w:rPr>
              <w:t>17</w:t>
            </w:r>
            <w:r w:rsidR="00667733">
              <w:rPr>
                <w:color w:val="000000"/>
                <w:sz w:val="18"/>
                <w:szCs w:val="18"/>
                <w:lang w:val="uk-UA"/>
              </w:rPr>
              <w:t> </w:t>
            </w:r>
            <w:r w:rsidRPr="004862CF">
              <w:rPr>
                <w:color w:val="000000"/>
                <w:sz w:val="18"/>
                <w:szCs w:val="18"/>
              </w:rPr>
              <w:t>108,722</w:t>
            </w:r>
          </w:p>
        </w:tc>
        <w:tc>
          <w:tcPr>
            <w:tcW w:w="1077" w:type="dxa"/>
            <w:tcBorders>
              <w:top w:val="nil"/>
              <w:left w:val="nil"/>
              <w:bottom w:val="single" w:sz="4" w:space="0" w:color="auto"/>
              <w:right w:val="single" w:sz="4" w:space="0" w:color="auto"/>
            </w:tcBorders>
          </w:tcPr>
          <w:p w14:paraId="74E1FE5B" w14:textId="54D6F6DD" w:rsidR="00820EA5" w:rsidRPr="00820EA5" w:rsidRDefault="00820EA5" w:rsidP="00820EA5">
            <w:pPr>
              <w:spacing w:after="0"/>
              <w:ind w:firstLine="0"/>
              <w:jc w:val="right"/>
              <w:rPr>
                <w:color w:val="000000"/>
                <w:sz w:val="18"/>
                <w:szCs w:val="18"/>
              </w:rPr>
            </w:pPr>
            <w:r w:rsidRPr="004862CF">
              <w:rPr>
                <w:color w:val="000000"/>
                <w:sz w:val="18"/>
                <w:szCs w:val="18"/>
              </w:rPr>
              <w:t>17</w:t>
            </w:r>
            <w:r w:rsidR="00667733">
              <w:rPr>
                <w:color w:val="000000"/>
                <w:sz w:val="18"/>
                <w:szCs w:val="18"/>
                <w:lang w:val="uk-UA"/>
              </w:rPr>
              <w:t> </w:t>
            </w:r>
            <w:r w:rsidRPr="004862CF">
              <w:rPr>
                <w:color w:val="000000"/>
                <w:sz w:val="18"/>
                <w:szCs w:val="18"/>
              </w:rPr>
              <w:t>108,722</w:t>
            </w:r>
          </w:p>
        </w:tc>
        <w:tc>
          <w:tcPr>
            <w:tcW w:w="1077" w:type="dxa"/>
            <w:tcBorders>
              <w:top w:val="nil"/>
              <w:left w:val="nil"/>
              <w:bottom w:val="single" w:sz="4" w:space="0" w:color="auto"/>
              <w:right w:val="single" w:sz="4" w:space="0" w:color="auto"/>
            </w:tcBorders>
          </w:tcPr>
          <w:p w14:paraId="1CE7E225" w14:textId="0155274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6DB6D4D" w14:textId="455CC14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AFCDDDE" w14:textId="0246AF0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41D85EA5" w14:textId="6D3CB5F8"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06C0B138" w14:textId="77777777" w:rsidTr="00EF02BD">
        <w:trPr>
          <w:cantSplit/>
        </w:trPr>
        <w:tc>
          <w:tcPr>
            <w:tcW w:w="534" w:type="dxa"/>
          </w:tcPr>
          <w:p w14:paraId="3E002566" w14:textId="295B783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176</w:t>
            </w:r>
          </w:p>
        </w:tc>
        <w:tc>
          <w:tcPr>
            <w:tcW w:w="3430" w:type="dxa"/>
          </w:tcPr>
          <w:p w14:paraId="26A77C5E" w14:textId="35201C7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3.2.5.3: Реконструкція вуличного освітлення в місті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25AF27A" w14:textId="0AE20D8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614DB01" w14:textId="73BE245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922A769" w14:textId="608572D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17D1CDE" w14:textId="7A93ED3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7C9538E" w14:textId="7991F2B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1973F70" w14:textId="6F1929A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2695ECA" w14:textId="335FB71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F664093" w14:textId="12090ED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C83565" w14:textId="0089EA4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BB55668" w14:textId="45EC64ED" w:rsidR="00820EA5" w:rsidRPr="00820EA5" w:rsidRDefault="00820EA5" w:rsidP="00820EA5">
            <w:pPr>
              <w:spacing w:after="0"/>
              <w:ind w:firstLine="0"/>
              <w:jc w:val="right"/>
              <w:rPr>
                <w:color w:val="000000"/>
                <w:sz w:val="18"/>
                <w:szCs w:val="18"/>
              </w:rPr>
            </w:pPr>
          </w:p>
        </w:tc>
      </w:tr>
      <w:tr w:rsidR="00820EA5" w:rsidRPr="002576AA" w14:paraId="52B7A2A1" w14:textId="77777777" w:rsidTr="00EF02BD">
        <w:trPr>
          <w:cantSplit/>
        </w:trPr>
        <w:tc>
          <w:tcPr>
            <w:tcW w:w="534" w:type="dxa"/>
          </w:tcPr>
          <w:p w14:paraId="6F30D055" w14:textId="69E6E7F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177</w:t>
            </w:r>
          </w:p>
        </w:tc>
        <w:tc>
          <w:tcPr>
            <w:tcW w:w="3430" w:type="dxa"/>
          </w:tcPr>
          <w:p w14:paraId="3EB5304F" w14:textId="5A5D8A4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3.2.5.4: Відеоспостереження по місту</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80B2209" w14:textId="349FC31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6E259D37" w14:textId="7262CE0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40D410A" w14:textId="5385EF1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B84F26C" w14:textId="5431AFB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655189D" w14:textId="393D77D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99E10C7" w14:textId="062AB9D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FF6A904" w14:textId="30290F7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4BEC8B4" w14:textId="426DCE4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626A1D1" w14:textId="09900CE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31AB5A8" w14:textId="764CDFB3" w:rsidR="00820EA5" w:rsidRPr="00820EA5" w:rsidRDefault="00820EA5" w:rsidP="00820EA5">
            <w:pPr>
              <w:spacing w:after="0"/>
              <w:ind w:firstLine="0"/>
              <w:jc w:val="right"/>
              <w:rPr>
                <w:color w:val="000000"/>
                <w:sz w:val="18"/>
                <w:szCs w:val="18"/>
              </w:rPr>
            </w:pPr>
          </w:p>
        </w:tc>
      </w:tr>
      <w:tr w:rsidR="00820EA5" w:rsidRPr="002576AA" w14:paraId="6C5954F9" w14:textId="77777777" w:rsidTr="00EF02BD">
        <w:trPr>
          <w:cantSplit/>
        </w:trPr>
        <w:tc>
          <w:tcPr>
            <w:tcW w:w="534" w:type="dxa"/>
          </w:tcPr>
          <w:p w14:paraId="48A1398C" w14:textId="3A1DD14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178</w:t>
            </w:r>
          </w:p>
        </w:tc>
        <w:tc>
          <w:tcPr>
            <w:tcW w:w="3430" w:type="dxa"/>
          </w:tcPr>
          <w:p w14:paraId="6C298068" w14:textId="24F2CF0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3.2.6.1: Програма вакцинації, стерилізації та тимчасового утримання безпритульних тварин</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F2FF9BD" w14:textId="6209335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E8C8720" w14:textId="32FF614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028AAB2" w14:textId="0A431B5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32940DD" w14:textId="4B7C7D7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0AA1BBB" w14:textId="7B1261A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8F68650" w14:textId="0B3A487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48B7970" w14:textId="55FB28E4"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5BEA2E1" w14:textId="3D59649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D7B6428" w14:textId="29759C6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1BE4B3E" w14:textId="1FFCD157" w:rsidR="00820EA5" w:rsidRPr="00820EA5" w:rsidRDefault="00820EA5" w:rsidP="00820EA5">
            <w:pPr>
              <w:spacing w:after="0"/>
              <w:ind w:firstLine="0"/>
              <w:jc w:val="right"/>
              <w:rPr>
                <w:color w:val="000000"/>
                <w:sz w:val="18"/>
                <w:szCs w:val="18"/>
              </w:rPr>
            </w:pPr>
          </w:p>
        </w:tc>
      </w:tr>
      <w:tr w:rsidR="00820EA5" w:rsidRPr="002576AA" w14:paraId="34AD626E" w14:textId="77777777" w:rsidTr="00EF02BD">
        <w:trPr>
          <w:cantSplit/>
        </w:trPr>
        <w:tc>
          <w:tcPr>
            <w:tcW w:w="534" w:type="dxa"/>
          </w:tcPr>
          <w:p w14:paraId="62DA4C55" w14:textId="7AA5F4A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179</w:t>
            </w:r>
          </w:p>
        </w:tc>
        <w:tc>
          <w:tcPr>
            <w:tcW w:w="3430" w:type="dxa"/>
          </w:tcPr>
          <w:p w14:paraId="6BAF35CA" w14:textId="4BA834B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3.2.6.2: Підтримка громадських організацій, що опікуються безпритульними тваринами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BAF6937" w14:textId="78EE51A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3642CEF" w14:textId="05C971F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51CB161" w14:textId="1C263F9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8CDA6EF" w14:textId="026341E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48A10B8" w14:textId="4FDA769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FB019EB" w14:textId="0B0480B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1DF1340" w14:textId="46CA714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5F27802" w14:textId="4673535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1F2C4F0" w14:textId="5151951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979E75B" w14:textId="41D059D5" w:rsidR="00820EA5" w:rsidRPr="00820EA5" w:rsidRDefault="00820EA5" w:rsidP="00820EA5">
            <w:pPr>
              <w:spacing w:after="0"/>
              <w:ind w:firstLine="0"/>
              <w:jc w:val="right"/>
              <w:rPr>
                <w:color w:val="000000"/>
                <w:sz w:val="18"/>
                <w:szCs w:val="18"/>
              </w:rPr>
            </w:pPr>
          </w:p>
        </w:tc>
      </w:tr>
      <w:tr w:rsidR="00820EA5" w:rsidRPr="002576AA" w14:paraId="25ED7C31" w14:textId="77777777" w:rsidTr="00EF02BD">
        <w:trPr>
          <w:cantSplit/>
        </w:trPr>
        <w:tc>
          <w:tcPr>
            <w:tcW w:w="534" w:type="dxa"/>
          </w:tcPr>
          <w:p w14:paraId="2DA05FCE" w14:textId="22C2196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180</w:t>
            </w:r>
          </w:p>
        </w:tc>
        <w:tc>
          <w:tcPr>
            <w:tcW w:w="3430" w:type="dxa"/>
          </w:tcPr>
          <w:p w14:paraId="7C88402B" w14:textId="0B544CD9"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3.2.6.3: Створення Центру захисту та адаптації тварин у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212A5C3" w14:textId="065D16F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06DF24B" w14:textId="678F99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4F519E3" w14:textId="0AF51EE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9EEF003" w14:textId="78AF7AE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E7A4EB3" w14:textId="5E7A4BB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529F7EE" w14:textId="14B85F3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6192333" w14:textId="0029746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D684F25" w14:textId="4F5FF3D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5B0FC55" w14:textId="2F1AA81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1CD2411" w14:textId="2CAE8505" w:rsidR="00820EA5" w:rsidRPr="00820EA5" w:rsidRDefault="00820EA5" w:rsidP="00820EA5">
            <w:pPr>
              <w:spacing w:after="0"/>
              <w:ind w:firstLine="0"/>
              <w:jc w:val="right"/>
              <w:rPr>
                <w:color w:val="000000"/>
                <w:sz w:val="18"/>
                <w:szCs w:val="18"/>
              </w:rPr>
            </w:pPr>
          </w:p>
        </w:tc>
      </w:tr>
      <w:tr w:rsidR="00820EA5" w:rsidRPr="002576AA" w14:paraId="5A708401" w14:textId="77777777" w:rsidTr="00EF02BD">
        <w:trPr>
          <w:cantSplit/>
        </w:trPr>
        <w:tc>
          <w:tcPr>
            <w:tcW w:w="534" w:type="dxa"/>
          </w:tcPr>
          <w:p w14:paraId="14125F53" w14:textId="298504C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181</w:t>
            </w:r>
          </w:p>
        </w:tc>
        <w:tc>
          <w:tcPr>
            <w:tcW w:w="3430" w:type="dxa"/>
          </w:tcPr>
          <w:p w14:paraId="1FDFB77D" w14:textId="6F1483F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3.3.1.1: Капітальний ремонт даху будівлі Лікувального корпусу (хірургічне відділення "Б") Комунального некомерційного підприємства «</w:t>
            </w:r>
            <w:proofErr w:type="spellStart"/>
            <w:r w:rsidRPr="004862CF">
              <w:rPr>
                <w:color w:val="000000"/>
                <w:sz w:val="20"/>
                <w:szCs w:val="20"/>
              </w:rPr>
              <w:t>Самарівська</w:t>
            </w:r>
            <w:proofErr w:type="spellEnd"/>
            <w:r w:rsidRPr="004862CF">
              <w:rPr>
                <w:color w:val="000000"/>
                <w:sz w:val="20"/>
                <w:szCs w:val="20"/>
              </w:rPr>
              <w:t xml:space="preserve"> центральна міська </w:t>
            </w:r>
            <w:proofErr w:type="spellStart"/>
            <w:r w:rsidRPr="004862CF">
              <w:rPr>
                <w:color w:val="000000"/>
                <w:sz w:val="20"/>
                <w:szCs w:val="20"/>
              </w:rPr>
              <w:t>лікарня»Самарівської</w:t>
            </w:r>
            <w:proofErr w:type="spellEnd"/>
            <w:r w:rsidRPr="004862CF">
              <w:rPr>
                <w:color w:val="000000"/>
                <w:sz w:val="20"/>
                <w:szCs w:val="20"/>
              </w:rPr>
              <w:t xml:space="preserve"> міської ради з облаштуванням дахової сонячної електростанції за </w:t>
            </w:r>
            <w:proofErr w:type="spellStart"/>
            <w:r w:rsidRPr="004862CF">
              <w:rPr>
                <w:color w:val="000000"/>
                <w:sz w:val="20"/>
                <w:szCs w:val="20"/>
              </w:rPr>
              <w:t>адресою</w:t>
            </w:r>
            <w:proofErr w:type="spellEnd"/>
            <w:r w:rsidRPr="004862CF">
              <w:rPr>
                <w:color w:val="000000"/>
                <w:sz w:val="20"/>
                <w:szCs w:val="20"/>
              </w:rPr>
              <w:t xml:space="preserve">: 51200, Україна, Дніпропетровська обл., </w:t>
            </w:r>
            <w:proofErr w:type="spellStart"/>
            <w:r w:rsidRPr="004862CF">
              <w:rPr>
                <w:color w:val="000000"/>
                <w:sz w:val="20"/>
                <w:szCs w:val="20"/>
              </w:rPr>
              <w:t>м.Самар</w:t>
            </w:r>
            <w:proofErr w:type="spellEnd"/>
            <w:r w:rsidRPr="004862CF">
              <w:rPr>
                <w:color w:val="000000"/>
                <w:sz w:val="20"/>
                <w:szCs w:val="20"/>
              </w:rPr>
              <w:t>, вул. Гідності, буд. 40</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48F030F" w14:textId="65D62D5B" w:rsidR="00820EA5" w:rsidRPr="00820EA5" w:rsidRDefault="00820EA5" w:rsidP="00820EA5">
            <w:pPr>
              <w:spacing w:after="0"/>
              <w:ind w:firstLine="0"/>
              <w:jc w:val="right"/>
              <w:rPr>
                <w:color w:val="000000"/>
                <w:sz w:val="18"/>
                <w:szCs w:val="18"/>
              </w:rPr>
            </w:pPr>
            <w:r w:rsidRPr="004862CF">
              <w:rPr>
                <w:color w:val="000000"/>
                <w:sz w:val="18"/>
                <w:szCs w:val="18"/>
              </w:rPr>
              <w:t>24</w:t>
            </w:r>
            <w:r w:rsidR="00667733">
              <w:rPr>
                <w:color w:val="000000"/>
                <w:sz w:val="18"/>
                <w:szCs w:val="18"/>
                <w:lang w:val="uk-UA"/>
              </w:rPr>
              <w:t> </w:t>
            </w:r>
            <w:r w:rsidRPr="004862CF">
              <w:rPr>
                <w:color w:val="000000"/>
                <w:sz w:val="18"/>
                <w:szCs w:val="18"/>
              </w:rPr>
              <w:t>169,000</w:t>
            </w:r>
          </w:p>
        </w:tc>
        <w:tc>
          <w:tcPr>
            <w:tcW w:w="1077" w:type="dxa"/>
            <w:tcBorders>
              <w:top w:val="nil"/>
              <w:left w:val="single" w:sz="4" w:space="0" w:color="auto"/>
              <w:bottom w:val="single" w:sz="4" w:space="0" w:color="auto"/>
              <w:right w:val="single" w:sz="4" w:space="0" w:color="auto"/>
            </w:tcBorders>
            <w:shd w:val="clear" w:color="000000" w:fill="F2F2F2"/>
          </w:tcPr>
          <w:p w14:paraId="5D754FAF" w14:textId="70FCFAF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87EC25D" w14:textId="3435760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1F3692A" w14:textId="01FECF2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2164201" w14:textId="325EA29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EF00BA" w14:textId="73900A5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DFB8351" w14:textId="77EA82A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4E96032" w14:textId="2B9C1130" w:rsidR="00820EA5" w:rsidRPr="00820EA5" w:rsidRDefault="00820EA5" w:rsidP="00820EA5">
            <w:pPr>
              <w:spacing w:after="0"/>
              <w:ind w:firstLine="0"/>
              <w:jc w:val="right"/>
              <w:rPr>
                <w:color w:val="000000"/>
                <w:sz w:val="18"/>
                <w:szCs w:val="18"/>
              </w:rPr>
            </w:pPr>
            <w:r w:rsidRPr="004862CF">
              <w:rPr>
                <w:color w:val="000000"/>
                <w:sz w:val="18"/>
                <w:szCs w:val="18"/>
              </w:rPr>
              <w:t>24</w:t>
            </w:r>
            <w:r w:rsidR="00667733">
              <w:rPr>
                <w:color w:val="000000"/>
                <w:sz w:val="18"/>
                <w:szCs w:val="18"/>
                <w:lang w:val="uk-UA"/>
              </w:rPr>
              <w:t> </w:t>
            </w:r>
            <w:r w:rsidRPr="004862CF">
              <w:rPr>
                <w:color w:val="000000"/>
                <w:sz w:val="18"/>
                <w:szCs w:val="18"/>
              </w:rPr>
              <w:t>169,000</w:t>
            </w:r>
          </w:p>
        </w:tc>
        <w:tc>
          <w:tcPr>
            <w:tcW w:w="1077" w:type="dxa"/>
            <w:tcBorders>
              <w:top w:val="nil"/>
              <w:left w:val="nil"/>
              <w:bottom w:val="single" w:sz="4" w:space="0" w:color="auto"/>
              <w:right w:val="single" w:sz="4" w:space="0" w:color="auto"/>
            </w:tcBorders>
          </w:tcPr>
          <w:p w14:paraId="081C0043" w14:textId="7CE3822B" w:rsidR="00820EA5" w:rsidRPr="00820EA5" w:rsidRDefault="00820EA5" w:rsidP="00820EA5">
            <w:pPr>
              <w:spacing w:after="0"/>
              <w:ind w:firstLine="0"/>
              <w:jc w:val="right"/>
              <w:rPr>
                <w:color w:val="000000"/>
                <w:sz w:val="18"/>
                <w:szCs w:val="18"/>
              </w:rPr>
            </w:pPr>
            <w:r w:rsidRPr="004862CF">
              <w:rPr>
                <w:color w:val="000000"/>
                <w:sz w:val="18"/>
                <w:szCs w:val="18"/>
              </w:rPr>
              <w:t>24</w:t>
            </w:r>
            <w:r w:rsidR="00667733">
              <w:rPr>
                <w:color w:val="000000"/>
                <w:sz w:val="18"/>
                <w:szCs w:val="18"/>
                <w:lang w:val="uk-UA"/>
              </w:rPr>
              <w:t> </w:t>
            </w:r>
            <w:r w:rsidRPr="004862CF">
              <w:rPr>
                <w:color w:val="000000"/>
                <w:sz w:val="18"/>
                <w:szCs w:val="18"/>
              </w:rPr>
              <w:t>169,000</w:t>
            </w:r>
          </w:p>
        </w:tc>
        <w:tc>
          <w:tcPr>
            <w:tcW w:w="1080" w:type="dxa"/>
            <w:tcBorders>
              <w:top w:val="nil"/>
              <w:left w:val="nil"/>
              <w:bottom w:val="single" w:sz="4" w:space="0" w:color="auto"/>
              <w:right w:val="single" w:sz="4" w:space="0" w:color="auto"/>
            </w:tcBorders>
          </w:tcPr>
          <w:p w14:paraId="3542B041" w14:textId="405E5B82" w:rsidR="00820EA5" w:rsidRPr="00820EA5" w:rsidRDefault="00820EA5" w:rsidP="00820EA5">
            <w:pPr>
              <w:spacing w:after="0"/>
              <w:ind w:firstLine="0"/>
              <w:jc w:val="right"/>
              <w:rPr>
                <w:color w:val="000000"/>
                <w:sz w:val="18"/>
                <w:szCs w:val="18"/>
              </w:rPr>
            </w:pPr>
          </w:p>
        </w:tc>
      </w:tr>
      <w:tr w:rsidR="00820EA5" w:rsidRPr="002576AA" w14:paraId="5842531B" w14:textId="77777777" w:rsidTr="00EF02BD">
        <w:trPr>
          <w:cantSplit/>
        </w:trPr>
        <w:tc>
          <w:tcPr>
            <w:tcW w:w="534" w:type="dxa"/>
          </w:tcPr>
          <w:p w14:paraId="1DB4E9BF" w14:textId="037B1EC9"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182</w:t>
            </w:r>
          </w:p>
        </w:tc>
        <w:tc>
          <w:tcPr>
            <w:tcW w:w="3430" w:type="dxa"/>
          </w:tcPr>
          <w:p w14:paraId="4077FBD5" w14:textId="2558AEA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3.3.1.2: Встановлення гібридної сонячної електростанції для компенсації власного споживання електроенергії та накопичення: Дніпропетровська область, </w:t>
            </w:r>
            <w:proofErr w:type="spellStart"/>
            <w:r w:rsidRPr="004862CF">
              <w:rPr>
                <w:color w:val="000000"/>
                <w:sz w:val="20"/>
                <w:szCs w:val="20"/>
              </w:rPr>
              <w:t>Самарівський</w:t>
            </w:r>
            <w:proofErr w:type="spellEnd"/>
            <w:r w:rsidRPr="004862CF">
              <w:rPr>
                <w:color w:val="000000"/>
                <w:sz w:val="20"/>
                <w:szCs w:val="20"/>
              </w:rPr>
              <w:t xml:space="preserve"> район, місто Самар вул. Гідності, 40</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605041A" w14:textId="4D8D4759"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713,900</w:t>
            </w:r>
          </w:p>
        </w:tc>
        <w:tc>
          <w:tcPr>
            <w:tcW w:w="1077" w:type="dxa"/>
            <w:tcBorders>
              <w:top w:val="nil"/>
              <w:left w:val="single" w:sz="4" w:space="0" w:color="auto"/>
              <w:bottom w:val="single" w:sz="4" w:space="0" w:color="auto"/>
              <w:right w:val="single" w:sz="4" w:space="0" w:color="auto"/>
            </w:tcBorders>
            <w:shd w:val="clear" w:color="000000" w:fill="F2F2F2"/>
          </w:tcPr>
          <w:p w14:paraId="197B3E9A" w14:textId="7F1C5AC9"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713,900</w:t>
            </w:r>
          </w:p>
        </w:tc>
        <w:tc>
          <w:tcPr>
            <w:tcW w:w="1077" w:type="dxa"/>
            <w:tcBorders>
              <w:top w:val="nil"/>
              <w:left w:val="nil"/>
              <w:bottom w:val="single" w:sz="4" w:space="0" w:color="auto"/>
              <w:right w:val="single" w:sz="4" w:space="0" w:color="auto"/>
            </w:tcBorders>
          </w:tcPr>
          <w:p w14:paraId="281D55AA" w14:textId="2C9F39E5"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713,900</w:t>
            </w:r>
          </w:p>
        </w:tc>
        <w:tc>
          <w:tcPr>
            <w:tcW w:w="1077" w:type="dxa"/>
            <w:tcBorders>
              <w:top w:val="nil"/>
              <w:left w:val="nil"/>
              <w:bottom w:val="single" w:sz="4" w:space="0" w:color="auto"/>
              <w:right w:val="single" w:sz="4" w:space="0" w:color="auto"/>
            </w:tcBorders>
          </w:tcPr>
          <w:p w14:paraId="086C2BAF" w14:textId="6988226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8D492A5" w14:textId="087CDEF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E0A9503" w14:textId="39832AF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7038277" w14:textId="7813E8C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CB0B1B3" w14:textId="7DCDC28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19DE8C9" w14:textId="59ABC519"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1F828CE" w14:textId="2DB54233" w:rsidR="00820EA5" w:rsidRPr="00820EA5" w:rsidRDefault="00820EA5" w:rsidP="00820EA5">
            <w:pPr>
              <w:spacing w:after="0"/>
              <w:ind w:firstLine="0"/>
              <w:jc w:val="right"/>
              <w:rPr>
                <w:color w:val="000000"/>
                <w:sz w:val="18"/>
                <w:szCs w:val="18"/>
              </w:rPr>
            </w:pPr>
          </w:p>
        </w:tc>
      </w:tr>
      <w:tr w:rsidR="00820EA5" w:rsidRPr="002576AA" w14:paraId="72056E9D" w14:textId="77777777" w:rsidTr="00EF02BD">
        <w:trPr>
          <w:cantSplit/>
        </w:trPr>
        <w:tc>
          <w:tcPr>
            <w:tcW w:w="534" w:type="dxa"/>
          </w:tcPr>
          <w:p w14:paraId="7FA87F67" w14:textId="55716EE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183</w:t>
            </w:r>
          </w:p>
        </w:tc>
        <w:tc>
          <w:tcPr>
            <w:tcW w:w="3430" w:type="dxa"/>
          </w:tcPr>
          <w:p w14:paraId="7E2C8E1F" w14:textId="7BB95788"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3.3.1.3: Встановлення гібридної сонячної електростанції для компенсації власного споживання електроенергії та накопичення: Дніпропетровська область, </w:t>
            </w:r>
            <w:proofErr w:type="spellStart"/>
            <w:r w:rsidRPr="004862CF">
              <w:rPr>
                <w:color w:val="000000"/>
                <w:sz w:val="20"/>
                <w:szCs w:val="20"/>
              </w:rPr>
              <w:t>Самарівський</w:t>
            </w:r>
            <w:proofErr w:type="spellEnd"/>
            <w:r w:rsidRPr="004862CF">
              <w:rPr>
                <w:color w:val="000000"/>
                <w:sz w:val="20"/>
                <w:szCs w:val="20"/>
              </w:rPr>
              <w:t xml:space="preserve"> район, місто Самар вул. Українська, 12</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E553745" w14:textId="429B2DA4"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578,500</w:t>
            </w:r>
          </w:p>
        </w:tc>
        <w:tc>
          <w:tcPr>
            <w:tcW w:w="1077" w:type="dxa"/>
            <w:tcBorders>
              <w:top w:val="nil"/>
              <w:left w:val="single" w:sz="4" w:space="0" w:color="auto"/>
              <w:bottom w:val="single" w:sz="4" w:space="0" w:color="auto"/>
              <w:right w:val="single" w:sz="4" w:space="0" w:color="auto"/>
            </w:tcBorders>
            <w:shd w:val="clear" w:color="000000" w:fill="F2F2F2"/>
          </w:tcPr>
          <w:p w14:paraId="76361D37" w14:textId="2F5AB10D"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578,500</w:t>
            </w:r>
          </w:p>
        </w:tc>
        <w:tc>
          <w:tcPr>
            <w:tcW w:w="1077" w:type="dxa"/>
            <w:tcBorders>
              <w:top w:val="nil"/>
              <w:left w:val="nil"/>
              <w:bottom w:val="single" w:sz="4" w:space="0" w:color="auto"/>
              <w:right w:val="single" w:sz="4" w:space="0" w:color="auto"/>
            </w:tcBorders>
          </w:tcPr>
          <w:p w14:paraId="150BCE4E" w14:textId="6271EA0B"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578,500</w:t>
            </w:r>
          </w:p>
        </w:tc>
        <w:tc>
          <w:tcPr>
            <w:tcW w:w="1077" w:type="dxa"/>
            <w:tcBorders>
              <w:top w:val="nil"/>
              <w:left w:val="nil"/>
              <w:bottom w:val="single" w:sz="4" w:space="0" w:color="auto"/>
              <w:right w:val="single" w:sz="4" w:space="0" w:color="auto"/>
            </w:tcBorders>
          </w:tcPr>
          <w:p w14:paraId="00F63B9D" w14:textId="43934CD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159AF22" w14:textId="3CCAB6F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8A06E90" w14:textId="47D926A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DBE6D07" w14:textId="70AB914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D69878D" w14:textId="1E1CD54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481F62E" w14:textId="532E601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8CE00E6" w14:textId="3528C475" w:rsidR="00820EA5" w:rsidRPr="00820EA5" w:rsidRDefault="00820EA5" w:rsidP="00820EA5">
            <w:pPr>
              <w:spacing w:after="0"/>
              <w:ind w:firstLine="0"/>
              <w:jc w:val="right"/>
              <w:rPr>
                <w:color w:val="000000"/>
                <w:sz w:val="18"/>
                <w:szCs w:val="18"/>
              </w:rPr>
            </w:pPr>
          </w:p>
        </w:tc>
      </w:tr>
      <w:tr w:rsidR="00820EA5" w:rsidRPr="002576AA" w14:paraId="47FCD0FB" w14:textId="77777777" w:rsidTr="00EF02BD">
        <w:trPr>
          <w:cantSplit/>
        </w:trPr>
        <w:tc>
          <w:tcPr>
            <w:tcW w:w="534" w:type="dxa"/>
          </w:tcPr>
          <w:p w14:paraId="3A195E30" w14:textId="48E9FF0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184</w:t>
            </w:r>
          </w:p>
        </w:tc>
        <w:tc>
          <w:tcPr>
            <w:tcW w:w="3430" w:type="dxa"/>
          </w:tcPr>
          <w:p w14:paraId="7A3F18B2" w14:textId="53E8B0B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3.3.1.4: Встановлення гібридної сонячної електростанції для компенсації власного споживання електроенергії та накопичення: Дніпропетровська область, </w:t>
            </w:r>
            <w:proofErr w:type="spellStart"/>
            <w:r w:rsidRPr="004862CF">
              <w:rPr>
                <w:color w:val="000000"/>
                <w:sz w:val="20"/>
                <w:szCs w:val="20"/>
              </w:rPr>
              <w:t>Самарівський</w:t>
            </w:r>
            <w:proofErr w:type="spellEnd"/>
            <w:r w:rsidRPr="004862CF">
              <w:rPr>
                <w:color w:val="000000"/>
                <w:sz w:val="20"/>
                <w:szCs w:val="20"/>
              </w:rPr>
              <w:t xml:space="preserve"> район, місто Самар вул. </w:t>
            </w:r>
            <w:proofErr w:type="spellStart"/>
            <w:r w:rsidRPr="004862CF">
              <w:rPr>
                <w:color w:val="000000"/>
                <w:sz w:val="20"/>
                <w:szCs w:val="20"/>
              </w:rPr>
              <w:t>Холодноярської</w:t>
            </w:r>
            <w:proofErr w:type="spellEnd"/>
            <w:r w:rsidRPr="004862CF">
              <w:rPr>
                <w:color w:val="000000"/>
                <w:sz w:val="20"/>
                <w:szCs w:val="20"/>
              </w:rPr>
              <w:t xml:space="preserve"> Бригади, 27А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1A36CE2" w14:textId="77E6F47A"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844,450</w:t>
            </w:r>
          </w:p>
        </w:tc>
        <w:tc>
          <w:tcPr>
            <w:tcW w:w="1077" w:type="dxa"/>
            <w:tcBorders>
              <w:top w:val="nil"/>
              <w:left w:val="single" w:sz="4" w:space="0" w:color="auto"/>
              <w:bottom w:val="single" w:sz="4" w:space="0" w:color="auto"/>
              <w:right w:val="single" w:sz="4" w:space="0" w:color="auto"/>
            </w:tcBorders>
            <w:shd w:val="clear" w:color="000000" w:fill="F2F2F2"/>
          </w:tcPr>
          <w:p w14:paraId="5594FCA2" w14:textId="724ACE3E"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844,450</w:t>
            </w:r>
          </w:p>
        </w:tc>
        <w:tc>
          <w:tcPr>
            <w:tcW w:w="1077" w:type="dxa"/>
            <w:tcBorders>
              <w:top w:val="nil"/>
              <w:left w:val="nil"/>
              <w:bottom w:val="single" w:sz="4" w:space="0" w:color="auto"/>
              <w:right w:val="single" w:sz="4" w:space="0" w:color="auto"/>
            </w:tcBorders>
          </w:tcPr>
          <w:p w14:paraId="4FACA738" w14:textId="415BE480"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844,450</w:t>
            </w:r>
          </w:p>
        </w:tc>
        <w:tc>
          <w:tcPr>
            <w:tcW w:w="1077" w:type="dxa"/>
            <w:tcBorders>
              <w:top w:val="nil"/>
              <w:left w:val="nil"/>
              <w:bottom w:val="single" w:sz="4" w:space="0" w:color="auto"/>
              <w:right w:val="single" w:sz="4" w:space="0" w:color="auto"/>
            </w:tcBorders>
          </w:tcPr>
          <w:p w14:paraId="2D97FD6A" w14:textId="746592D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AE19ED4" w14:textId="05F6F69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C970440" w14:textId="6E5F7D8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88B1844" w14:textId="605FD9D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B2EBCDA" w14:textId="61DF84E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B0FA9FF" w14:textId="56FA7D9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52F97B52" w14:textId="62B0E45E" w:rsidR="00820EA5" w:rsidRPr="00820EA5" w:rsidRDefault="00820EA5" w:rsidP="00820EA5">
            <w:pPr>
              <w:spacing w:after="0"/>
              <w:ind w:firstLine="0"/>
              <w:jc w:val="right"/>
              <w:rPr>
                <w:color w:val="000000"/>
                <w:sz w:val="18"/>
                <w:szCs w:val="18"/>
              </w:rPr>
            </w:pPr>
          </w:p>
        </w:tc>
      </w:tr>
      <w:tr w:rsidR="00820EA5" w:rsidRPr="002576AA" w14:paraId="773F802E" w14:textId="77777777" w:rsidTr="00EF02BD">
        <w:trPr>
          <w:cantSplit/>
        </w:trPr>
        <w:tc>
          <w:tcPr>
            <w:tcW w:w="534" w:type="dxa"/>
          </w:tcPr>
          <w:p w14:paraId="64116F4F" w14:textId="5A25617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185</w:t>
            </w:r>
          </w:p>
        </w:tc>
        <w:tc>
          <w:tcPr>
            <w:tcW w:w="3430" w:type="dxa"/>
          </w:tcPr>
          <w:p w14:paraId="0BE82329" w14:textId="6718FCB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3.3.1.5: Енергонезалежність адміністративної будівлі та майстерень КП «</w:t>
            </w:r>
            <w:proofErr w:type="spellStart"/>
            <w:r w:rsidRPr="004862CF">
              <w:rPr>
                <w:color w:val="000000"/>
                <w:sz w:val="20"/>
                <w:szCs w:val="20"/>
              </w:rPr>
              <w:t>Комсервіс</w:t>
            </w:r>
            <w:proofErr w:type="spellEnd"/>
            <w:r w:rsidRPr="004862CF">
              <w:rPr>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399A03A" w14:textId="271976A6" w:rsidR="00820EA5" w:rsidRPr="00820EA5" w:rsidRDefault="00820EA5" w:rsidP="00820EA5">
            <w:pPr>
              <w:spacing w:after="0"/>
              <w:ind w:firstLine="0"/>
              <w:jc w:val="right"/>
              <w:rPr>
                <w:color w:val="000000"/>
                <w:sz w:val="18"/>
                <w:szCs w:val="18"/>
              </w:rPr>
            </w:pPr>
            <w:r w:rsidRPr="004862CF">
              <w:rPr>
                <w:color w:val="000000"/>
                <w:sz w:val="18"/>
                <w:szCs w:val="18"/>
              </w:rPr>
              <w:t>291,000</w:t>
            </w:r>
          </w:p>
        </w:tc>
        <w:tc>
          <w:tcPr>
            <w:tcW w:w="1077" w:type="dxa"/>
            <w:tcBorders>
              <w:top w:val="nil"/>
              <w:left w:val="single" w:sz="4" w:space="0" w:color="auto"/>
              <w:bottom w:val="single" w:sz="4" w:space="0" w:color="auto"/>
              <w:right w:val="single" w:sz="4" w:space="0" w:color="auto"/>
            </w:tcBorders>
            <w:shd w:val="clear" w:color="000000" w:fill="F2F2F2"/>
          </w:tcPr>
          <w:p w14:paraId="17A4C417" w14:textId="3C34267C" w:rsidR="00820EA5" w:rsidRPr="00820EA5" w:rsidRDefault="00667733" w:rsidP="00820EA5">
            <w:pPr>
              <w:spacing w:after="0"/>
              <w:ind w:firstLine="0"/>
              <w:jc w:val="right"/>
              <w:rPr>
                <w:color w:val="000000"/>
                <w:sz w:val="18"/>
                <w:szCs w:val="18"/>
              </w:rPr>
            </w:pPr>
            <w:r>
              <w:rPr>
                <w:color w:val="000000"/>
                <w:sz w:val="18"/>
                <w:szCs w:val="18"/>
                <w:lang w:val="uk-UA"/>
              </w:rPr>
              <w:t> </w:t>
            </w:r>
            <w:r w:rsidR="00820EA5" w:rsidRPr="004862CF">
              <w:rPr>
                <w:color w:val="000000"/>
                <w:sz w:val="18"/>
                <w:szCs w:val="18"/>
              </w:rPr>
              <w:t>145,500</w:t>
            </w:r>
          </w:p>
        </w:tc>
        <w:tc>
          <w:tcPr>
            <w:tcW w:w="1077" w:type="dxa"/>
            <w:tcBorders>
              <w:top w:val="nil"/>
              <w:left w:val="nil"/>
              <w:bottom w:val="single" w:sz="4" w:space="0" w:color="auto"/>
              <w:right w:val="single" w:sz="4" w:space="0" w:color="auto"/>
            </w:tcBorders>
          </w:tcPr>
          <w:p w14:paraId="270352DD" w14:textId="59733AAA" w:rsidR="00820EA5" w:rsidRPr="00820EA5" w:rsidRDefault="00667733" w:rsidP="00820EA5">
            <w:pPr>
              <w:spacing w:after="0"/>
              <w:ind w:firstLine="0"/>
              <w:jc w:val="right"/>
              <w:rPr>
                <w:color w:val="000000"/>
                <w:sz w:val="18"/>
                <w:szCs w:val="18"/>
              </w:rPr>
            </w:pPr>
            <w:r>
              <w:rPr>
                <w:color w:val="000000"/>
                <w:sz w:val="18"/>
                <w:szCs w:val="18"/>
                <w:lang w:val="uk-UA"/>
              </w:rPr>
              <w:t> </w:t>
            </w:r>
            <w:r w:rsidR="00820EA5" w:rsidRPr="004862CF">
              <w:rPr>
                <w:color w:val="000000"/>
                <w:sz w:val="18"/>
                <w:szCs w:val="18"/>
              </w:rPr>
              <w:t>101,850</w:t>
            </w:r>
          </w:p>
        </w:tc>
        <w:tc>
          <w:tcPr>
            <w:tcW w:w="1077" w:type="dxa"/>
            <w:tcBorders>
              <w:top w:val="nil"/>
              <w:left w:val="nil"/>
              <w:bottom w:val="single" w:sz="4" w:space="0" w:color="auto"/>
              <w:right w:val="single" w:sz="4" w:space="0" w:color="auto"/>
            </w:tcBorders>
          </w:tcPr>
          <w:p w14:paraId="458EBE14" w14:textId="518E3BA0" w:rsidR="00820EA5" w:rsidRPr="00820EA5" w:rsidRDefault="00820EA5" w:rsidP="00820EA5">
            <w:pPr>
              <w:spacing w:after="0"/>
              <w:ind w:firstLine="0"/>
              <w:jc w:val="right"/>
              <w:rPr>
                <w:color w:val="000000"/>
                <w:sz w:val="18"/>
                <w:szCs w:val="18"/>
              </w:rPr>
            </w:pPr>
            <w:r w:rsidRPr="004862CF">
              <w:rPr>
                <w:color w:val="000000"/>
                <w:sz w:val="18"/>
                <w:szCs w:val="18"/>
              </w:rPr>
              <w:t>43,650</w:t>
            </w:r>
          </w:p>
        </w:tc>
        <w:tc>
          <w:tcPr>
            <w:tcW w:w="1077" w:type="dxa"/>
            <w:tcBorders>
              <w:top w:val="nil"/>
              <w:left w:val="single" w:sz="4" w:space="0" w:color="auto"/>
              <w:bottom w:val="single" w:sz="4" w:space="0" w:color="auto"/>
              <w:right w:val="single" w:sz="4" w:space="0" w:color="auto"/>
            </w:tcBorders>
            <w:shd w:val="clear" w:color="000000" w:fill="F2F2F2"/>
          </w:tcPr>
          <w:p w14:paraId="101EDE49" w14:textId="7E172FC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B4241E8" w14:textId="110991F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7E71B48" w14:textId="042D62B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480E3CE6" w14:textId="772C8CA2" w:rsidR="00820EA5" w:rsidRPr="00820EA5" w:rsidRDefault="00820EA5" w:rsidP="00820EA5">
            <w:pPr>
              <w:spacing w:after="0"/>
              <w:ind w:firstLine="0"/>
              <w:jc w:val="right"/>
              <w:rPr>
                <w:color w:val="000000"/>
                <w:sz w:val="18"/>
                <w:szCs w:val="18"/>
              </w:rPr>
            </w:pPr>
            <w:r w:rsidRPr="004862CF">
              <w:rPr>
                <w:color w:val="000000"/>
                <w:sz w:val="18"/>
                <w:szCs w:val="18"/>
              </w:rPr>
              <w:t>145,500</w:t>
            </w:r>
          </w:p>
        </w:tc>
        <w:tc>
          <w:tcPr>
            <w:tcW w:w="1077" w:type="dxa"/>
            <w:tcBorders>
              <w:top w:val="nil"/>
              <w:left w:val="nil"/>
              <w:bottom w:val="single" w:sz="4" w:space="0" w:color="auto"/>
              <w:right w:val="single" w:sz="4" w:space="0" w:color="auto"/>
            </w:tcBorders>
          </w:tcPr>
          <w:p w14:paraId="65430FAE" w14:textId="68BECA50" w:rsidR="00820EA5" w:rsidRPr="00820EA5" w:rsidRDefault="00820EA5" w:rsidP="00820EA5">
            <w:pPr>
              <w:spacing w:after="0"/>
              <w:ind w:firstLine="0"/>
              <w:jc w:val="right"/>
              <w:rPr>
                <w:color w:val="000000"/>
                <w:sz w:val="18"/>
                <w:szCs w:val="18"/>
              </w:rPr>
            </w:pPr>
            <w:r w:rsidRPr="004862CF">
              <w:rPr>
                <w:color w:val="000000"/>
                <w:sz w:val="18"/>
                <w:szCs w:val="18"/>
              </w:rPr>
              <w:t>101,850</w:t>
            </w:r>
          </w:p>
        </w:tc>
        <w:tc>
          <w:tcPr>
            <w:tcW w:w="1080" w:type="dxa"/>
            <w:tcBorders>
              <w:top w:val="nil"/>
              <w:left w:val="nil"/>
              <w:bottom w:val="single" w:sz="4" w:space="0" w:color="auto"/>
              <w:right w:val="single" w:sz="4" w:space="0" w:color="auto"/>
            </w:tcBorders>
          </w:tcPr>
          <w:p w14:paraId="58BD7507" w14:textId="73D3687A" w:rsidR="00820EA5" w:rsidRPr="00820EA5" w:rsidRDefault="00820EA5" w:rsidP="00820EA5">
            <w:pPr>
              <w:spacing w:after="0"/>
              <w:ind w:firstLine="0"/>
              <w:jc w:val="right"/>
              <w:rPr>
                <w:color w:val="000000"/>
                <w:sz w:val="18"/>
                <w:szCs w:val="18"/>
              </w:rPr>
            </w:pPr>
            <w:r w:rsidRPr="004862CF">
              <w:rPr>
                <w:color w:val="000000"/>
                <w:sz w:val="18"/>
                <w:szCs w:val="18"/>
              </w:rPr>
              <w:t>43,650</w:t>
            </w:r>
          </w:p>
        </w:tc>
      </w:tr>
      <w:tr w:rsidR="00820EA5" w:rsidRPr="002576AA" w14:paraId="3708AFD9" w14:textId="77777777" w:rsidTr="00EF02BD">
        <w:trPr>
          <w:cantSplit/>
        </w:trPr>
        <w:tc>
          <w:tcPr>
            <w:tcW w:w="534" w:type="dxa"/>
          </w:tcPr>
          <w:p w14:paraId="6CAA9B68" w14:textId="634EECE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186</w:t>
            </w:r>
          </w:p>
        </w:tc>
        <w:tc>
          <w:tcPr>
            <w:tcW w:w="3430" w:type="dxa"/>
          </w:tcPr>
          <w:p w14:paraId="6818D073" w14:textId="65E22D6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3.3.2.1: Підвищення енергоефективності шляхом зберігання теплової енергії будівлі НМБК ім. Олеся Гончара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B01CCBB" w14:textId="7CEB5119" w:rsidR="00820EA5" w:rsidRPr="00820EA5" w:rsidRDefault="00820EA5" w:rsidP="00820EA5">
            <w:pPr>
              <w:spacing w:after="0"/>
              <w:ind w:firstLine="0"/>
              <w:jc w:val="right"/>
              <w:rPr>
                <w:color w:val="000000"/>
                <w:sz w:val="18"/>
                <w:szCs w:val="18"/>
              </w:rPr>
            </w:pPr>
            <w:r w:rsidRPr="004862CF">
              <w:rPr>
                <w:color w:val="000000"/>
                <w:sz w:val="18"/>
                <w:szCs w:val="18"/>
              </w:rPr>
              <w:t>28</w:t>
            </w:r>
            <w:r w:rsidR="00667733">
              <w:rPr>
                <w:color w:val="000000"/>
                <w:sz w:val="18"/>
                <w:szCs w:val="18"/>
                <w:lang w:val="uk-UA"/>
              </w:rPr>
              <w:t> </w:t>
            </w:r>
            <w:r w:rsidRPr="004862CF">
              <w:rPr>
                <w:color w:val="000000"/>
                <w:sz w:val="18"/>
                <w:szCs w:val="18"/>
              </w:rPr>
              <w:t>625,396</w:t>
            </w:r>
          </w:p>
        </w:tc>
        <w:tc>
          <w:tcPr>
            <w:tcW w:w="1077" w:type="dxa"/>
            <w:tcBorders>
              <w:top w:val="nil"/>
              <w:left w:val="single" w:sz="4" w:space="0" w:color="auto"/>
              <w:bottom w:val="single" w:sz="4" w:space="0" w:color="auto"/>
              <w:right w:val="single" w:sz="4" w:space="0" w:color="auto"/>
            </w:tcBorders>
            <w:shd w:val="clear" w:color="000000" w:fill="F2F2F2"/>
          </w:tcPr>
          <w:p w14:paraId="2F17EC90" w14:textId="6A158146"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725,079</w:t>
            </w:r>
          </w:p>
        </w:tc>
        <w:tc>
          <w:tcPr>
            <w:tcW w:w="1077" w:type="dxa"/>
            <w:tcBorders>
              <w:top w:val="nil"/>
              <w:left w:val="nil"/>
              <w:bottom w:val="single" w:sz="4" w:space="0" w:color="auto"/>
              <w:right w:val="single" w:sz="4" w:space="0" w:color="auto"/>
            </w:tcBorders>
          </w:tcPr>
          <w:p w14:paraId="43DB26DB" w14:textId="2526EF69" w:rsidR="00820EA5" w:rsidRPr="00820EA5" w:rsidRDefault="00820EA5" w:rsidP="00820EA5">
            <w:pPr>
              <w:spacing w:after="0"/>
              <w:ind w:firstLine="0"/>
              <w:jc w:val="right"/>
              <w:rPr>
                <w:color w:val="000000"/>
                <w:sz w:val="18"/>
                <w:szCs w:val="18"/>
              </w:rPr>
            </w:pPr>
            <w:r w:rsidRPr="004862CF">
              <w:rPr>
                <w:color w:val="000000"/>
                <w:sz w:val="18"/>
                <w:szCs w:val="18"/>
              </w:rPr>
              <w:t>2</w:t>
            </w:r>
            <w:r w:rsidR="00667733">
              <w:rPr>
                <w:color w:val="000000"/>
                <w:sz w:val="18"/>
                <w:szCs w:val="18"/>
                <w:lang w:val="uk-UA"/>
              </w:rPr>
              <w:t> </w:t>
            </w:r>
            <w:r w:rsidRPr="004862CF">
              <w:rPr>
                <w:color w:val="000000"/>
                <w:sz w:val="18"/>
                <w:szCs w:val="18"/>
              </w:rPr>
              <w:t>862,540</w:t>
            </w:r>
          </w:p>
        </w:tc>
        <w:tc>
          <w:tcPr>
            <w:tcW w:w="1077" w:type="dxa"/>
            <w:tcBorders>
              <w:top w:val="nil"/>
              <w:left w:val="nil"/>
              <w:bottom w:val="single" w:sz="4" w:space="0" w:color="auto"/>
              <w:right w:val="single" w:sz="4" w:space="0" w:color="auto"/>
            </w:tcBorders>
          </w:tcPr>
          <w:p w14:paraId="496E7188" w14:textId="5EDD5C77" w:rsidR="00820EA5" w:rsidRPr="00820EA5" w:rsidRDefault="00820EA5" w:rsidP="00820EA5">
            <w:pPr>
              <w:spacing w:after="0"/>
              <w:ind w:firstLine="0"/>
              <w:jc w:val="right"/>
              <w:rPr>
                <w:color w:val="000000"/>
                <w:sz w:val="18"/>
                <w:szCs w:val="18"/>
              </w:rPr>
            </w:pPr>
            <w:r w:rsidRPr="004862CF">
              <w:rPr>
                <w:color w:val="000000"/>
                <w:sz w:val="18"/>
                <w:szCs w:val="18"/>
              </w:rPr>
              <w:t>2</w:t>
            </w:r>
            <w:r w:rsidR="00667733">
              <w:rPr>
                <w:color w:val="000000"/>
                <w:sz w:val="18"/>
                <w:szCs w:val="18"/>
                <w:lang w:val="uk-UA"/>
              </w:rPr>
              <w:t> </w:t>
            </w:r>
            <w:r w:rsidRPr="004862CF">
              <w:rPr>
                <w:color w:val="000000"/>
                <w:sz w:val="18"/>
                <w:szCs w:val="18"/>
              </w:rPr>
              <w:t>862,540</w:t>
            </w:r>
          </w:p>
        </w:tc>
        <w:tc>
          <w:tcPr>
            <w:tcW w:w="1077" w:type="dxa"/>
            <w:tcBorders>
              <w:top w:val="nil"/>
              <w:left w:val="single" w:sz="4" w:space="0" w:color="auto"/>
              <w:bottom w:val="single" w:sz="4" w:space="0" w:color="auto"/>
              <w:right w:val="single" w:sz="4" w:space="0" w:color="auto"/>
            </w:tcBorders>
            <w:shd w:val="clear" w:color="000000" w:fill="F2F2F2"/>
          </w:tcPr>
          <w:p w14:paraId="2D063D4F" w14:textId="4B33F27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6ABD70" w14:textId="1699C90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0F2654E" w14:textId="33D93A3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E251F3A" w14:textId="0EF16AC0" w:rsidR="00820EA5" w:rsidRPr="00820EA5" w:rsidRDefault="00820EA5" w:rsidP="00820EA5">
            <w:pPr>
              <w:spacing w:after="0"/>
              <w:ind w:firstLine="0"/>
              <w:jc w:val="right"/>
              <w:rPr>
                <w:color w:val="000000"/>
                <w:sz w:val="18"/>
                <w:szCs w:val="18"/>
              </w:rPr>
            </w:pPr>
            <w:r w:rsidRPr="004862CF">
              <w:rPr>
                <w:color w:val="000000"/>
                <w:sz w:val="18"/>
                <w:szCs w:val="18"/>
              </w:rPr>
              <w:t>22</w:t>
            </w:r>
            <w:r w:rsidR="00667733">
              <w:rPr>
                <w:color w:val="000000"/>
                <w:sz w:val="18"/>
                <w:szCs w:val="18"/>
                <w:lang w:val="uk-UA"/>
              </w:rPr>
              <w:t> </w:t>
            </w:r>
            <w:r w:rsidRPr="004862CF">
              <w:rPr>
                <w:color w:val="000000"/>
                <w:sz w:val="18"/>
                <w:szCs w:val="18"/>
              </w:rPr>
              <w:t>900,317</w:t>
            </w:r>
          </w:p>
        </w:tc>
        <w:tc>
          <w:tcPr>
            <w:tcW w:w="1077" w:type="dxa"/>
            <w:tcBorders>
              <w:top w:val="nil"/>
              <w:left w:val="nil"/>
              <w:bottom w:val="single" w:sz="4" w:space="0" w:color="auto"/>
              <w:right w:val="single" w:sz="4" w:space="0" w:color="auto"/>
            </w:tcBorders>
          </w:tcPr>
          <w:p w14:paraId="312BCF42" w14:textId="7EC6AB1C"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450,158</w:t>
            </w:r>
          </w:p>
        </w:tc>
        <w:tc>
          <w:tcPr>
            <w:tcW w:w="1080" w:type="dxa"/>
            <w:tcBorders>
              <w:top w:val="nil"/>
              <w:left w:val="nil"/>
              <w:bottom w:val="single" w:sz="4" w:space="0" w:color="auto"/>
              <w:right w:val="single" w:sz="4" w:space="0" w:color="auto"/>
            </w:tcBorders>
          </w:tcPr>
          <w:p w14:paraId="78BAF2FC" w14:textId="7C4294C6"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450,158</w:t>
            </w:r>
          </w:p>
        </w:tc>
      </w:tr>
      <w:tr w:rsidR="00820EA5" w:rsidRPr="002576AA" w14:paraId="56A784C5" w14:textId="77777777" w:rsidTr="00EF02BD">
        <w:trPr>
          <w:cantSplit/>
        </w:trPr>
        <w:tc>
          <w:tcPr>
            <w:tcW w:w="534" w:type="dxa"/>
          </w:tcPr>
          <w:p w14:paraId="5F10A728" w14:textId="739D55C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187</w:t>
            </w:r>
          </w:p>
        </w:tc>
        <w:tc>
          <w:tcPr>
            <w:tcW w:w="3430" w:type="dxa"/>
          </w:tcPr>
          <w:p w14:paraId="1CE98BFD" w14:textId="75F18A5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3.3.2.2: Розумні будинки в місті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6AC3650" w14:textId="3DBF5C24" w:rsidR="00820EA5" w:rsidRPr="00820EA5" w:rsidRDefault="00820EA5" w:rsidP="00820EA5">
            <w:pPr>
              <w:spacing w:after="0"/>
              <w:ind w:firstLine="0"/>
              <w:jc w:val="right"/>
              <w:rPr>
                <w:color w:val="000000"/>
                <w:sz w:val="18"/>
                <w:szCs w:val="18"/>
              </w:rPr>
            </w:pPr>
            <w:r w:rsidRPr="004862CF">
              <w:rPr>
                <w:color w:val="000000"/>
                <w:sz w:val="18"/>
                <w:szCs w:val="18"/>
              </w:rPr>
              <w:t>58</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7AC66E4" w14:textId="6BA911A5"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0BF40BC7" w14:textId="6612F81A"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800,000</w:t>
            </w:r>
          </w:p>
        </w:tc>
        <w:tc>
          <w:tcPr>
            <w:tcW w:w="1077" w:type="dxa"/>
            <w:tcBorders>
              <w:top w:val="nil"/>
              <w:left w:val="nil"/>
              <w:bottom w:val="single" w:sz="4" w:space="0" w:color="auto"/>
              <w:right w:val="single" w:sz="4" w:space="0" w:color="auto"/>
            </w:tcBorders>
          </w:tcPr>
          <w:p w14:paraId="2C7487B1" w14:textId="10CA10BE"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800,000</w:t>
            </w:r>
          </w:p>
        </w:tc>
        <w:tc>
          <w:tcPr>
            <w:tcW w:w="1077" w:type="dxa"/>
            <w:tcBorders>
              <w:top w:val="nil"/>
              <w:left w:val="single" w:sz="4" w:space="0" w:color="auto"/>
              <w:bottom w:val="single" w:sz="4" w:space="0" w:color="auto"/>
              <w:right w:val="single" w:sz="4" w:space="0" w:color="auto"/>
            </w:tcBorders>
            <w:shd w:val="clear" w:color="000000" w:fill="F2F2F2"/>
          </w:tcPr>
          <w:p w14:paraId="0D866633" w14:textId="7AAF1B52" w:rsidR="00820EA5" w:rsidRPr="00820EA5" w:rsidRDefault="00820EA5" w:rsidP="00820EA5">
            <w:pPr>
              <w:spacing w:after="0"/>
              <w:ind w:firstLine="0"/>
              <w:jc w:val="right"/>
              <w:rPr>
                <w:color w:val="000000"/>
                <w:sz w:val="18"/>
                <w:szCs w:val="18"/>
              </w:rPr>
            </w:pPr>
            <w:r w:rsidRPr="004862CF">
              <w:rPr>
                <w:color w:val="000000"/>
                <w:sz w:val="18"/>
                <w:szCs w:val="18"/>
              </w:rPr>
              <w:t>23</w:t>
            </w:r>
            <w:r w:rsidR="00667733">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780B5E48" w14:textId="11D9410D"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600,000</w:t>
            </w:r>
          </w:p>
        </w:tc>
        <w:tc>
          <w:tcPr>
            <w:tcW w:w="1077" w:type="dxa"/>
            <w:tcBorders>
              <w:top w:val="nil"/>
              <w:left w:val="nil"/>
              <w:bottom w:val="single" w:sz="4" w:space="0" w:color="auto"/>
              <w:right w:val="single" w:sz="4" w:space="0" w:color="auto"/>
            </w:tcBorders>
          </w:tcPr>
          <w:p w14:paraId="672CF35B" w14:textId="0894800D"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600,000</w:t>
            </w:r>
          </w:p>
        </w:tc>
        <w:tc>
          <w:tcPr>
            <w:tcW w:w="1077" w:type="dxa"/>
            <w:tcBorders>
              <w:top w:val="nil"/>
              <w:left w:val="single" w:sz="4" w:space="0" w:color="auto"/>
              <w:bottom w:val="single" w:sz="4" w:space="0" w:color="auto"/>
              <w:right w:val="single" w:sz="4" w:space="0" w:color="auto"/>
            </w:tcBorders>
            <w:shd w:val="clear" w:color="000000" w:fill="F2F2F2"/>
          </w:tcPr>
          <w:p w14:paraId="4280C5FF" w14:textId="5910D73C" w:rsidR="00820EA5" w:rsidRPr="00820EA5" w:rsidRDefault="00820EA5" w:rsidP="00820EA5">
            <w:pPr>
              <w:spacing w:after="0"/>
              <w:ind w:firstLine="0"/>
              <w:jc w:val="right"/>
              <w:rPr>
                <w:color w:val="000000"/>
                <w:sz w:val="18"/>
                <w:szCs w:val="18"/>
              </w:rPr>
            </w:pPr>
            <w:r w:rsidRPr="004862CF">
              <w:rPr>
                <w:color w:val="000000"/>
                <w:sz w:val="18"/>
                <w:szCs w:val="18"/>
              </w:rPr>
              <w:t>23</w:t>
            </w:r>
            <w:r w:rsidR="00667733">
              <w:rPr>
                <w:color w:val="000000"/>
                <w:sz w:val="18"/>
                <w:szCs w:val="18"/>
                <w:lang w:val="uk-UA"/>
              </w:rPr>
              <w:t> </w:t>
            </w:r>
            <w:r w:rsidRPr="004862CF">
              <w:rPr>
                <w:color w:val="000000"/>
                <w:sz w:val="18"/>
                <w:szCs w:val="18"/>
              </w:rPr>
              <w:t>200,000</w:t>
            </w:r>
          </w:p>
        </w:tc>
        <w:tc>
          <w:tcPr>
            <w:tcW w:w="1077" w:type="dxa"/>
            <w:tcBorders>
              <w:top w:val="nil"/>
              <w:left w:val="nil"/>
              <w:bottom w:val="single" w:sz="4" w:space="0" w:color="auto"/>
              <w:right w:val="single" w:sz="4" w:space="0" w:color="auto"/>
            </w:tcBorders>
          </w:tcPr>
          <w:p w14:paraId="61389C9B" w14:textId="3EF206C1"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600,000</w:t>
            </w:r>
          </w:p>
        </w:tc>
        <w:tc>
          <w:tcPr>
            <w:tcW w:w="1080" w:type="dxa"/>
            <w:tcBorders>
              <w:top w:val="nil"/>
              <w:left w:val="nil"/>
              <w:bottom w:val="single" w:sz="4" w:space="0" w:color="auto"/>
              <w:right w:val="single" w:sz="4" w:space="0" w:color="auto"/>
            </w:tcBorders>
          </w:tcPr>
          <w:p w14:paraId="53DCBF66" w14:textId="30D5F6B1" w:rsidR="00820EA5" w:rsidRPr="00820EA5" w:rsidRDefault="00820EA5" w:rsidP="00820EA5">
            <w:pPr>
              <w:spacing w:after="0"/>
              <w:ind w:firstLine="0"/>
              <w:jc w:val="right"/>
              <w:rPr>
                <w:color w:val="000000"/>
                <w:sz w:val="18"/>
                <w:szCs w:val="18"/>
              </w:rPr>
            </w:pPr>
            <w:r w:rsidRPr="004862CF">
              <w:rPr>
                <w:color w:val="000000"/>
                <w:sz w:val="18"/>
                <w:szCs w:val="18"/>
              </w:rPr>
              <w:t>11</w:t>
            </w:r>
            <w:r w:rsidR="00667733">
              <w:rPr>
                <w:color w:val="000000"/>
                <w:sz w:val="18"/>
                <w:szCs w:val="18"/>
                <w:lang w:val="uk-UA"/>
              </w:rPr>
              <w:t> </w:t>
            </w:r>
            <w:r w:rsidRPr="004862CF">
              <w:rPr>
                <w:color w:val="000000"/>
                <w:sz w:val="18"/>
                <w:szCs w:val="18"/>
              </w:rPr>
              <w:t>600,000</w:t>
            </w:r>
          </w:p>
        </w:tc>
      </w:tr>
      <w:tr w:rsidR="00820EA5" w:rsidRPr="002576AA" w14:paraId="35CF5537" w14:textId="77777777" w:rsidTr="00EF02BD">
        <w:trPr>
          <w:cantSplit/>
        </w:trPr>
        <w:tc>
          <w:tcPr>
            <w:tcW w:w="534" w:type="dxa"/>
          </w:tcPr>
          <w:p w14:paraId="2CCFEED3" w14:textId="6E04ED5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188</w:t>
            </w:r>
          </w:p>
        </w:tc>
        <w:tc>
          <w:tcPr>
            <w:tcW w:w="3430" w:type="dxa"/>
          </w:tcPr>
          <w:p w14:paraId="4009DDDC" w14:textId="4E1295BF"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3.3.2.3: Аудит енерговитрат у бюджетних установах</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5910628" w14:textId="457AE36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7A60014" w14:textId="6D466E0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65DC70B" w14:textId="41F8B79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6A9F1A7" w14:textId="7DA932F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0A84280" w14:textId="217A34B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20BF022" w14:textId="6844929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F0814B3" w14:textId="29B8835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40F1AC1" w14:textId="0B86B49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2821E2D" w14:textId="49CB3F6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4CC89CE" w14:textId="154D1D61" w:rsidR="00820EA5" w:rsidRPr="00820EA5" w:rsidRDefault="00820EA5" w:rsidP="00820EA5">
            <w:pPr>
              <w:spacing w:after="0"/>
              <w:ind w:firstLine="0"/>
              <w:jc w:val="right"/>
              <w:rPr>
                <w:color w:val="000000"/>
                <w:sz w:val="18"/>
                <w:szCs w:val="18"/>
              </w:rPr>
            </w:pPr>
          </w:p>
        </w:tc>
      </w:tr>
      <w:tr w:rsidR="00820EA5" w:rsidRPr="002576AA" w14:paraId="3921894D" w14:textId="77777777" w:rsidTr="00EF02BD">
        <w:trPr>
          <w:cantSplit/>
        </w:trPr>
        <w:tc>
          <w:tcPr>
            <w:tcW w:w="534" w:type="dxa"/>
          </w:tcPr>
          <w:p w14:paraId="00CA53E9" w14:textId="569D2D8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189</w:t>
            </w:r>
          </w:p>
        </w:tc>
        <w:tc>
          <w:tcPr>
            <w:tcW w:w="3430" w:type="dxa"/>
          </w:tcPr>
          <w:p w14:paraId="6D01C38B" w14:textId="66E89D1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3.3.2.4: </w:t>
            </w:r>
            <w:proofErr w:type="spellStart"/>
            <w:r w:rsidRPr="004862CF">
              <w:rPr>
                <w:color w:val="000000"/>
                <w:sz w:val="20"/>
                <w:szCs w:val="20"/>
              </w:rPr>
              <w:t>Термомодернізація</w:t>
            </w:r>
            <w:proofErr w:type="spellEnd"/>
            <w:r w:rsidRPr="004862CF">
              <w:rPr>
                <w:color w:val="000000"/>
                <w:sz w:val="20"/>
                <w:szCs w:val="20"/>
              </w:rPr>
              <w:t xml:space="preserve"> муніципальних та житлових будівель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7B7AAA6" w14:textId="4BAD1AD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C1A911F" w14:textId="5466400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23E44FB" w14:textId="71B26F0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9E9082F" w14:textId="655A6BB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BEBB2FD" w14:textId="38FFCB3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C3E826E" w14:textId="4823DCA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51E8CCE" w14:textId="22D53DE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00C8251" w14:textId="270AED8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AF04235" w14:textId="6946CCEC"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E28AA7E" w14:textId="5C30701F" w:rsidR="00820EA5" w:rsidRPr="00820EA5" w:rsidRDefault="00820EA5" w:rsidP="00820EA5">
            <w:pPr>
              <w:spacing w:after="0"/>
              <w:ind w:firstLine="0"/>
              <w:jc w:val="right"/>
              <w:rPr>
                <w:color w:val="000000"/>
                <w:sz w:val="18"/>
                <w:szCs w:val="18"/>
              </w:rPr>
            </w:pPr>
          </w:p>
        </w:tc>
      </w:tr>
      <w:tr w:rsidR="00820EA5" w:rsidRPr="002576AA" w14:paraId="656FA6CD" w14:textId="77777777" w:rsidTr="00EF02BD">
        <w:trPr>
          <w:cantSplit/>
        </w:trPr>
        <w:tc>
          <w:tcPr>
            <w:tcW w:w="534" w:type="dxa"/>
          </w:tcPr>
          <w:p w14:paraId="53CAD1D3" w14:textId="075F03F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190</w:t>
            </w:r>
          </w:p>
        </w:tc>
        <w:tc>
          <w:tcPr>
            <w:tcW w:w="3430" w:type="dxa"/>
          </w:tcPr>
          <w:p w14:paraId="26E074DB" w14:textId="6328712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3.3.2.5: Реконструкція внутрішніх електричних мереж, вузлів обліку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BEFA9F0" w14:textId="5609C0D9" w:rsidR="00820EA5" w:rsidRPr="00820EA5" w:rsidRDefault="00820EA5" w:rsidP="00820EA5">
            <w:pPr>
              <w:spacing w:after="0"/>
              <w:ind w:firstLine="0"/>
              <w:jc w:val="right"/>
              <w:rPr>
                <w:color w:val="000000"/>
                <w:sz w:val="18"/>
                <w:szCs w:val="18"/>
              </w:rPr>
            </w:pPr>
            <w:r w:rsidRPr="004862CF">
              <w:rPr>
                <w:color w:val="000000"/>
                <w:sz w:val="18"/>
                <w:szCs w:val="18"/>
              </w:rPr>
              <w:t>15</w:t>
            </w:r>
            <w:r w:rsidR="00667733">
              <w:rPr>
                <w:color w:val="000000"/>
                <w:sz w:val="18"/>
                <w:szCs w:val="18"/>
                <w:lang w:val="uk-UA"/>
              </w:rPr>
              <w:t> </w:t>
            </w:r>
            <w:r w:rsidRPr="004862CF">
              <w:rPr>
                <w:color w:val="000000"/>
                <w:sz w:val="18"/>
                <w:szCs w:val="18"/>
              </w:rPr>
              <w:t>144,000</w:t>
            </w:r>
          </w:p>
        </w:tc>
        <w:tc>
          <w:tcPr>
            <w:tcW w:w="1077" w:type="dxa"/>
            <w:tcBorders>
              <w:top w:val="nil"/>
              <w:left w:val="single" w:sz="4" w:space="0" w:color="auto"/>
              <w:bottom w:val="single" w:sz="4" w:space="0" w:color="auto"/>
              <w:right w:val="single" w:sz="4" w:space="0" w:color="auto"/>
            </w:tcBorders>
            <w:shd w:val="clear" w:color="000000" w:fill="F2F2F2"/>
          </w:tcPr>
          <w:p w14:paraId="04570E65" w14:textId="55C61B7C"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029,000</w:t>
            </w:r>
          </w:p>
        </w:tc>
        <w:tc>
          <w:tcPr>
            <w:tcW w:w="1077" w:type="dxa"/>
            <w:tcBorders>
              <w:top w:val="nil"/>
              <w:left w:val="nil"/>
              <w:bottom w:val="single" w:sz="4" w:space="0" w:color="auto"/>
              <w:right w:val="single" w:sz="4" w:space="0" w:color="auto"/>
            </w:tcBorders>
          </w:tcPr>
          <w:p w14:paraId="1ACFE0A1" w14:textId="2DB39C7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3E95336" w14:textId="4579E1B2"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029,000</w:t>
            </w:r>
          </w:p>
        </w:tc>
        <w:tc>
          <w:tcPr>
            <w:tcW w:w="1077" w:type="dxa"/>
            <w:tcBorders>
              <w:top w:val="nil"/>
              <w:left w:val="single" w:sz="4" w:space="0" w:color="auto"/>
              <w:bottom w:val="single" w:sz="4" w:space="0" w:color="auto"/>
              <w:right w:val="single" w:sz="4" w:space="0" w:color="auto"/>
            </w:tcBorders>
            <w:shd w:val="clear" w:color="000000" w:fill="F2F2F2"/>
          </w:tcPr>
          <w:p w14:paraId="192A067A" w14:textId="5BE99EF8" w:rsidR="00820EA5" w:rsidRPr="00820EA5" w:rsidRDefault="00820EA5" w:rsidP="00820EA5">
            <w:pPr>
              <w:spacing w:after="0"/>
              <w:ind w:firstLine="0"/>
              <w:jc w:val="right"/>
              <w:rPr>
                <w:color w:val="000000"/>
                <w:sz w:val="18"/>
                <w:szCs w:val="18"/>
              </w:rPr>
            </w:pPr>
            <w:r w:rsidRPr="004862CF">
              <w:rPr>
                <w:color w:val="000000"/>
                <w:sz w:val="18"/>
                <w:szCs w:val="18"/>
              </w:rPr>
              <w:t>12</w:t>
            </w:r>
            <w:r w:rsidR="00667733">
              <w:rPr>
                <w:color w:val="000000"/>
                <w:sz w:val="18"/>
                <w:szCs w:val="18"/>
                <w:lang w:val="uk-UA"/>
              </w:rPr>
              <w:t> </w:t>
            </w:r>
            <w:r w:rsidRPr="004862CF">
              <w:rPr>
                <w:color w:val="000000"/>
                <w:sz w:val="18"/>
                <w:szCs w:val="18"/>
              </w:rPr>
              <w:t>115,000</w:t>
            </w:r>
          </w:p>
        </w:tc>
        <w:tc>
          <w:tcPr>
            <w:tcW w:w="1077" w:type="dxa"/>
            <w:tcBorders>
              <w:top w:val="nil"/>
              <w:left w:val="nil"/>
              <w:bottom w:val="single" w:sz="4" w:space="0" w:color="auto"/>
              <w:right w:val="single" w:sz="4" w:space="0" w:color="auto"/>
            </w:tcBorders>
          </w:tcPr>
          <w:p w14:paraId="7C473136" w14:textId="1E5EAAD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237DBFA" w14:textId="19002002" w:rsidR="00820EA5" w:rsidRPr="00820EA5" w:rsidRDefault="00820EA5" w:rsidP="00820EA5">
            <w:pPr>
              <w:spacing w:after="0"/>
              <w:ind w:firstLine="0"/>
              <w:jc w:val="right"/>
              <w:rPr>
                <w:color w:val="000000"/>
                <w:sz w:val="18"/>
                <w:szCs w:val="18"/>
              </w:rPr>
            </w:pPr>
            <w:r w:rsidRPr="004862CF">
              <w:rPr>
                <w:color w:val="000000"/>
                <w:sz w:val="18"/>
                <w:szCs w:val="18"/>
              </w:rPr>
              <w:t>12</w:t>
            </w:r>
            <w:r w:rsidR="00667733">
              <w:rPr>
                <w:color w:val="000000"/>
                <w:sz w:val="18"/>
                <w:szCs w:val="18"/>
                <w:lang w:val="uk-UA"/>
              </w:rPr>
              <w:t> </w:t>
            </w:r>
            <w:r w:rsidRPr="004862CF">
              <w:rPr>
                <w:color w:val="000000"/>
                <w:sz w:val="18"/>
                <w:szCs w:val="18"/>
              </w:rPr>
              <w:t>115,000</w:t>
            </w:r>
          </w:p>
        </w:tc>
        <w:tc>
          <w:tcPr>
            <w:tcW w:w="1077" w:type="dxa"/>
            <w:tcBorders>
              <w:top w:val="nil"/>
              <w:left w:val="single" w:sz="4" w:space="0" w:color="auto"/>
              <w:bottom w:val="single" w:sz="4" w:space="0" w:color="auto"/>
              <w:right w:val="single" w:sz="4" w:space="0" w:color="auto"/>
            </w:tcBorders>
            <w:shd w:val="clear" w:color="000000" w:fill="F2F2F2"/>
          </w:tcPr>
          <w:p w14:paraId="43FEED4C" w14:textId="14E4989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5E25088" w14:textId="20BF4149"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63835AA" w14:textId="6438523A" w:rsidR="00820EA5" w:rsidRPr="00820EA5" w:rsidRDefault="00820EA5" w:rsidP="00820EA5">
            <w:pPr>
              <w:spacing w:after="0"/>
              <w:ind w:firstLine="0"/>
              <w:jc w:val="right"/>
              <w:rPr>
                <w:color w:val="000000"/>
                <w:sz w:val="18"/>
                <w:szCs w:val="18"/>
              </w:rPr>
            </w:pPr>
          </w:p>
        </w:tc>
      </w:tr>
      <w:tr w:rsidR="00820EA5" w:rsidRPr="002576AA" w14:paraId="62037F9C" w14:textId="77777777" w:rsidTr="00EF02BD">
        <w:trPr>
          <w:cantSplit/>
        </w:trPr>
        <w:tc>
          <w:tcPr>
            <w:tcW w:w="534" w:type="dxa"/>
          </w:tcPr>
          <w:p w14:paraId="7CA4B8FA" w14:textId="3B4376C3"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191</w:t>
            </w:r>
          </w:p>
        </w:tc>
        <w:tc>
          <w:tcPr>
            <w:tcW w:w="3430" w:type="dxa"/>
          </w:tcPr>
          <w:p w14:paraId="56593B17" w14:textId="262FF0A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3.3.2.6: Створення відділу з питань альтернативної енергетики та енергоефективності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83CCD54" w14:textId="1A7FFAF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0F9DDF8B" w14:textId="104976C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6958AAC" w14:textId="6D5D818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1F5C4A6" w14:textId="374034A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C85D7D0" w14:textId="4963222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5B539A6" w14:textId="7B22986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4719581" w14:textId="793E480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4816DE6" w14:textId="798223B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461EA18" w14:textId="10A05BB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B5E76E2" w14:textId="72EABB90" w:rsidR="00820EA5" w:rsidRPr="00820EA5" w:rsidRDefault="00820EA5" w:rsidP="00820EA5">
            <w:pPr>
              <w:spacing w:after="0"/>
              <w:ind w:firstLine="0"/>
              <w:jc w:val="right"/>
              <w:rPr>
                <w:color w:val="000000"/>
                <w:sz w:val="18"/>
                <w:szCs w:val="18"/>
              </w:rPr>
            </w:pPr>
          </w:p>
        </w:tc>
      </w:tr>
      <w:tr w:rsidR="00820EA5" w:rsidRPr="002576AA" w14:paraId="019EE3C5" w14:textId="77777777" w:rsidTr="00EF02BD">
        <w:trPr>
          <w:cantSplit/>
        </w:trPr>
        <w:tc>
          <w:tcPr>
            <w:tcW w:w="534" w:type="dxa"/>
          </w:tcPr>
          <w:p w14:paraId="640722D3" w14:textId="4794B01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192</w:t>
            </w:r>
          </w:p>
        </w:tc>
        <w:tc>
          <w:tcPr>
            <w:tcW w:w="3430" w:type="dxa"/>
          </w:tcPr>
          <w:p w14:paraId="00CFD1BF" w14:textId="2E35478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3.3.2.7: </w:t>
            </w:r>
            <w:proofErr w:type="spellStart"/>
            <w:r w:rsidRPr="004862CF">
              <w:rPr>
                <w:color w:val="000000"/>
                <w:sz w:val="20"/>
                <w:szCs w:val="20"/>
              </w:rPr>
              <w:t>Термомодернізація</w:t>
            </w:r>
            <w:proofErr w:type="spellEnd"/>
            <w:r w:rsidRPr="004862CF">
              <w:rPr>
                <w:color w:val="000000"/>
                <w:sz w:val="20"/>
                <w:szCs w:val="20"/>
              </w:rPr>
              <w:t xml:space="preserve"> освітніх закладів: реконструкція Гімназії № 12 та Гімназії №3</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FAE3EBD" w14:textId="2CE4966C"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1AA9B4E7" w14:textId="4BA4229D"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B8DB17E" w14:textId="16867E5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5DF3C18" w14:textId="5ABC1AE5"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0110802" w14:textId="1802080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86D23C6" w14:textId="20FA7A7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E021DBF" w14:textId="4438E81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23C18C8" w14:textId="3136F06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68F75D1" w14:textId="23B1FD6F"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8A79F80" w14:textId="7E544684" w:rsidR="00820EA5" w:rsidRPr="00820EA5" w:rsidRDefault="00820EA5" w:rsidP="00820EA5">
            <w:pPr>
              <w:spacing w:after="0"/>
              <w:ind w:firstLine="0"/>
              <w:jc w:val="right"/>
              <w:rPr>
                <w:color w:val="000000"/>
                <w:sz w:val="18"/>
                <w:szCs w:val="18"/>
              </w:rPr>
            </w:pPr>
          </w:p>
        </w:tc>
      </w:tr>
      <w:tr w:rsidR="00820EA5" w:rsidRPr="002576AA" w14:paraId="17043FA8" w14:textId="77777777" w:rsidTr="00EF02BD">
        <w:trPr>
          <w:cantSplit/>
        </w:trPr>
        <w:tc>
          <w:tcPr>
            <w:tcW w:w="534" w:type="dxa"/>
          </w:tcPr>
          <w:p w14:paraId="51C8A04E" w14:textId="190ABD97"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193</w:t>
            </w:r>
          </w:p>
        </w:tc>
        <w:tc>
          <w:tcPr>
            <w:tcW w:w="3430" w:type="dxa"/>
          </w:tcPr>
          <w:p w14:paraId="18BAA53B" w14:textId="4C180E1D"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3.3.2.8: Встановлення дахової сонячної станції на будівлі КЗ «Палац культури «Металург» м. Самар» Самарівської міської ради за </w:t>
            </w:r>
            <w:proofErr w:type="spellStart"/>
            <w:r w:rsidRPr="004862CF">
              <w:rPr>
                <w:color w:val="000000"/>
                <w:sz w:val="20"/>
                <w:szCs w:val="20"/>
              </w:rPr>
              <w:t>адресою</w:t>
            </w:r>
            <w:proofErr w:type="spellEnd"/>
            <w:r w:rsidRPr="004862CF">
              <w:rPr>
                <w:color w:val="000000"/>
                <w:sz w:val="20"/>
                <w:szCs w:val="20"/>
              </w:rPr>
              <w:t xml:space="preserve"> вул. Паланкова, 6а</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B619A8E" w14:textId="09C452E4"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750,315</w:t>
            </w:r>
          </w:p>
        </w:tc>
        <w:tc>
          <w:tcPr>
            <w:tcW w:w="1077" w:type="dxa"/>
            <w:tcBorders>
              <w:top w:val="nil"/>
              <w:left w:val="single" w:sz="4" w:space="0" w:color="auto"/>
              <w:bottom w:val="single" w:sz="4" w:space="0" w:color="auto"/>
              <w:right w:val="single" w:sz="4" w:space="0" w:color="auto"/>
            </w:tcBorders>
            <w:shd w:val="clear" w:color="000000" w:fill="F2F2F2"/>
          </w:tcPr>
          <w:p w14:paraId="7A73166B" w14:textId="397D370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300919" w14:textId="13B5388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9D9D23B" w14:textId="2A4647D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4630C95" w14:textId="60408E5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6E6803B" w14:textId="27A127D9"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3D21193" w14:textId="6C8288EB"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CF932CE" w14:textId="1CC6231E"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750,315</w:t>
            </w:r>
          </w:p>
        </w:tc>
        <w:tc>
          <w:tcPr>
            <w:tcW w:w="1077" w:type="dxa"/>
            <w:tcBorders>
              <w:top w:val="nil"/>
              <w:left w:val="nil"/>
              <w:bottom w:val="single" w:sz="4" w:space="0" w:color="auto"/>
              <w:right w:val="single" w:sz="4" w:space="0" w:color="auto"/>
            </w:tcBorders>
          </w:tcPr>
          <w:p w14:paraId="5F1EF328" w14:textId="581129EE"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1633C11" w14:textId="67ADF39A" w:rsidR="00820EA5" w:rsidRPr="00820EA5" w:rsidRDefault="00820EA5" w:rsidP="00820EA5">
            <w:pPr>
              <w:spacing w:after="0"/>
              <w:ind w:firstLine="0"/>
              <w:jc w:val="right"/>
              <w:rPr>
                <w:color w:val="000000"/>
                <w:sz w:val="18"/>
                <w:szCs w:val="18"/>
              </w:rPr>
            </w:pPr>
            <w:r w:rsidRPr="004862CF">
              <w:rPr>
                <w:color w:val="000000"/>
                <w:sz w:val="18"/>
                <w:szCs w:val="18"/>
              </w:rPr>
              <w:t>5</w:t>
            </w:r>
            <w:r w:rsidR="00667733">
              <w:rPr>
                <w:color w:val="000000"/>
                <w:sz w:val="18"/>
                <w:szCs w:val="18"/>
                <w:lang w:val="uk-UA"/>
              </w:rPr>
              <w:t> </w:t>
            </w:r>
            <w:r w:rsidRPr="004862CF">
              <w:rPr>
                <w:color w:val="000000"/>
                <w:sz w:val="18"/>
                <w:szCs w:val="18"/>
              </w:rPr>
              <w:t>750,315</w:t>
            </w:r>
          </w:p>
        </w:tc>
      </w:tr>
      <w:tr w:rsidR="00820EA5" w:rsidRPr="002576AA" w14:paraId="5A934D41" w14:textId="77777777" w:rsidTr="00EF02BD">
        <w:trPr>
          <w:cantSplit/>
        </w:trPr>
        <w:tc>
          <w:tcPr>
            <w:tcW w:w="534" w:type="dxa"/>
          </w:tcPr>
          <w:p w14:paraId="46B191CD" w14:textId="600795D8"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194</w:t>
            </w:r>
          </w:p>
        </w:tc>
        <w:tc>
          <w:tcPr>
            <w:tcW w:w="3430" w:type="dxa"/>
          </w:tcPr>
          <w:p w14:paraId="2533489B" w14:textId="1E0C7A8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3.3.2.9: Підвищення енергоефективності закладів дошкільної освіти шляхом модернізації інженерних систем та впровадження енергозберігаючих технологій</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B7521B3" w14:textId="4CC31C99"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179A9D22" w14:textId="548DF90F"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218AD14F" w14:textId="70FD6C3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58C80C4" w14:textId="185121F6"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A34BA77" w14:textId="7F094AF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3E24A36" w14:textId="228D164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B45D170" w14:textId="199D99D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08064AC" w14:textId="638A4F6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8A2C9B1" w14:textId="4C14FC5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8204F6A" w14:textId="5C212185" w:rsidR="00820EA5" w:rsidRPr="00820EA5" w:rsidRDefault="00820EA5" w:rsidP="00820EA5">
            <w:pPr>
              <w:spacing w:after="0"/>
              <w:ind w:firstLine="0"/>
              <w:jc w:val="right"/>
              <w:rPr>
                <w:color w:val="000000"/>
                <w:sz w:val="18"/>
                <w:szCs w:val="18"/>
              </w:rPr>
            </w:pPr>
          </w:p>
        </w:tc>
      </w:tr>
      <w:tr w:rsidR="00820EA5" w:rsidRPr="002576AA" w14:paraId="65B06617" w14:textId="77777777" w:rsidTr="00EF02BD">
        <w:trPr>
          <w:cantSplit/>
        </w:trPr>
        <w:tc>
          <w:tcPr>
            <w:tcW w:w="534" w:type="dxa"/>
          </w:tcPr>
          <w:p w14:paraId="0892321C" w14:textId="3B49759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195</w:t>
            </w:r>
          </w:p>
        </w:tc>
        <w:tc>
          <w:tcPr>
            <w:tcW w:w="3430" w:type="dxa"/>
          </w:tcPr>
          <w:p w14:paraId="6B992094" w14:textId="0C32128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 Встановлення водних колонок та </w:t>
            </w:r>
            <w:proofErr w:type="spellStart"/>
            <w:r w:rsidRPr="004862CF">
              <w:rPr>
                <w:color w:val="000000"/>
                <w:sz w:val="20"/>
                <w:szCs w:val="20"/>
              </w:rPr>
              <w:t>бюветів</w:t>
            </w:r>
            <w:proofErr w:type="spellEnd"/>
            <w:r w:rsidRPr="004862CF">
              <w:rPr>
                <w:color w:val="000000"/>
                <w:sz w:val="20"/>
                <w:szCs w:val="20"/>
              </w:rPr>
              <w:t xml:space="preserve"> зі станціями доочищення по території громади</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C83C7BF" w14:textId="3D5C091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692DF81" w14:textId="354F18E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9507BF" w14:textId="367A74B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F56E07C" w14:textId="12DD39F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2EED46F" w14:textId="70BCC04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F586292" w14:textId="1429811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CCA3005" w14:textId="17494D3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3A0E40B" w14:textId="5E38602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E5944A1" w14:textId="33CD465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1AA84AA" w14:textId="650FEB04" w:rsidR="00820EA5" w:rsidRPr="00820EA5" w:rsidRDefault="00820EA5" w:rsidP="00820EA5">
            <w:pPr>
              <w:spacing w:after="0"/>
              <w:ind w:firstLine="0"/>
              <w:jc w:val="right"/>
              <w:rPr>
                <w:color w:val="000000"/>
                <w:sz w:val="18"/>
                <w:szCs w:val="18"/>
              </w:rPr>
            </w:pPr>
          </w:p>
        </w:tc>
      </w:tr>
      <w:tr w:rsidR="00820EA5" w:rsidRPr="002576AA" w14:paraId="5EB9F788" w14:textId="77777777" w:rsidTr="00EF02BD">
        <w:trPr>
          <w:cantSplit/>
        </w:trPr>
        <w:tc>
          <w:tcPr>
            <w:tcW w:w="534" w:type="dxa"/>
          </w:tcPr>
          <w:p w14:paraId="1982F436" w14:textId="1F59FEF0"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196</w:t>
            </w:r>
          </w:p>
        </w:tc>
        <w:tc>
          <w:tcPr>
            <w:tcW w:w="3430" w:type="dxa"/>
          </w:tcPr>
          <w:p w14:paraId="4FDF6E0B" w14:textId="5A96118E"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3.4.1.2: Побудова нового водогону для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98D7F33" w14:textId="4DF12521" w:rsidR="00820EA5" w:rsidRPr="00820EA5" w:rsidRDefault="00820EA5" w:rsidP="00820EA5">
            <w:pPr>
              <w:spacing w:after="0"/>
              <w:ind w:firstLine="0"/>
              <w:jc w:val="right"/>
              <w:rPr>
                <w:color w:val="000000"/>
                <w:sz w:val="18"/>
                <w:szCs w:val="18"/>
              </w:rPr>
            </w:pPr>
            <w:r w:rsidRPr="004862CF">
              <w:rPr>
                <w:color w:val="000000"/>
                <w:sz w:val="18"/>
                <w:szCs w:val="18"/>
              </w:rPr>
              <w:t>150</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455B43F" w14:textId="4A5291B5" w:rsidR="00820EA5" w:rsidRPr="00820EA5" w:rsidRDefault="00820EA5" w:rsidP="00820EA5">
            <w:pPr>
              <w:spacing w:after="0"/>
              <w:ind w:firstLine="0"/>
              <w:jc w:val="right"/>
              <w:rPr>
                <w:color w:val="000000"/>
                <w:sz w:val="18"/>
                <w:szCs w:val="18"/>
              </w:rPr>
            </w:pPr>
            <w:r w:rsidRPr="004862CF">
              <w:rPr>
                <w:color w:val="000000"/>
                <w:sz w:val="18"/>
                <w:szCs w:val="18"/>
              </w:rPr>
              <w:t>15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76F0C43A" w14:textId="4899177D" w:rsidR="00820EA5" w:rsidRPr="00820EA5" w:rsidRDefault="00820EA5" w:rsidP="00820EA5">
            <w:pPr>
              <w:spacing w:after="0"/>
              <w:ind w:firstLine="0"/>
              <w:jc w:val="right"/>
              <w:rPr>
                <w:color w:val="000000"/>
                <w:sz w:val="18"/>
                <w:szCs w:val="18"/>
              </w:rPr>
            </w:pPr>
            <w:r w:rsidRPr="004862CF">
              <w:rPr>
                <w:color w:val="000000"/>
                <w:sz w:val="18"/>
                <w:szCs w:val="18"/>
              </w:rPr>
              <w:t>5000,000</w:t>
            </w:r>
          </w:p>
        </w:tc>
        <w:tc>
          <w:tcPr>
            <w:tcW w:w="1077" w:type="dxa"/>
            <w:tcBorders>
              <w:top w:val="nil"/>
              <w:left w:val="nil"/>
              <w:bottom w:val="single" w:sz="4" w:space="0" w:color="auto"/>
              <w:right w:val="single" w:sz="4" w:space="0" w:color="auto"/>
            </w:tcBorders>
          </w:tcPr>
          <w:p w14:paraId="0DA4E221" w14:textId="5B8450CB" w:rsidR="00820EA5" w:rsidRPr="00820EA5" w:rsidRDefault="00820EA5" w:rsidP="00820EA5">
            <w:pPr>
              <w:spacing w:after="0"/>
              <w:ind w:firstLine="0"/>
              <w:jc w:val="right"/>
              <w:rPr>
                <w:color w:val="000000"/>
                <w:sz w:val="18"/>
                <w:szCs w:val="18"/>
              </w:rPr>
            </w:pPr>
            <w:r w:rsidRPr="004862CF">
              <w:rPr>
                <w:color w:val="000000"/>
                <w:sz w:val="18"/>
                <w:szCs w:val="18"/>
              </w:rPr>
              <w:t>10</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0983C59D" w14:textId="687C29B9" w:rsidR="00820EA5" w:rsidRPr="00820EA5" w:rsidRDefault="00820EA5" w:rsidP="00667733">
            <w:pPr>
              <w:spacing w:after="0"/>
              <w:ind w:left="-80" w:firstLine="0"/>
              <w:jc w:val="right"/>
              <w:rPr>
                <w:color w:val="000000"/>
                <w:sz w:val="18"/>
                <w:szCs w:val="18"/>
              </w:rPr>
            </w:pPr>
            <w:r w:rsidRPr="004862CF">
              <w:rPr>
                <w:color w:val="000000"/>
                <w:sz w:val="18"/>
                <w:szCs w:val="18"/>
              </w:rPr>
              <w:t>135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F40BF4D" w14:textId="6D45D506" w:rsidR="00820EA5" w:rsidRPr="00820EA5" w:rsidRDefault="00820EA5" w:rsidP="00820EA5">
            <w:pPr>
              <w:spacing w:after="0"/>
              <w:ind w:firstLine="0"/>
              <w:jc w:val="right"/>
              <w:rPr>
                <w:color w:val="000000"/>
                <w:sz w:val="18"/>
                <w:szCs w:val="18"/>
              </w:rPr>
            </w:pPr>
            <w:r w:rsidRPr="004862CF">
              <w:rPr>
                <w:color w:val="000000"/>
                <w:sz w:val="18"/>
                <w:szCs w:val="18"/>
              </w:rPr>
              <w:t>45</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11F7A758" w14:textId="6F697B4A" w:rsidR="00820EA5" w:rsidRPr="00820EA5" w:rsidRDefault="00820EA5" w:rsidP="00820EA5">
            <w:pPr>
              <w:spacing w:after="0"/>
              <w:ind w:firstLine="0"/>
              <w:jc w:val="right"/>
              <w:rPr>
                <w:color w:val="000000"/>
                <w:sz w:val="18"/>
                <w:szCs w:val="18"/>
              </w:rPr>
            </w:pPr>
            <w:r w:rsidRPr="004862CF">
              <w:rPr>
                <w:color w:val="000000"/>
                <w:sz w:val="18"/>
                <w:szCs w:val="18"/>
              </w:rPr>
              <w:t>90</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64DBA18D" w14:textId="0611AE7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8D17C1B" w14:textId="7655604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80" w:type="dxa"/>
            <w:tcBorders>
              <w:top w:val="nil"/>
              <w:left w:val="nil"/>
              <w:bottom w:val="single" w:sz="4" w:space="0" w:color="auto"/>
              <w:right w:val="single" w:sz="4" w:space="0" w:color="auto"/>
            </w:tcBorders>
          </w:tcPr>
          <w:p w14:paraId="7793087F" w14:textId="0068DE80" w:rsidR="00820EA5" w:rsidRPr="00820EA5" w:rsidRDefault="00820EA5" w:rsidP="00820EA5">
            <w:pPr>
              <w:spacing w:after="0"/>
              <w:ind w:firstLine="0"/>
              <w:jc w:val="right"/>
              <w:rPr>
                <w:color w:val="000000"/>
                <w:sz w:val="18"/>
                <w:szCs w:val="18"/>
              </w:rPr>
            </w:pPr>
            <w:r w:rsidRPr="004862CF">
              <w:rPr>
                <w:color w:val="000000"/>
                <w:sz w:val="18"/>
                <w:szCs w:val="18"/>
              </w:rPr>
              <w:t>-</w:t>
            </w:r>
          </w:p>
        </w:tc>
      </w:tr>
      <w:tr w:rsidR="00820EA5" w:rsidRPr="002576AA" w14:paraId="20F070A4" w14:textId="77777777" w:rsidTr="00EF02BD">
        <w:trPr>
          <w:cantSplit/>
        </w:trPr>
        <w:tc>
          <w:tcPr>
            <w:tcW w:w="534" w:type="dxa"/>
          </w:tcPr>
          <w:p w14:paraId="59C5BA6B" w14:textId="431E1912"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197</w:t>
            </w:r>
          </w:p>
        </w:tc>
        <w:tc>
          <w:tcPr>
            <w:tcW w:w="3430" w:type="dxa"/>
          </w:tcPr>
          <w:p w14:paraId="118D7144" w14:textId="74B4AB0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3.4.1.3: Реконструкція мережі водопостачання та водовідведення із </w:t>
            </w:r>
            <w:proofErr w:type="spellStart"/>
            <w:r w:rsidRPr="004862CF">
              <w:rPr>
                <w:color w:val="000000"/>
                <w:sz w:val="20"/>
                <w:szCs w:val="20"/>
              </w:rPr>
              <w:t>врізкою</w:t>
            </w:r>
            <w:proofErr w:type="spellEnd"/>
            <w:r w:rsidRPr="004862CF">
              <w:rPr>
                <w:color w:val="000000"/>
                <w:sz w:val="20"/>
                <w:szCs w:val="20"/>
              </w:rPr>
              <w:t xml:space="preserve"> в міську мережу для КНП "</w:t>
            </w:r>
            <w:proofErr w:type="spellStart"/>
            <w:r w:rsidRPr="004862CF">
              <w:rPr>
                <w:color w:val="000000"/>
                <w:sz w:val="20"/>
                <w:szCs w:val="20"/>
              </w:rPr>
              <w:t>Самарівська</w:t>
            </w:r>
            <w:proofErr w:type="spellEnd"/>
            <w:r w:rsidRPr="004862CF">
              <w:rPr>
                <w:color w:val="000000"/>
                <w:sz w:val="20"/>
                <w:szCs w:val="20"/>
              </w:rPr>
              <w:t xml:space="preserve"> ЦМЛ" СМР" за </w:t>
            </w:r>
            <w:proofErr w:type="spellStart"/>
            <w:r w:rsidRPr="004862CF">
              <w:rPr>
                <w:color w:val="000000"/>
                <w:sz w:val="20"/>
                <w:szCs w:val="20"/>
              </w:rPr>
              <w:t>адресою</w:t>
            </w:r>
            <w:proofErr w:type="spellEnd"/>
            <w:r w:rsidRPr="004862CF">
              <w:rPr>
                <w:color w:val="000000"/>
                <w:sz w:val="20"/>
                <w:szCs w:val="20"/>
              </w:rPr>
              <w:t>: вул. Гідності, 40,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A3F01BC" w14:textId="5F5AFC77" w:rsidR="00820EA5" w:rsidRPr="00820EA5" w:rsidRDefault="00820EA5" w:rsidP="00820EA5">
            <w:pPr>
              <w:spacing w:after="0"/>
              <w:ind w:firstLine="0"/>
              <w:jc w:val="right"/>
              <w:rPr>
                <w:color w:val="000000"/>
                <w:sz w:val="18"/>
                <w:szCs w:val="18"/>
              </w:rPr>
            </w:pPr>
            <w:r w:rsidRPr="004862CF">
              <w:rPr>
                <w:color w:val="000000"/>
                <w:sz w:val="18"/>
                <w:szCs w:val="18"/>
              </w:rPr>
              <w:t>20</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E3286CD" w14:textId="022AA710"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536A49E7" w14:textId="681CF6E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FA1FE2F" w14:textId="3FC09166"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74A10DB0" w14:textId="0F5E50BF" w:rsidR="00820EA5" w:rsidRPr="00820EA5" w:rsidRDefault="00820EA5" w:rsidP="00820EA5">
            <w:pPr>
              <w:spacing w:after="0"/>
              <w:ind w:firstLine="0"/>
              <w:jc w:val="right"/>
              <w:rPr>
                <w:color w:val="000000"/>
                <w:sz w:val="18"/>
                <w:szCs w:val="18"/>
              </w:rPr>
            </w:pPr>
            <w:r w:rsidRPr="004862CF">
              <w:rPr>
                <w:color w:val="000000"/>
                <w:sz w:val="18"/>
                <w:szCs w:val="18"/>
              </w:rPr>
              <w:t>16</w:t>
            </w:r>
            <w:r w:rsidR="00667733">
              <w:rPr>
                <w:color w:val="000000"/>
                <w:sz w:val="18"/>
                <w:szCs w:val="18"/>
                <w:lang w:val="uk-UA"/>
              </w:rPr>
              <w:t> </w:t>
            </w:r>
            <w:r w:rsidRPr="004862CF">
              <w:rPr>
                <w:color w:val="000000"/>
                <w:sz w:val="18"/>
                <w:szCs w:val="18"/>
              </w:rPr>
              <w:t>000,000</w:t>
            </w:r>
          </w:p>
        </w:tc>
        <w:tc>
          <w:tcPr>
            <w:tcW w:w="1077" w:type="dxa"/>
            <w:tcBorders>
              <w:top w:val="nil"/>
              <w:left w:val="nil"/>
              <w:bottom w:val="single" w:sz="4" w:space="0" w:color="auto"/>
              <w:right w:val="single" w:sz="4" w:space="0" w:color="auto"/>
            </w:tcBorders>
          </w:tcPr>
          <w:p w14:paraId="6197171D" w14:textId="214C2075"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C5EAF3D" w14:textId="3B9D99C9" w:rsidR="00820EA5" w:rsidRPr="00820EA5" w:rsidRDefault="00820EA5" w:rsidP="00820EA5">
            <w:pPr>
              <w:spacing w:after="0"/>
              <w:ind w:firstLine="0"/>
              <w:jc w:val="right"/>
              <w:rPr>
                <w:color w:val="000000"/>
                <w:sz w:val="18"/>
                <w:szCs w:val="18"/>
              </w:rPr>
            </w:pPr>
            <w:r w:rsidRPr="004862CF">
              <w:rPr>
                <w:color w:val="000000"/>
                <w:sz w:val="18"/>
                <w:szCs w:val="18"/>
              </w:rPr>
              <w:t>16</w:t>
            </w:r>
            <w:r w:rsidR="00667733">
              <w:rPr>
                <w:color w:val="000000"/>
                <w:sz w:val="18"/>
                <w:szCs w:val="18"/>
                <w:lang w:val="uk-UA"/>
              </w:rPr>
              <w:t> </w:t>
            </w:r>
            <w:r w:rsidRPr="004862CF">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5775B317" w14:textId="38A160D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96463FA" w14:textId="220DBE8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B5C59DD" w14:textId="04520188" w:rsidR="00820EA5" w:rsidRPr="00820EA5" w:rsidRDefault="00820EA5" w:rsidP="00820EA5">
            <w:pPr>
              <w:spacing w:after="0"/>
              <w:ind w:firstLine="0"/>
              <w:jc w:val="right"/>
              <w:rPr>
                <w:color w:val="000000"/>
                <w:sz w:val="18"/>
                <w:szCs w:val="18"/>
              </w:rPr>
            </w:pPr>
          </w:p>
        </w:tc>
      </w:tr>
      <w:tr w:rsidR="00820EA5" w:rsidRPr="002576AA" w14:paraId="315B5915" w14:textId="77777777" w:rsidTr="00EF02BD">
        <w:trPr>
          <w:cantSplit/>
        </w:trPr>
        <w:tc>
          <w:tcPr>
            <w:tcW w:w="534" w:type="dxa"/>
          </w:tcPr>
          <w:p w14:paraId="0D3D81C3" w14:textId="1875531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198</w:t>
            </w:r>
          </w:p>
        </w:tc>
        <w:tc>
          <w:tcPr>
            <w:tcW w:w="3430" w:type="dxa"/>
          </w:tcPr>
          <w:p w14:paraId="0BA7BFE1" w14:textId="6802939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3.4.1.5: Реконструкція водопровідної мережі по </w:t>
            </w:r>
            <w:proofErr w:type="spellStart"/>
            <w:r w:rsidRPr="004862CF">
              <w:rPr>
                <w:color w:val="000000"/>
                <w:sz w:val="20"/>
                <w:szCs w:val="20"/>
              </w:rPr>
              <w:t>вул.Партизанській</w:t>
            </w:r>
            <w:proofErr w:type="spellEnd"/>
            <w:r w:rsidRPr="004862CF">
              <w:rPr>
                <w:color w:val="000000"/>
                <w:sz w:val="20"/>
                <w:szCs w:val="20"/>
              </w:rPr>
              <w:t xml:space="preserve"> від вул. Бориса Джонсона до вул. Підлісної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D78CA65" w14:textId="42136204"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168,881</w:t>
            </w:r>
          </w:p>
        </w:tc>
        <w:tc>
          <w:tcPr>
            <w:tcW w:w="1077" w:type="dxa"/>
            <w:tcBorders>
              <w:top w:val="nil"/>
              <w:left w:val="single" w:sz="4" w:space="0" w:color="auto"/>
              <w:bottom w:val="single" w:sz="4" w:space="0" w:color="auto"/>
              <w:right w:val="single" w:sz="4" w:space="0" w:color="auto"/>
            </w:tcBorders>
            <w:shd w:val="clear" w:color="000000" w:fill="F2F2F2"/>
          </w:tcPr>
          <w:p w14:paraId="5DF94C3F" w14:textId="15DE7A40"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168,881</w:t>
            </w:r>
          </w:p>
        </w:tc>
        <w:tc>
          <w:tcPr>
            <w:tcW w:w="1077" w:type="dxa"/>
            <w:tcBorders>
              <w:top w:val="nil"/>
              <w:left w:val="nil"/>
              <w:bottom w:val="single" w:sz="4" w:space="0" w:color="auto"/>
              <w:right w:val="single" w:sz="4" w:space="0" w:color="auto"/>
            </w:tcBorders>
          </w:tcPr>
          <w:p w14:paraId="3FEEF8A2" w14:textId="53D3C454"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4DC54055" w14:textId="619ED50B" w:rsidR="00820EA5" w:rsidRPr="00820EA5" w:rsidRDefault="00820EA5" w:rsidP="00820EA5">
            <w:pPr>
              <w:spacing w:after="0"/>
              <w:ind w:firstLine="0"/>
              <w:jc w:val="right"/>
              <w:rPr>
                <w:color w:val="000000"/>
                <w:sz w:val="18"/>
                <w:szCs w:val="18"/>
              </w:rPr>
            </w:pPr>
            <w:r w:rsidRPr="004862CF">
              <w:rPr>
                <w:color w:val="000000"/>
                <w:sz w:val="18"/>
                <w:szCs w:val="18"/>
              </w:rPr>
              <w:t>4</w:t>
            </w:r>
            <w:r w:rsidR="00667733">
              <w:rPr>
                <w:color w:val="000000"/>
                <w:sz w:val="18"/>
                <w:szCs w:val="18"/>
                <w:lang w:val="uk-UA"/>
              </w:rPr>
              <w:t> </w:t>
            </w:r>
            <w:r w:rsidRPr="004862CF">
              <w:rPr>
                <w:color w:val="000000"/>
                <w:sz w:val="18"/>
                <w:szCs w:val="18"/>
              </w:rPr>
              <w:t>068,881</w:t>
            </w:r>
          </w:p>
        </w:tc>
        <w:tc>
          <w:tcPr>
            <w:tcW w:w="1077" w:type="dxa"/>
            <w:tcBorders>
              <w:top w:val="nil"/>
              <w:left w:val="single" w:sz="4" w:space="0" w:color="auto"/>
              <w:bottom w:val="single" w:sz="4" w:space="0" w:color="auto"/>
              <w:right w:val="single" w:sz="4" w:space="0" w:color="auto"/>
            </w:tcBorders>
            <w:shd w:val="clear" w:color="000000" w:fill="F2F2F2"/>
          </w:tcPr>
          <w:p w14:paraId="2341E2C9" w14:textId="0B434D7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1A5EDB2" w14:textId="2FFFD9A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59C93BD" w14:textId="054E769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2DC9DD7" w14:textId="67A6FA2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4A01554" w14:textId="0BD8B1AC"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C5EF14A" w14:textId="1324C9BC" w:rsidR="00820EA5" w:rsidRPr="00820EA5" w:rsidRDefault="00820EA5" w:rsidP="00820EA5">
            <w:pPr>
              <w:spacing w:after="0"/>
              <w:ind w:firstLine="0"/>
              <w:jc w:val="right"/>
              <w:rPr>
                <w:color w:val="000000"/>
                <w:sz w:val="18"/>
                <w:szCs w:val="18"/>
              </w:rPr>
            </w:pPr>
          </w:p>
        </w:tc>
      </w:tr>
      <w:tr w:rsidR="00820EA5" w:rsidRPr="002576AA" w14:paraId="46F27BD9" w14:textId="77777777" w:rsidTr="00EF02BD">
        <w:trPr>
          <w:cantSplit/>
        </w:trPr>
        <w:tc>
          <w:tcPr>
            <w:tcW w:w="534" w:type="dxa"/>
          </w:tcPr>
          <w:p w14:paraId="5C96A0AF" w14:textId="5F860CFF"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199</w:t>
            </w:r>
          </w:p>
        </w:tc>
        <w:tc>
          <w:tcPr>
            <w:tcW w:w="3430" w:type="dxa"/>
          </w:tcPr>
          <w:p w14:paraId="199F3F08" w14:textId="34AD725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3.4.1.6: "Нове будівництво водопровідної мережі по вул. Севастопольській від вул. Одеської до вул. Ігоря Малютіна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D41C723" w14:textId="55DC4AF9"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821,864</w:t>
            </w:r>
          </w:p>
        </w:tc>
        <w:tc>
          <w:tcPr>
            <w:tcW w:w="1077" w:type="dxa"/>
            <w:tcBorders>
              <w:top w:val="nil"/>
              <w:left w:val="single" w:sz="4" w:space="0" w:color="auto"/>
              <w:bottom w:val="single" w:sz="4" w:space="0" w:color="auto"/>
              <w:right w:val="single" w:sz="4" w:space="0" w:color="auto"/>
            </w:tcBorders>
            <w:shd w:val="clear" w:color="000000" w:fill="F2F2F2"/>
          </w:tcPr>
          <w:p w14:paraId="2F814A28" w14:textId="4550BF31"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821,864</w:t>
            </w:r>
          </w:p>
        </w:tc>
        <w:tc>
          <w:tcPr>
            <w:tcW w:w="1077" w:type="dxa"/>
            <w:tcBorders>
              <w:top w:val="nil"/>
              <w:left w:val="nil"/>
              <w:bottom w:val="single" w:sz="4" w:space="0" w:color="auto"/>
              <w:right w:val="single" w:sz="4" w:space="0" w:color="auto"/>
            </w:tcBorders>
          </w:tcPr>
          <w:p w14:paraId="0E069C1A" w14:textId="1BE01C10"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2E9F546F" w14:textId="17067D17"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721,864</w:t>
            </w:r>
          </w:p>
        </w:tc>
        <w:tc>
          <w:tcPr>
            <w:tcW w:w="1077" w:type="dxa"/>
            <w:tcBorders>
              <w:top w:val="nil"/>
              <w:left w:val="single" w:sz="4" w:space="0" w:color="auto"/>
              <w:bottom w:val="single" w:sz="4" w:space="0" w:color="auto"/>
              <w:right w:val="single" w:sz="4" w:space="0" w:color="auto"/>
            </w:tcBorders>
            <w:shd w:val="clear" w:color="000000" w:fill="F2F2F2"/>
          </w:tcPr>
          <w:p w14:paraId="3176E8A3" w14:textId="4CB3FC34"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9C7858A" w14:textId="2FDF247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65ACE2F" w14:textId="1E85DCD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4A4ACC0" w14:textId="74D8E5F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C842D1F" w14:textId="3FFC5BDA"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5C3E345" w14:textId="4F5C898B" w:rsidR="00820EA5" w:rsidRPr="00820EA5" w:rsidRDefault="00820EA5" w:rsidP="00820EA5">
            <w:pPr>
              <w:spacing w:after="0"/>
              <w:ind w:firstLine="0"/>
              <w:jc w:val="right"/>
              <w:rPr>
                <w:color w:val="000000"/>
                <w:sz w:val="18"/>
                <w:szCs w:val="18"/>
              </w:rPr>
            </w:pPr>
          </w:p>
        </w:tc>
      </w:tr>
      <w:tr w:rsidR="00820EA5" w:rsidRPr="002576AA" w14:paraId="4737F8BA" w14:textId="77777777" w:rsidTr="00EF02BD">
        <w:trPr>
          <w:cantSplit/>
        </w:trPr>
        <w:tc>
          <w:tcPr>
            <w:tcW w:w="534" w:type="dxa"/>
          </w:tcPr>
          <w:p w14:paraId="19957B20" w14:textId="494DCBC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200</w:t>
            </w:r>
          </w:p>
        </w:tc>
        <w:tc>
          <w:tcPr>
            <w:tcW w:w="3430" w:type="dxa"/>
          </w:tcPr>
          <w:p w14:paraId="16A13599" w14:textId="488FE484"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3.4.1.7: "Нове будівництво водопровідної мережі по вул. Севастопольській від вул. Ігоря Малютіна до </w:t>
            </w:r>
            <w:proofErr w:type="spellStart"/>
            <w:r w:rsidRPr="004862CF">
              <w:rPr>
                <w:color w:val="000000"/>
                <w:sz w:val="20"/>
                <w:szCs w:val="20"/>
              </w:rPr>
              <w:t>пров</w:t>
            </w:r>
            <w:proofErr w:type="spellEnd"/>
            <w:r w:rsidRPr="004862CF">
              <w:rPr>
                <w:color w:val="000000"/>
                <w:sz w:val="20"/>
                <w:szCs w:val="20"/>
              </w:rPr>
              <w:t xml:space="preserve">. Академіка </w:t>
            </w:r>
            <w:proofErr w:type="spellStart"/>
            <w:r w:rsidRPr="004862CF">
              <w:rPr>
                <w:color w:val="000000"/>
                <w:sz w:val="20"/>
                <w:szCs w:val="20"/>
              </w:rPr>
              <w:t>Жлуктенка</w:t>
            </w:r>
            <w:proofErr w:type="spellEnd"/>
            <w:r w:rsidRPr="004862CF">
              <w:rPr>
                <w:color w:val="000000"/>
                <w:sz w:val="20"/>
                <w:szCs w:val="20"/>
              </w:rPr>
              <w:t xml:space="preserve">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4191E02F" w14:textId="52B0C72E" w:rsidR="00820EA5" w:rsidRPr="00820EA5" w:rsidRDefault="00820EA5" w:rsidP="00820EA5">
            <w:pPr>
              <w:spacing w:after="0"/>
              <w:ind w:firstLine="0"/>
              <w:jc w:val="right"/>
              <w:rPr>
                <w:color w:val="000000"/>
                <w:sz w:val="18"/>
                <w:szCs w:val="18"/>
              </w:rPr>
            </w:pPr>
            <w:r w:rsidRPr="004862CF">
              <w:rPr>
                <w:color w:val="000000"/>
                <w:sz w:val="18"/>
                <w:szCs w:val="18"/>
              </w:rPr>
              <w:t>2</w:t>
            </w:r>
            <w:r w:rsidR="00667733">
              <w:rPr>
                <w:color w:val="000000"/>
                <w:sz w:val="18"/>
                <w:szCs w:val="18"/>
                <w:lang w:val="uk-UA"/>
              </w:rPr>
              <w:t> </w:t>
            </w:r>
            <w:r w:rsidRPr="004862CF">
              <w:rPr>
                <w:color w:val="000000"/>
                <w:sz w:val="18"/>
                <w:szCs w:val="18"/>
              </w:rPr>
              <w:t>259,670</w:t>
            </w:r>
          </w:p>
        </w:tc>
        <w:tc>
          <w:tcPr>
            <w:tcW w:w="1077" w:type="dxa"/>
            <w:tcBorders>
              <w:top w:val="nil"/>
              <w:left w:val="single" w:sz="4" w:space="0" w:color="auto"/>
              <w:bottom w:val="single" w:sz="4" w:space="0" w:color="auto"/>
              <w:right w:val="single" w:sz="4" w:space="0" w:color="auto"/>
            </w:tcBorders>
            <w:shd w:val="clear" w:color="000000" w:fill="F2F2F2"/>
          </w:tcPr>
          <w:p w14:paraId="14524E5B" w14:textId="06F0AF3C" w:rsidR="00820EA5" w:rsidRPr="00820EA5" w:rsidRDefault="00820EA5" w:rsidP="00820EA5">
            <w:pPr>
              <w:spacing w:after="0"/>
              <w:ind w:firstLine="0"/>
              <w:jc w:val="right"/>
              <w:rPr>
                <w:color w:val="000000"/>
                <w:sz w:val="18"/>
                <w:szCs w:val="18"/>
              </w:rPr>
            </w:pPr>
            <w:r w:rsidRPr="004862CF">
              <w:rPr>
                <w:color w:val="000000"/>
                <w:sz w:val="18"/>
                <w:szCs w:val="18"/>
              </w:rPr>
              <w:t>2</w:t>
            </w:r>
            <w:r w:rsidR="00667733">
              <w:rPr>
                <w:color w:val="000000"/>
                <w:sz w:val="18"/>
                <w:szCs w:val="18"/>
                <w:lang w:val="uk-UA"/>
              </w:rPr>
              <w:t> </w:t>
            </w:r>
            <w:r w:rsidRPr="004862CF">
              <w:rPr>
                <w:color w:val="000000"/>
                <w:sz w:val="18"/>
                <w:szCs w:val="18"/>
              </w:rPr>
              <w:t>259,670</w:t>
            </w:r>
          </w:p>
        </w:tc>
        <w:tc>
          <w:tcPr>
            <w:tcW w:w="1077" w:type="dxa"/>
            <w:tcBorders>
              <w:top w:val="nil"/>
              <w:left w:val="nil"/>
              <w:bottom w:val="single" w:sz="4" w:space="0" w:color="auto"/>
              <w:right w:val="single" w:sz="4" w:space="0" w:color="auto"/>
            </w:tcBorders>
          </w:tcPr>
          <w:p w14:paraId="3494C663" w14:textId="6978B780"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4A8B88D3" w14:textId="591F6473" w:rsidR="00820EA5" w:rsidRPr="00820EA5" w:rsidRDefault="00820EA5" w:rsidP="00820EA5">
            <w:pPr>
              <w:spacing w:after="0"/>
              <w:ind w:firstLine="0"/>
              <w:jc w:val="right"/>
              <w:rPr>
                <w:color w:val="000000"/>
                <w:sz w:val="18"/>
                <w:szCs w:val="18"/>
              </w:rPr>
            </w:pPr>
            <w:r w:rsidRPr="004862CF">
              <w:rPr>
                <w:color w:val="000000"/>
                <w:sz w:val="18"/>
                <w:szCs w:val="18"/>
              </w:rPr>
              <w:t>2</w:t>
            </w:r>
            <w:r w:rsidR="00667733">
              <w:rPr>
                <w:color w:val="000000"/>
                <w:sz w:val="18"/>
                <w:szCs w:val="18"/>
                <w:lang w:val="uk-UA"/>
              </w:rPr>
              <w:t> </w:t>
            </w:r>
            <w:r w:rsidRPr="004862CF">
              <w:rPr>
                <w:color w:val="000000"/>
                <w:sz w:val="18"/>
                <w:szCs w:val="18"/>
              </w:rPr>
              <w:t>059,670</w:t>
            </w:r>
          </w:p>
        </w:tc>
        <w:tc>
          <w:tcPr>
            <w:tcW w:w="1077" w:type="dxa"/>
            <w:tcBorders>
              <w:top w:val="nil"/>
              <w:left w:val="single" w:sz="4" w:space="0" w:color="auto"/>
              <w:bottom w:val="single" w:sz="4" w:space="0" w:color="auto"/>
              <w:right w:val="single" w:sz="4" w:space="0" w:color="auto"/>
            </w:tcBorders>
            <w:shd w:val="clear" w:color="000000" w:fill="F2F2F2"/>
          </w:tcPr>
          <w:p w14:paraId="660CDDB8" w14:textId="2E63E0A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6A2B83C" w14:textId="48AEDB3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B8287D8" w14:textId="771D61D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9A2768F" w14:textId="41B3010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8AB26FD" w14:textId="0B3A478D"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90385FC" w14:textId="55D7AAF0" w:rsidR="00820EA5" w:rsidRPr="00820EA5" w:rsidRDefault="00820EA5" w:rsidP="00820EA5">
            <w:pPr>
              <w:spacing w:after="0"/>
              <w:ind w:firstLine="0"/>
              <w:jc w:val="right"/>
              <w:rPr>
                <w:color w:val="000000"/>
                <w:sz w:val="18"/>
                <w:szCs w:val="18"/>
              </w:rPr>
            </w:pPr>
          </w:p>
        </w:tc>
      </w:tr>
      <w:tr w:rsidR="00820EA5" w:rsidRPr="002576AA" w14:paraId="2EBB4115" w14:textId="77777777" w:rsidTr="00EF02BD">
        <w:trPr>
          <w:cantSplit/>
        </w:trPr>
        <w:tc>
          <w:tcPr>
            <w:tcW w:w="534" w:type="dxa"/>
          </w:tcPr>
          <w:p w14:paraId="2FBADC01" w14:textId="60BC9CB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201</w:t>
            </w:r>
          </w:p>
        </w:tc>
        <w:tc>
          <w:tcPr>
            <w:tcW w:w="3430" w:type="dxa"/>
          </w:tcPr>
          <w:p w14:paraId="2E96D161" w14:textId="3ED418E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3.4.1.8: "Нове будівництво водопровідної мережі по вул. Польовій від вул. Ігоря Малютіна до вул. Одеської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AEB46DC" w14:textId="5A5F281D"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257,225</w:t>
            </w:r>
          </w:p>
        </w:tc>
        <w:tc>
          <w:tcPr>
            <w:tcW w:w="1077" w:type="dxa"/>
            <w:tcBorders>
              <w:top w:val="nil"/>
              <w:left w:val="single" w:sz="4" w:space="0" w:color="auto"/>
              <w:bottom w:val="single" w:sz="4" w:space="0" w:color="auto"/>
              <w:right w:val="single" w:sz="4" w:space="0" w:color="auto"/>
            </w:tcBorders>
            <w:shd w:val="clear" w:color="000000" w:fill="F2F2F2"/>
          </w:tcPr>
          <w:p w14:paraId="5F0A50D8" w14:textId="7415B945"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257,225</w:t>
            </w:r>
          </w:p>
        </w:tc>
        <w:tc>
          <w:tcPr>
            <w:tcW w:w="1077" w:type="dxa"/>
            <w:tcBorders>
              <w:top w:val="nil"/>
              <w:left w:val="nil"/>
              <w:bottom w:val="single" w:sz="4" w:space="0" w:color="auto"/>
              <w:right w:val="single" w:sz="4" w:space="0" w:color="auto"/>
            </w:tcBorders>
          </w:tcPr>
          <w:p w14:paraId="29CC501A" w14:textId="79CD87D6"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1E29C2EC" w14:textId="54B5E190"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157,225</w:t>
            </w:r>
          </w:p>
        </w:tc>
        <w:tc>
          <w:tcPr>
            <w:tcW w:w="1077" w:type="dxa"/>
            <w:tcBorders>
              <w:top w:val="nil"/>
              <w:left w:val="single" w:sz="4" w:space="0" w:color="auto"/>
              <w:bottom w:val="single" w:sz="4" w:space="0" w:color="auto"/>
              <w:right w:val="single" w:sz="4" w:space="0" w:color="auto"/>
            </w:tcBorders>
            <w:shd w:val="clear" w:color="000000" w:fill="F2F2F2"/>
          </w:tcPr>
          <w:p w14:paraId="4327AA88" w14:textId="4D0FF57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3C5F23B" w14:textId="784829DF"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BEA9E92" w14:textId="037B3BD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2D2186A" w14:textId="5D1A80A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0FF5806" w14:textId="5CC6F769"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EE0BCE4" w14:textId="580E686F" w:rsidR="00820EA5" w:rsidRPr="00820EA5" w:rsidRDefault="00820EA5" w:rsidP="00820EA5">
            <w:pPr>
              <w:spacing w:after="0"/>
              <w:ind w:firstLine="0"/>
              <w:jc w:val="right"/>
              <w:rPr>
                <w:color w:val="000000"/>
                <w:sz w:val="18"/>
                <w:szCs w:val="18"/>
              </w:rPr>
            </w:pPr>
          </w:p>
        </w:tc>
      </w:tr>
      <w:tr w:rsidR="00820EA5" w:rsidRPr="002576AA" w14:paraId="1ADB8388" w14:textId="77777777" w:rsidTr="00EF02BD">
        <w:trPr>
          <w:cantSplit/>
        </w:trPr>
        <w:tc>
          <w:tcPr>
            <w:tcW w:w="534" w:type="dxa"/>
          </w:tcPr>
          <w:p w14:paraId="7E6EEB63" w14:textId="7251C74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202</w:t>
            </w:r>
          </w:p>
        </w:tc>
        <w:tc>
          <w:tcPr>
            <w:tcW w:w="3430" w:type="dxa"/>
          </w:tcPr>
          <w:p w14:paraId="004939E4" w14:textId="4657DF7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3.4.1.9: "Нове будівництво водопровідної мережі по вул. Чумацькій в районі житлових будинків 22 - 42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43E9C4C" w14:textId="36F7A683" w:rsidR="00820EA5" w:rsidRPr="00820EA5" w:rsidRDefault="00820EA5" w:rsidP="00820EA5">
            <w:pPr>
              <w:spacing w:after="0"/>
              <w:ind w:firstLine="0"/>
              <w:jc w:val="right"/>
              <w:rPr>
                <w:color w:val="000000"/>
                <w:sz w:val="18"/>
                <w:szCs w:val="18"/>
              </w:rPr>
            </w:pPr>
            <w:r w:rsidRPr="004862CF">
              <w:rPr>
                <w:color w:val="000000"/>
                <w:sz w:val="18"/>
                <w:szCs w:val="18"/>
              </w:rPr>
              <w:t>596,335</w:t>
            </w:r>
          </w:p>
        </w:tc>
        <w:tc>
          <w:tcPr>
            <w:tcW w:w="1077" w:type="dxa"/>
            <w:tcBorders>
              <w:top w:val="nil"/>
              <w:left w:val="single" w:sz="4" w:space="0" w:color="auto"/>
              <w:bottom w:val="single" w:sz="4" w:space="0" w:color="auto"/>
              <w:right w:val="single" w:sz="4" w:space="0" w:color="auto"/>
            </w:tcBorders>
            <w:shd w:val="clear" w:color="000000" w:fill="F2F2F2"/>
          </w:tcPr>
          <w:p w14:paraId="40FED97E" w14:textId="1EC122EE" w:rsidR="00820EA5" w:rsidRPr="00820EA5" w:rsidRDefault="00820EA5" w:rsidP="00820EA5">
            <w:pPr>
              <w:spacing w:after="0"/>
              <w:ind w:firstLine="0"/>
              <w:jc w:val="right"/>
              <w:rPr>
                <w:color w:val="000000"/>
                <w:sz w:val="18"/>
                <w:szCs w:val="18"/>
              </w:rPr>
            </w:pPr>
            <w:r w:rsidRPr="004862CF">
              <w:rPr>
                <w:color w:val="000000"/>
                <w:sz w:val="18"/>
                <w:szCs w:val="18"/>
              </w:rPr>
              <w:t>596,335</w:t>
            </w:r>
          </w:p>
        </w:tc>
        <w:tc>
          <w:tcPr>
            <w:tcW w:w="1077" w:type="dxa"/>
            <w:tcBorders>
              <w:top w:val="nil"/>
              <w:left w:val="nil"/>
              <w:bottom w:val="single" w:sz="4" w:space="0" w:color="auto"/>
              <w:right w:val="single" w:sz="4" w:space="0" w:color="auto"/>
            </w:tcBorders>
          </w:tcPr>
          <w:p w14:paraId="0BEA7C5E" w14:textId="4650A133"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3DB1D3AD" w14:textId="5897095F" w:rsidR="00820EA5" w:rsidRPr="00820EA5" w:rsidRDefault="00820EA5" w:rsidP="00820EA5">
            <w:pPr>
              <w:spacing w:after="0"/>
              <w:ind w:firstLine="0"/>
              <w:jc w:val="right"/>
              <w:rPr>
                <w:color w:val="000000"/>
                <w:sz w:val="18"/>
                <w:szCs w:val="18"/>
              </w:rPr>
            </w:pPr>
            <w:r w:rsidRPr="004862CF">
              <w:rPr>
                <w:color w:val="000000"/>
                <w:sz w:val="18"/>
                <w:szCs w:val="18"/>
              </w:rPr>
              <w:t>496,335</w:t>
            </w:r>
          </w:p>
        </w:tc>
        <w:tc>
          <w:tcPr>
            <w:tcW w:w="1077" w:type="dxa"/>
            <w:tcBorders>
              <w:top w:val="nil"/>
              <w:left w:val="single" w:sz="4" w:space="0" w:color="auto"/>
              <w:bottom w:val="single" w:sz="4" w:space="0" w:color="auto"/>
              <w:right w:val="single" w:sz="4" w:space="0" w:color="auto"/>
            </w:tcBorders>
            <w:shd w:val="clear" w:color="000000" w:fill="F2F2F2"/>
          </w:tcPr>
          <w:p w14:paraId="6A127028" w14:textId="3F62298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065A657" w14:textId="33DFD6D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6AB4274" w14:textId="2D40E14D"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32136BA" w14:textId="5A890E1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C3D6E91" w14:textId="56EF858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BC760DB" w14:textId="3DE1F304" w:rsidR="00820EA5" w:rsidRPr="00820EA5" w:rsidRDefault="00820EA5" w:rsidP="00820EA5">
            <w:pPr>
              <w:spacing w:after="0"/>
              <w:ind w:firstLine="0"/>
              <w:jc w:val="right"/>
              <w:rPr>
                <w:color w:val="000000"/>
                <w:sz w:val="18"/>
                <w:szCs w:val="18"/>
              </w:rPr>
            </w:pPr>
          </w:p>
        </w:tc>
      </w:tr>
      <w:tr w:rsidR="00820EA5" w:rsidRPr="002576AA" w14:paraId="556234E2" w14:textId="77777777" w:rsidTr="00EF02BD">
        <w:trPr>
          <w:cantSplit/>
        </w:trPr>
        <w:tc>
          <w:tcPr>
            <w:tcW w:w="534" w:type="dxa"/>
          </w:tcPr>
          <w:p w14:paraId="67D6A5BA" w14:textId="3393B78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203</w:t>
            </w:r>
          </w:p>
        </w:tc>
        <w:tc>
          <w:tcPr>
            <w:tcW w:w="3430" w:type="dxa"/>
          </w:tcPr>
          <w:p w14:paraId="30A0B773" w14:textId="44F40EA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3.4.1.10: "Нове будівництво водопровідної мережі по вул. Чумацькій в районі житлових будинків 3 - 17 та по </w:t>
            </w:r>
            <w:proofErr w:type="spellStart"/>
            <w:r w:rsidRPr="004862CF">
              <w:rPr>
                <w:color w:val="000000"/>
                <w:sz w:val="20"/>
                <w:szCs w:val="20"/>
              </w:rPr>
              <w:t>пров</w:t>
            </w:r>
            <w:proofErr w:type="spellEnd"/>
            <w:r w:rsidRPr="004862CF">
              <w:rPr>
                <w:color w:val="000000"/>
                <w:sz w:val="20"/>
                <w:szCs w:val="20"/>
              </w:rPr>
              <w:t>. Чумацькому в районі житлових будинків 21 - 31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0AA7951" w14:textId="78B6A52C"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001,101</w:t>
            </w:r>
          </w:p>
        </w:tc>
        <w:tc>
          <w:tcPr>
            <w:tcW w:w="1077" w:type="dxa"/>
            <w:tcBorders>
              <w:top w:val="nil"/>
              <w:left w:val="single" w:sz="4" w:space="0" w:color="auto"/>
              <w:bottom w:val="single" w:sz="4" w:space="0" w:color="auto"/>
              <w:right w:val="single" w:sz="4" w:space="0" w:color="auto"/>
            </w:tcBorders>
            <w:shd w:val="clear" w:color="000000" w:fill="F2F2F2"/>
          </w:tcPr>
          <w:p w14:paraId="46FCD74A" w14:textId="74ACE0CF"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001,101</w:t>
            </w:r>
          </w:p>
        </w:tc>
        <w:tc>
          <w:tcPr>
            <w:tcW w:w="1077" w:type="dxa"/>
            <w:tcBorders>
              <w:top w:val="nil"/>
              <w:left w:val="nil"/>
              <w:bottom w:val="single" w:sz="4" w:space="0" w:color="auto"/>
              <w:right w:val="single" w:sz="4" w:space="0" w:color="auto"/>
            </w:tcBorders>
          </w:tcPr>
          <w:p w14:paraId="6CDC1AEE" w14:textId="24DDEE89"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53020FA0" w14:textId="44A97D4F" w:rsidR="00820EA5" w:rsidRPr="00820EA5" w:rsidRDefault="00820EA5" w:rsidP="00820EA5">
            <w:pPr>
              <w:spacing w:after="0"/>
              <w:ind w:firstLine="0"/>
              <w:jc w:val="right"/>
              <w:rPr>
                <w:color w:val="000000"/>
                <w:sz w:val="18"/>
                <w:szCs w:val="18"/>
              </w:rPr>
            </w:pPr>
            <w:r w:rsidRPr="004862CF">
              <w:rPr>
                <w:color w:val="000000"/>
                <w:sz w:val="18"/>
                <w:szCs w:val="18"/>
              </w:rPr>
              <w:t>901,101</w:t>
            </w:r>
          </w:p>
        </w:tc>
        <w:tc>
          <w:tcPr>
            <w:tcW w:w="1077" w:type="dxa"/>
            <w:tcBorders>
              <w:top w:val="nil"/>
              <w:left w:val="single" w:sz="4" w:space="0" w:color="auto"/>
              <w:bottom w:val="single" w:sz="4" w:space="0" w:color="auto"/>
              <w:right w:val="single" w:sz="4" w:space="0" w:color="auto"/>
            </w:tcBorders>
            <w:shd w:val="clear" w:color="000000" w:fill="F2F2F2"/>
          </w:tcPr>
          <w:p w14:paraId="111E4E03" w14:textId="6CAC3CB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2A3773F" w14:textId="26A36BE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64228187" w14:textId="666ED115"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AD0097D" w14:textId="0058F84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A08B409" w14:textId="703893A7"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AEF9CE0" w14:textId="458556CB" w:rsidR="00820EA5" w:rsidRPr="00820EA5" w:rsidRDefault="00820EA5" w:rsidP="00820EA5">
            <w:pPr>
              <w:spacing w:after="0"/>
              <w:ind w:firstLine="0"/>
              <w:jc w:val="right"/>
              <w:rPr>
                <w:color w:val="000000"/>
                <w:sz w:val="18"/>
                <w:szCs w:val="18"/>
              </w:rPr>
            </w:pPr>
          </w:p>
        </w:tc>
      </w:tr>
      <w:tr w:rsidR="00820EA5" w:rsidRPr="002576AA" w14:paraId="479FF42C" w14:textId="77777777" w:rsidTr="00EF02BD">
        <w:trPr>
          <w:cantSplit/>
        </w:trPr>
        <w:tc>
          <w:tcPr>
            <w:tcW w:w="534" w:type="dxa"/>
          </w:tcPr>
          <w:p w14:paraId="39344CF7" w14:textId="5E6714C6"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204</w:t>
            </w:r>
          </w:p>
        </w:tc>
        <w:tc>
          <w:tcPr>
            <w:tcW w:w="3430" w:type="dxa"/>
          </w:tcPr>
          <w:p w14:paraId="26796245" w14:textId="3394D323"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3.4.1.11: Нове будівництво водопровідної мережі по вул. Чумацькій в районі житлових будинків 2 - 22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9BBAFEF" w14:textId="1789D4AF" w:rsidR="00820EA5" w:rsidRPr="00820EA5" w:rsidRDefault="00820EA5" w:rsidP="00820EA5">
            <w:pPr>
              <w:spacing w:after="0"/>
              <w:ind w:firstLine="0"/>
              <w:jc w:val="right"/>
              <w:rPr>
                <w:color w:val="000000"/>
                <w:sz w:val="18"/>
                <w:szCs w:val="18"/>
              </w:rPr>
            </w:pPr>
            <w:r w:rsidRPr="004862CF">
              <w:rPr>
                <w:color w:val="000000"/>
                <w:sz w:val="18"/>
                <w:szCs w:val="18"/>
              </w:rPr>
              <w:t>805,234</w:t>
            </w:r>
          </w:p>
        </w:tc>
        <w:tc>
          <w:tcPr>
            <w:tcW w:w="1077" w:type="dxa"/>
            <w:tcBorders>
              <w:top w:val="nil"/>
              <w:left w:val="single" w:sz="4" w:space="0" w:color="auto"/>
              <w:bottom w:val="single" w:sz="4" w:space="0" w:color="auto"/>
              <w:right w:val="single" w:sz="4" w:space="0" w:color="auto"/>
            </w:tcBorders>
            <w:shd w:val="clear" w:color="000000" w:fill="F2F2F2"/>
          </w:tcPr>
          <w:p w14:paraId="50592682" w14:textId="27DD143E" w:rsidR="00820EA5" w:rsidRPr="00820EA5" w:rsidRDefault="00820EA5" w:rsidP="00820EA5">
            <w:pPr>
              <w:spacing w:after="0"/>
              <w:ind w:firstLine="0"/>
              <w:jc w:val="right"/>
              <w:rPr>
                <w:color w:val="000000"/>
                <w:sz w:val="18"/>
                <w:szCs w:val="18"/>
              </w:rPr>
            </w:pPr>
            <w:r w:rsidRPr="004862CF">
              <w:rPr>
                <w:color w:val="000000"/>
                <w:sz w:val="18"/>
                <w:szCs w:val="18"/>
              </w:rPr>
              <w:t>805,234</w:t>
            </w:r>
          </w:p>
        </w:tc>
        <w:tc>
          <w:tcPr>
            <w:tcW w:w="1077" w:type="dxa"/>
            <w:tcBorders>
              <w:top w:val="nil"/>
              <w:left w:val="nil"/>
              <w:bottom w:val="single" w:sz="4" w:space="0" w:color="auto"/>
              <w:right w:val="single" w:sz="4" w:space="0" w:color="auto"/>
            </w:tcBorders>
          </w:tcPr>
          <w:p w14:paraId="07273C65" w14:textId="281C3465"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0744A924" w14:textId="363CEA19" w:rsidR="00820EA5" w:rsidRPr="00820EA5" w:rsidRDefault="00820EA5" w:rsidP="00820EA5">
            <w:pPr>
              <w:spacing w:after="0"/>
              <w:ind w:firstLine="0"/>
              <w:jc w:val="right"/>
              <w:rPr>
                <w:color w:val="000000"/>
                <w:sz w:val="18"/>
                <w:szCs w:val="18"/>
              </w:rPr>
            </w:pPr>
            <w:r w:rsidRPr="004862CF">
              <w:rPr>
                <w:color w:val="000000"/>
                <w:sz w:val="18"/>
                <w:szCs w:val="18"/>
              </w:rPr>
              <w:t>705,234</w:t>
            </w:r>
          </w:p>
        </w:tc>
        <w:tc>
          <w:tcPr>
            <w:tcW w:w="1077" w:type="dxa"/>
            <w:tcBorders>
              <w:top w:val="nil"/>
              <w:left w:val="single" w:sz="4" w:space="0" w:color="auto"/>
              <w:bottom w:val="single" w:sz="4" w:space="0" w:color="auto"/>
              <w:right w:val="single" w:sz="4" w:space="0" w:color="auto"/>
            </w:tcBorders>
            <w:shd w:val="clear" w:color="000000" w:fill="F2F2F2"/>
          </w:tcPr>
          <w:p w14:paraId="70197143" w14:textId="0BFE1A2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1B1778" w14:textId="2E3E960D"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9602172" w14:textId="320F2D9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7EFFDDC" w14:textId="2AE0544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4CEACD0B" w14:textId="7B0CF1F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66C8FD07" w14:textId="3AAA8A76" w:rsidR="00820EA5" w:rsidRPr="00820EA5" w:rsidRDefault="00820EA5" w:rsidP="00820EA5">
            <w:pPr>
              <w:spacing w:after="0"/>
              <w:ind w:firstLine="0"/>
              <w:jc w:val="right"/>
              <w:rPr>
                <w:color w:val="000000"/>
                <w:sz w:val="18"/>
                <w:szCs w:val="18"/>
              </w:rPr>
            </w:pPr>
          </w:p>
        </w:tc>
      </w:tr>
      <w:tr w:rsidR="00820EA5" w:rsidRPr="002576AA" w14:paraId="5D6E1AA3" w14:textId="77777777" w:rsidTr="00EF02BD">
        <w:trPr>
          <w:cantSplit/>
        </w:trPr>
        <w:tc>
          <w:tcPr>
            <w:tcW w:w="534" w:type="dxa"/>
          </w:tcPr>
          <w:p w14:paraId="58F41EA7" w14:textId="6400B80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205</w:t>
            </w:r>
          </w:p>
        </w:tc>
        <w:tc>
          <w:tcPr>
            <w:tcW w:w="3430" w:type="dxa"/>
          </w:tcPr>
          <w:p w14:paraId="2848BF17" w14:textId="0A9FE192"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3.4.1.12: "Нове будівництво водопровідної мережі по вул. Харківській, по вул. Центральній в районі житлових будинків 18 - 20, 23 - 43, 81, по вул. Маріупольській в районі житлових будинків 34 - 38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09D7A7B5" w14:textId="02245EA4"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182,015</w:t>
            </w:r>
          </w:p>
        </w:tc>
        <w:tc>
          <w:tcPr>
            <w:tcW w:w="1077" w:type="dxa"/>
            <w:tcBorders>
              <w:top w:val="nil"/>
              <w:left w:val="single" w:sz="4" w:space="0" w:color="auto"/>
              <w:bottom w:val="single" w:sz="4" w:space="0" w:color="auto"/>
              <w:right w:val="single" w:sz="4" w:space="0" w:color="auto"/>
            </w:tcBorders>
            <w:shd w:val="clear" w:color="000000" w:fill="F2F2F2"/>
          </w:tcPr>
          <w:p w14:paraId="31496FC5" w14:textId="08155D50"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182,015</w:t>
            </w:r>
          </w:p>
        </w:tc>
        <w:tc>
          <w:tcPr>
            <w:tcW w:w="1077" w:type="dxa"/>
            <w:tcBorders>
              <w:top w:val="nil"/>
              <w:left w:val="nil"/>
              <w:bottom w:val="single" w:sz="4" w:space="0" w:color="auto"/>
              <w:right w:val="single" w:sz="4" w:space="0" w:color="auto"/>
            </w:tcBorders>
          </w:tcPr>
          <w:p w14:paraId="6951A810" w14:textId="5B900285"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7CA9634C" w14:textId="0D4AC2A4"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082,015</w:t>
            </w:r>
          </w:p>
        </w:tc>
        <w:tc>
          <w:tcPr>
            <w:tcW w:w="1077" w:type="dxa"/>
            <w:tcBorders>
              <w:top w:val="nil"/>
              <w:left w:val="single" w:sz="4" w:space="0" w:color="auto"/>
              <w:bottom w:val="single" w:sz="4" w:space="0" w:color="auto"/>
              <w:right w:val="single" w:sz="4" w:space="0" w:color="auto"/>
            </w:tcBorders>
            <w:shd w:val="clear" w:color="000000" w:fill="F2F2F2"/>
          </w:tcPr>
          <w:p w14:paraId="0953539F" w14:textId="46DDAD5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CBBBBB9" w14:textId="41501C8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91D948E" w14:textId="39624D4A"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ED8D816" w14:textId="16149DC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FE6AF4B" w14:textId="2FF58CD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FDF87EC" w14:textId="7A283099" w:rsidR="00820EA5" w:rsidRPr="00820EA5" w:rsidRDefault="00820EA5" w:rsidP="00820EA5">
            <w:pPr>
              <w:spacing w:after="0"/>
              <w:ind w:firstLine="0"/>
              <w:jc w:val="right"/>
              <w:rPr>
                <w:color w:val="000000"/>
                <w:sz w:val="18"/>
                <w:szCs w:val="18"/>
              </w:rPr>
            </w:pPr>
          </w:p>
        </w:tc>
      </w:tr>
      <w:tr w:rsidR="00820EA5" w:rsidRPr="002576AA" w14:paraId="586EB09D" w14:textId="77777777" w:rsidTr="00EF02BD">
        <w:trPr>
          <w:cantSplit/>
        </w:trPr>
        <w:tc>
          <w:tcPr>
            <w:tcW w:w="534" w:type="dxa"/>
          </w:tcPr>
          <w:p w14:paraId="71C4370B" w14:textId="297A5E4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206</w:t>
            </w:r>
          </w:p>
        </w:tc>
        <w:tc>
          <w:tcPr>
            <w:tcW w:w="3430" w:type="dxa"/>
          </w:tcPr>
          <w:p w14:paraId="0F809C2E" w14:textId="567FFBE5"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3.4.1.13: "Нове будівництво водопровідної мережі по вул. Спаській від вул. Гідності до вул. Чумацької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3F45BDD" w14:textId="3021C841" w:rsidR="00820EA5" w:rsidRPr="00820EA5" w:rsidRDefault="00820EA5" w:rsidP="00820EA5">
            <w:pPr>
              <w:spacing w:after="0"/>
              <w:ind w:firstLine="0"/>
              <w:jc w:val="right"/>
              <w:rPr>
                <w:color w:val="000000"/>
                <w:sz w:val="18"/>
                <w:szCs w:val="18"/>
              </w:rPr>
            </w:pPr>
            <w:r w:rsidRPr="004862CF">
              <w:rPr>
                <w:color w:val="000000"/>
                <w:sz w:val="18"/>
                <w:szCs w:val="18"/>
              </w:rPr>
              <w:t>726,379</w:t>
            </w:r>
          </w:p>
        </w:tc>
        <w:tc>
          <w:tcPr>
            <w:tcW w:w="1077" w:type="dxa"/>
            <w:tcBorders>
              <w:top w:val="nil"/>
              <w:left w:val="single" w:sz="4" w:space="0" w:color="auto"/>
              <w:bottom w:val="single" w:sz="4" w:space="0" w:color="auto"/>
              <w:right w:val="single" w:sz="4" w:space="0" w:color="auto"/>
            </w:tcBorders>
            <w:shd w:val="clear" w:color="000000" w:fill="F2F2F2"/>
          </w:tcPr>
          <w:p w14:paraId="60750E3E" w14:textId="3B564B94" w:rsidR="00820EA5" w:rsidRPr="00820EA5" w:rsidRDefault="00820EA5" w:rsidP="00820EA5">
            <w:pPr>
              <w:spacing w:after="0"/>
              <w:ind w:firstLine="0"/>
              <w:jc w:val="right"/>
              <w:rPr>
                <w:color w:val="000000"/>
                <w:sz w:val="18"/>
                <w:szCs w:val="18"/>
              </w:rPr>
            </w:pPr>
            <w:r w:rsidRPr="004862CF">
              <w:rPr>
                <w:color w:val="000000"/>
                <w:sz w:val="18"/>
                <w:szCs w:val="18"/>
              </w:rPr>
              <w:t>726,379</w:t>
            </w:r>
          </w:p>
        </w:tc>
        <w:tc>
          <w:tcPr>
            <w:tcW w:w="1077" w:type="dxa"/>
            <w:tcBorders>
              <w:top w:val="nil"/>
              <w:left w:val="nil"/>
              <w:bottom w:val="single" w:sz="4" w:space="0" w:color="auto"/>
              <w:right w:val="single" w:sz="4" w:space="0" w:color="auto"/>
            </w:tcBorders>
          </w:tcPr>
          <w:p w14:paraId="05B03C04" w14:textId="69F94623"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54FB109C" w14:textId="18294192" w:rsidR="00820EA5" w:rsidRPr="00820EA5" w:rsidRDefault="00820EA5" w:rsidP="00820EA5">
            <w:pPr>
              <w:spacing w:after="0"/>
              <w:ind w:firstLine="0"/>
              <w:jc w:val="right"/>
              <w:rPr>
                <w:color w:val="000000"/>
                <w:sz w:val="18"/>
                <w:szCs w:val="18"/>
              </w:rPr>
            </w:pPr>
            <w:r w:rsidRPr="004862CF">
              <w:rPr>
                <w:color w:val="000000"/>
                <w:sz w:val="18"/>
                <w:szCs w:val="18"/>
              </w:rPr>
              <w:t>626,379</w:t>
            </w:r>
          </w:p>
        </w:tc>
        <w:tc>
          <w:tcPr>
            <w:tcW w:w="1077" w:type="dxa"/>
            <w:tcBorders>
              <w:top w:val="nil"/>
              <w:left w:val="single" w:sz="4" w:space="0" w:color="auto"/>
              <w:bottom w:val="single" w:sz="4" w:space="0" w:color="auto"/>
              <w:right w:val="single" w:sz="4" w:space="0" w:color="auto"/>
            </w:tcBorders>
            <w:shd w:val="clear" w:color="000000" w:fill="F2F2F2"/>
          </w:tcPr>
          <w:p w14:paraId="3EB9227D" w14:textId="068A954D"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F6CEBE0" w14:textId="0D8E4EDE"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0A1E1BD" w14:textId="27746558"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D5E090C" w14:textId="132F4CD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B8DCEB9" w14:textId="18A4244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3A408658" w14:textId="6C0FC261" w:rsidR="00820EA5" w:rsidRPr="00820EA5" w:rsidRDefault="00820EA5" w:rsidP="00820EA5">
            <w:pPr>
              <w:spacing w:after="0"/>
              <w:ind w:firstLine="0"/>
              <w:jc w:val="right"/>
              <w:rPr>
                <w:color w:val="000000"/>
                <w:sz w:val="18"/>
                <w:szCs w:val="18"/>
              </w:rPr>
            </w:pPr>
          </w:p>
        </w:tc>
      </w:tr>
      <w:tr w:rsidR="00820EA5" w:rsidRPr="002576AA" w14:paraId="7552316A" w14:textId="77777777" w:rsidTr="00EF02BD">
        <w:trPr>
          <w:cantSplit/>
        </w:trPr>
        <w:tc>
          <w:tcPr>
            <w:tcW w:w="534" w:type="dxa"/>
          </w:tcPr>
          <w:p w14:paraId="4915C8AE" w14:textId="6D3EAF1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207</w:t>
            </w:r>
          </w:p>
        </w:tc>
        <w:tc>
          <w:tcPr>
            <w:tcW w:w="3430" w:type="dxa"/>
          </w:tcPr>
          <w:p w14:paraId="63C099C5" w14:textId="18D0ABE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3.4.1.14: "Нове будівництво водопровідної мережі по вул. Одеській від вул. Польової до </w:t>
            </w:r>
            <w:proofErr w:type="spellStart"/>
            <w:r w:rsidRPr="004862CF">
              <w:rPr>
                <w:color w:val="000000"/>
                <w:sz w:val="20"/>
                <w:szCs w:val="20"/>
              </w:rPr>
              <w:t>провул</w:t>
            </w:r>
            <w:proofErr w:type="spellEnd"/>
            <w:r w:rsidRPr="004862CF">
              <w:rPr>
                <w:color w:val="000000"/>
                <w:sz w:val="20"/>
                <w:szCs w:val="20"/>
              </w:rPr>
              <w:t>. Київського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ED7FD3F" w14:textId="207B46BE"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065,216</w:t>
            </w:r>
          </w:p>
        </w:tc>
        <w:tc>
          <w:tcPr>
            <w:tcW w:w="1077" w:type="dxa"/>
            <w:tcBorders>
              <w:top w:val="nil"/>
              <w:left w:val="single" w:sz="4" w:space="0" w:color="auto"/>
              <w:bottom w:val="single" w:sz="4" w:space="0" w:color="auto"/>
              <w:right w:val="single" w:sz="4" w:space="0" w:color="auto"/>
            </w:tcBorders>
            <w:shd w:val="clear" w:color="000000" w:fill="F2F2F2"/>
          </w:tcPr>
          <w:p w14:paraId="6F1B3C31" w14:textId="6FE12EA6"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065,216</w:t>
            </w:r>
          </w:p>
        </w:tc>
        <w:tc>
          <w:tcPr>
            <w:tcW w:w="1077" w:type="dxa"/>
            <w:tcBorders>
              <w:top w:val="nil"/>
              <w:left w:val="nil"/>
              <w:bottom w:val="single" w:sz="4" w:space="0" w:color="auto"/>
              <w:right w:val="single" w:sz="4" w:space="0" w:color="auto"/>
            </w:tcBorders>
          </w:tcPr>
          <w:p w14:paraId="02E109A2" w14:textId="16BAB5D7"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0E3B39A3" w14:textId="62F10662" w:rsidR="00820EA5" w:rsidRPr="00820EA5" w:rsidRDefault="00820EA5" w:rsidP="00820EA5">
            <w:pPr>
              <w:spacing w:after="0"/>
              <w:ind w:firstLine="0"/>
              <w:jc w:val="right"/>
              <w:rPr>
                <w:color w:val="000000"/>
                <w:sz w:val="18"/>
                <w:szCs w:val="18"/>
              </w:rPr>
            </w:pPr>
            <w:r w:rsidRPr="004862CF">
              <w:rPr>
                <w:color w:val="000000"/>
                <w:sz w:val="18"/>
                <w:szCs w:val="18"/>
              </w:rPr>
              <w:t>865,216</w:t>
            </w:r>
          </w:p>
        </w:tc>
        <w:tc>
          <w:tcPr>
            <w:tcW w:w="1077" w:type="dxa"/>
            <w:tcBorders>
              <w:top w:val="nil"/>
              <w:left w:val="single" w:sz="4" w:space="0" w:color="auto"/>
              <w:bottom w:val="single" w:sz="4" w:space="0" w:color="auto"/>
              <w:right w:val="single" w:sz="4" w:space="0" w:color="auto"/>
            </w:tcBorders>
            <w:shd w:val="clear" w:color="000000" w:fill="F2F2F2"/>
          </w:tcPr>
          <w:p w14:paraId="111ED506" w14:textId="265C6D8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6DEF123" w14:textId="42E18192"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1D5C121" w14:textId="60348F1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05EDAAA" w14:textId="02F1845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1F79721" w14:textId="066E5346"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26DB1FD" w14:textId="517D6638" w:rsidR="00820EA5" w:rsidRPr="00820EA5" w:rsidRDefault="00820EA5" w:rsidP="00820EA5">
            <w:pPr>
              <w:spacing w:after="0"/>
              <w:ind w:firstLine="0"/>
              <w:jc w:val="right"/>
              <w:rPr>
                <w:color w:val="000000"/>
                <w:sz w:val="18"/>
                <w:szCs w:val="18"/>
              </w:rPr>
            </w:pPr>
          </w:p>
        </w:tc>
      </w:tr>
      <w:tr w:rsidR="00820EA5" w:rsidRPr="002576AA" w14:paraId="5C639A6A" w14:textId="77777777" w:rsidTr="00EF02BD">
        <w:trPr>
          <w:cantSplit/>
        </w:trPr>
        <w:tc>
          <w:tcPr>
            <w:tcW w:w="534" w:type="dxa"/>
          </w:tcPr>
          <w:p w14:paraId="4A4927C1" w14:textId="7427AC8C"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208</w:t>
            </w:r>
          </w:p>
        </w:tc>
        <w:tc>
          <w:tcPr>
            <w:tcW w:w="3430" w:type="dxa"/>
          </w:tcPr>
          <w:p w14:paraId="7386FCF0" w14:textId="6A92B2BB"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3.4.1.15: "Нове будівництво водопровідної мережі по вул. Ігоря Малютіна від вул.</w:t>
            </w:r>
            <w:r w:rsidR="00667733">
              <w:rPr>
                <w:color w:val="000000"/>
                <w:sz w:val="18"/>
                <w:szCs w:val="18"/>
                <w:lang w:val="uk-UA"/>
              </w:rPr>
              <w:t> </w:t>
            </w:r>
            <w:proofErr w:type="spellStart"/>
            <w:r w:rsidRPr="004862CF">
              <w:rPr>
                <w:color w:val="000000"/>
                <w:sz w:val="20"/>
                <w:szCs w:val="20"/>
              </w:rPr>
              <w:t>Кулебівської</w:t>
            </w:r>
            <w:proofErr w:type="spellEnd"/>
            <w:r w:rsidRPr="004862CF">
              <w:rPr>
                <w:color w:val="000000"/>
                <w:sz w:val="20"/>
                <w:szCs w:val="20"/>
              </w:rPr>
              <w:t xml:space="preserve"> до вул. Польової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CA27D9F" w14:textId="75928965"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157,603</w:t>
            </w:r>
          </w:p>
        </w:tc>
        <w:tc>
          <w:tcPr>
            <w:tcW w:w="1077" w:type="dxa"/>
            <w:tcBorders>
              <w:top w:val="nil"/>
              <w:left w:val="single" w:sz="4" w:space="0" w:color="auto"/>
              <w:bottom w:val="single" w:sz="4" w:space="0" w:color="auto"/>
              <w:right w:val="single" w:sz="4" w:space="0" w:color="auto"/>
            </w:tcBorders>
            <w:shd w:val="clear" w:color="000000" w:fill="F2F2F2"/>
          </w:tcPr>
          <w:p w14:paraId="20BA0F1C" w14:textId="00353B7D"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157,603</w:t>
            </w:r>
          </w:p>
        </w:tc>
        <w:tc>
          <w:tcPr>
            <w:tcW w:w="1077" w:type="dxa"/>
            <w:tcBorders>
              <w:top w:val="nil"/>
              <w:left w:val="nil"/>
              <w:bottom w:val="single" w:sz="4" w:space="0" w:color="auto"/>
              <w:right w:val="single" w:sz="4" w:space="0" w:color="auto"/>
            </w:tcBorders>
          </w:tcPr>
          <w:p w14:paraId="1CE2708D" w14:textId="5F999E8D"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3604A0B9" w14:textId="6CA3B5DC"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057,603</w:t>
            </w:r>
          </w:p>
        </w:tc>
        <w:tc>
          <w:tcPr>
            <w:tcW w:w="1077" w:type="dxa"/>
            <w:tcBorders>
              <w:top w:val="nil"/>
              <w:left w:val="single" w:sz="4" w:space="0" w:color="auto"/>
              <w:bottom w:val="single" w:sz="4" w:space="0" w:color="auto"/>
              <w:right w:val="single" w:sz="4" w:space="0" w:color="auto"/>
            </w:tcBorders>
            <w:shd w:val="clear" w:color="000000" w:fill="F2F2F2"/>
          </w:tcPr>
          <w:p w14:paraId="6A96A854" w14:textId="2F84DF6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0C49787" w14:textId="177A909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0F5D6EF" w14:textId="5408B59C"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2434DD6" w14:textId="4BD27CF5"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0E01BB" w14:textId="6510B35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3653309" w14:textId="4CBC3558" w:rsidR="00820EA5" w:rsidRPr="00820EA5" w:rsidRDefault="00820EA5" w:rsidP="00820EA5">
            <w:pPr>
              <w:spacing w:after="0"/>
              <w:ind w:firstLine="0"/>
              <w:jc w:val="right"/>
              <w:rPr>
                <w:color w:val="000000"/>
                <w:sz w:val="18"/>
                <w:szCs w:val="18"/>
              </w:rPr>
            </w:pPr>
          </w:p>
        </w:tc>
      </w:tr>
      <w:tr w:rsidR="00820EA5" w:rsidRPr="002576AA" w14:paraId="4F995F1E" w14:textId="77777777" w:rsidTr="00EF02BD">
        <w:trPr>
          <w:cantSplit/>
        </w:trPr>
        <w:tc>
          <w:tcPr>
            <w:tcW w:w="534" w:type="dxa"/>
          </w:tcPr>
          <w:p w14:paraId="288971D6" w14:textId="49E2E87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209</w:t>
            </w:r>
          </w:p>
        </w:tc>
        <w:tc>
          <w:tcPr>
            <w:tcW w:w="3430" w:type="dxa"/>
          </w:tcPr>
          <w:p w14:paraId="3BE0F1FD" w14:textId="0642A54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3.4.1.16: Нове будівництво водопровідної мережі по вул.</w:t>
            </w:r>
            <w:r w:rsidR="00667733">
              <w:rPr>
                <w:color w:val="000000"/>
                <w:sz w:val="18"/>
                <w:szCs w:val="18"/>
                <w:lang w:val="uk-UA"/>
              </w:rPr>
              <w:t> </w:t>
            </w:r>
            <w:r w:rsidRPr="004862CF">
              <w:rPr>
                <w:color w:val="000000"/>
                <w:sz w:val="20"/>
                <w:szCs w:val="20"/>
              </w:rPr>
              <w:t>Дніпровській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FB0492F" w14:textId="2C04140C"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694,532</w:t>
            </w:r>
          </w:p>
        </w:tc>
        <w:tc>
          <w:tcPr>
            <w:tcW w:w="1077" w:type="dxa"/>
            <w:tcBorders>
              <w:top w:val="nil"/>
              <w:left w:val="single" w:sz="4" w:space="0" w:color="auto"/>
              <w:bottom w:val="single" w:sz="4" w:space="0" w:color="auto"/>
              <w:right w:val="single" w:sz="4" w:space="0" w:color="auto"/>
            </w:tcBorders>
            <w:shd w:val="clear" w:color="000000" w:fill="F2F2F2"/>
          </w:tcPr>
          <w:p w14:paraId="68F4547B" w14:textId="7E06391C"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694,532</w:t>
            </w:r>
          </w:p>
        </w:tc>
        <w:tc>
          <w:tcPr>
            <w:tcW w:w="1077" w:type="dxa"/>
            <w:tcBorders>
              <w:top w:val="nil"/>
              <w:left w:val="nil"/>
              <w:bottom w:val="single" w:sz="4" w:space="0" w:color="auto"/>
              <w:right w:val="single" w:sz="4" w:space="0" w:color="auto"/>
            </w:tcBorders>
          </w:tcPr>
          <w:p w14:paraId="0059ECAC" w14:textId="3F125822"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14D92AE0" w14:textId="5C9514E6"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594,532</w:t>
            </w:r>
          </w:p>
        </w:tc>
        <w:tc>
          <w:tcPr>
            <w:tcW w:w="1077" w:type="dxa"/>
            <w:tcBorders>
              <w:top w:val="nil"/>
              <w:left w:val="single" w:sz="4" w:space="0" w:color="auto"/>
              <w:bottom w:val="single" w:sz="4" w:space="0" w:color="auto"/>
              <w:right w:val="single" w:sz="4" w:space="0" w:color="auto"/>
            </w:tcBorders>
            <w:shd w:val="clear" w:color="000000" w:fill="F2F2F2"/>
          </w:tcPr>
          <w:p w14:paraId="6A4E832E" w14:textId="452F291E"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10B5F92" w14:textId="3D494EE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C5E4A9F" w14:textId="40648FB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8615C6D" w14:textId="72E1D6B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A2390F2" w14:textId="5CF76892"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17C7B76" w14:textId="1A73A280" w:rsidR="00820EA5" w:rsidRPr="00820EA5" w:rsidRDefault="00820EA5" w:rsidP="00820EA5">
            <w:pPr>
              <w:spacing w:after="0"/>
              <w:ind w:firstLine="0"/>
              <w:jc w:val="right"/>
              <w:rPr>
                <w:color w:val="000000"/>
                <w:sz w:val="18"/>
                <w:szCs w:val="18"/>
              </w:rPr>
            </w:pPr>
          </w:p>
        </w:tc>
      </w:tr>
      <w:tr w:rsidR="00820EA5" w:rsidRPr="002576AA" w14:paraId="4A0B5960" w14:textId="77777777" w:rsidTr="00EF02BD">
        <w:trPr>
          <w:cantSplit/>
        </w:trPr>
        <w:tc>
          <w:tcPr>
            <w:tcW w:w="534" w:type="dxa"/>
          </w:tcPr>
          <w:p w14:paraId="1721EE6A" w14:textId="30708CC5"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210</w:t>
            </w:r>
          </w:p>
        </w:tc>
        <w:tc>
          <w:tcPr>
            <w:tcW w:w="3430" w:type="dxa"/>
          </w:tcPr>
          <w:p w14:paraId="0BC422FE" w14:textId="68D533B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3.4.1.17: "Нове будівництво водопровідної мережі по вул. Геннадія Шаповалова від вул. Гідності до вул. В'ячеслава </w:t>
            </w:r>
            <w:proofErr w:type="spellStart"/>
            <w:r w:rsidRPr="004862CF">
              <w:rPr>
                <w:color w:val="000000"/>
                <w:sz w:val="20"/>
                <w:szCs w:val="20"/>
              </w:rPr>
              <w:t>Чорновола</w:t>
            </w:r>
            <w:proofErr w:type="spellEnd"/>
            <w:r w:rsidRPr="004862CF">
              <w:rPr>
                <w:color w:val="000000"/>
                <w:sz w:val="20"/>
                <w:szCs w:val="20"/>
              </w:rPr>
              <w:t xml:space="preserve">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7E7F1804" w14:textId="0C0F42A6"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763,032</w:t>
            </w:r>
          </w:p>
        </w:tc>
        <w:tc>
          <w:tcPr>
            <w:tcW w:w="1077" w:type="dxa"/>
            <w:tcBorders>
              <w:top w:val="nil"/>
              <w:left w:val="single" w:sz="4" w:space="0" w:color="auto"/>
              <w:bottom w:val="single" w:sz="4" w:space="0" w:color="auto"/>
              <w:right w:val="single" w:sz="4" w:space="0" w:color="auto"/>
            </w:tcBorders>
            <w:shd w:val="clear" w:color="000000" w:fill="F2F2F2"/>
          </w:tcPr>
          <w:p w14:paraId="6CC93A50" w14:textId="7ED7D5FE"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763,032</w:t>
            </w:r>
          </w:p>
        </w:tc>
        <w:tc>
          <w:tcPr>
            <w:tcW w:w="1077" w:type="dxa"/>
            <w:tcBorders>
              <w:top w:val="nil"/>
              <w:left w:val="nil"/>
              <w:bottom w:val="single" w:sz="4" w:space="0" w:color="auto"/>
              <w:right w:val="single" w:sz="4" w:space="0" w:color="auto"/>
            </w:tcBorders>
          </w:tcPr>
          <w:p w14:paraId="7ECF0406" w14:textId="4A8E4145"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66DA48D9" w14:textId="3A71D0FA"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663,032</w:t>
            </w:r>
          </w:p>
        </w:tc>
        <w:tc>
          <w:tcPr>
            <w:tcW w:w="1077" w:type="dxa"/>
            <w:tcBorders>
              <w:top w:val="nil"/>
              <w:left w:val="single" w:sz="4" w:space="0" w:color="auto"/>
              <w:bottom w:val="single" w:sz="4" w:space="0" w:color="auto"/>
              <w:right w:val="single" w:sz="4" w:space="0" w:color="auto"/>
            </w:tcBorders>
            <w:shd w:val="clear" w:color="000000" w:fill="F2F2F2"/>
          </w:tcPr>
          <w:p w14:paraId="5F29919C" w14:textId="4EE287B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8C3F346" w14:textId="637C8CC8"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058A9F4" w14:textId="3C31BBA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147CFA91" w14:textId="42D41E5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9A54925" w14:textId="5E9CFFC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4F3DA51" w14:textId="480CEE53" w:rsidR="00820EA5" w:rsidRPr="00820EA5" w:rsidRDefault="00820EA5" w:rsidP="00820EA5">
            <w:pPr>
              <w:spacing w:after="0"/>
              <w:ind w:firstLine="0"/>
              <w:jc w:val="right"/>
              <w:rPr>
                <w:color w:val="000000"/>
                <w:sz w:val="18"/>
                <w:szCs w:val="18"/>
              </w:rPr>
            </w:pPr>
          </w:p>
        </w:tc>
      </w:tr>
      <w:tr w:rsidR="00820EA5" w:rsidRPr="002576AA" w14:paraId="6C30204F" w14:textId="77777777" w:rsidTr="00EF02BD">
        <w:trPr>
          <w:cantSplit/>
        </w:trPr>
        <w:tc>
          <w:tcPr>
            <w:tcW w:w="534" w:type="dxa"/>
          </w:tcPr>
          <w:p w14:paraId="05CF8910" w14:textId="0D5467E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211</w:t>
            </w:r>
          </w:p>
        </w:tc>
        <w:tc>
          <w:tcPr>
            <w:tcW w:w="3430" w:type="dxa"/>
          </w:tcPr>
          <w:p w14:paraId="05C9E662" w14:textId="7A236787"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3.4.1.18: "Нове будівництво водопровідної мережі по вул. Вишневій, по вул. Територіальної Оборони від вул. Київської до вул. Крайньої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D980097" w14:textId="1C5E4941"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938,466</w:t>
            </w:r>
          </w:p>
        </w:tc>
        <w:tc>
          <w:tcPr>
            <w:tcW w:w="1077" w:type="dxa"/>
            <w:tcBorders>
              <w:top w:val="nil"/>
              <w:left w:val="single" w:sz="4" w:space="0" w:color="auto"/>
              <w:bottom w:val="single" w:sz="4" w:space="0" w:color="auto"/>
              <w:right w:val="single" w:sz="4" w:space="0" w:color="auto"/>
            </w:tcBorders>
            <w:shd w:val="clear" w:color="000000" w:fill="F2F2F2"/>
          </w:tcPr>
          <w:p w14:paraId="3B5B632B" w14:textId="39438105"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938,466</w:t>
            </w:r>
          </w:p>
        </w:tc>
        <w:tc>
          <w:tcPr>
            <w:tcW w:w="1077" w:type="dxa"/>
            <w:tcBorders>
              <w:top w:val="nil"/>
              <w:left w:val="nil"/>
              <w:bottom w:val="single" w:sz="4" w:space="0" w:color="auto"/>
              <w:right w:val="single" w:sz="4" w:space="0" w:color="auto"/>
            </w:tcBorders>
          </w:tcPr>
          <w:p w14:paraId="3BF838F2" w14:textId="0D5B9B29" w:rsidR="00820EA5" w:rsidRPr="00820EA5" w:rsidRDefault="00820EA5" w:rsidP="00820EA5">
            <w:pPr>
              <w:spacing w:after="0"/>
              <w:ind w:firstLine="0"/>
              <w:jc w:val="right"/>
              <w:rPr>
                <w:color w:val="000000"/>
                <w:sz w:val="18"/>
                <w:szCs w:val="18"/>
              </w:rPr>
            </w:pPr>
            <w:r w:rsidRPr="004862CF">
              <w:rPr>
                <w:color w:val="000000"/>
                <w:sz w:val="18"/>
                <w:szCs w:val="18"/>
              </w:rPr>
              <w:t>200,000</w:t>
            </w:r>
          </w:p>
        </w:tc>
        <w:tc>
          <w:tcPr>
            <w:tcW w:w="1077" w:type="dxa"/>
            <w:tcBorders>
              <w:top w:val="nil"/>
              <w:left w:val="nil"/>
              <w:bottom w:val="single" w:sz="4" w:space="0" w:color="auto"/>
              <w:right w:val="single" w:sz="4" w:space="0" w:color="auto"/>
            </w:tcBorders>
          </w:tcPr>
          <w:p w14:paraId="3CAD6AF7" w14:textId="40D13783" w:rsidR="00820EA5" w:rsidRPr="00820EA5" w:rsidRDefault="00820EA5" w:rsidP="00820EA5">
            <w:pPr>
              <w:spacing w:after="0"/>
              <w:ind w:firstLine="0"/>
              <w:jc w:val="right"/>
              <w:rPr>
                <w:color w:val="000000"/>
                <w:sz w:val="18"/>
                <w:szCs w:val="18"/>
              </w:rPr>
            </w:pPr>
            <w:r w:rsidRPr="004862CF">
              <w:rPr>
                <w:color w:val="000000"/>
                <w:sz w:val="18"/>
                <w:szCs w:val="18"/>
              </w:rPr>
              <w:t>3</w:t>
            </w:r>
            <w:r w:rsidR="00667733">
              <w:rPr>
                <w:color w:val="000000"/>
                <w:sz w:val="18"/>
                <w:szCs w:val="18"/>
                <w:lang w:val="uk-UA"/>
              </w:rPr>
              <w:t> </w:t>
            </w:r>
            <w:r w:rsidRPr="004862CF">
              <w:rPr>
                <w:color w:val="000000"/>
                <w:sz w:val="18"/>
                <w:szCs w:val="18"/>
              </w:rPr>
              <w:t>738,466</w:t>
            </w:r>
          </w:p>
        </w:tc>
        <w:tc>
          <w:tcPr>
            <w:tcW w:w="1077" w:type="dxa"/>
            <w:tcBorders>
              <w:top w:val="nil"/>
              <w:left w:val="single" w:sz="4" w:space="0" w:color="auto"/>
              <w:bottom w:val="single" w:sz="4" w:space="0" w:color="auto"/>
              <w:right w:val="single" w:sz="4" w:space="0" w:color="auto"/>
            </w:tcBorders>
            <w:shd w:val="clear" w:color="000000" w:fill="F2F2F2"/>
          </w:tcPr>
          <w:p w14:paraId="63ED5168" w14:textId="0C82809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258EE28" w14:textId="058BE02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48B5332C" w14:textId="6223BE1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A78F320" w14:textId="36F3494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D141227" w14:textId="2E4FC765"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60941DA" w14:textId="45A13EEA" w:rsidR="00820EA5" w:rsidRPr="00820EA5" w:rsidRDefault="00820EA5" w:rsidP="00820EA5">
            <w:pPr>
              <w:spacing w:after="0"/>
              <w:ind w:firstLine="0"/>
              <w:jc w:val="right"/>
              <w:rPr>
                <w:color w:val="000000"/>
                <w:sz w:val="18"/>
                <w:szCs w:val="18"/>
              </w:rPr>
            </w:pPr>
          </w:p>
        </w:tc>
      </w:tr>
      <w:tr w:rsidR="00820EA5" w:rsidRPr="002576AA" w14:paraId="1C1EA515" w14:textId="77777777" w:rsidTr="00EF02BD">
        <w:trPr>
          <w:cantSplit/>
        </w:trPr>
        <w:tc>
          <w:tcPr>
            <w:tcW w:w="534" w:type="dxa"/>
          </w:tcPr>
          <w:p w14:paraId="608DD3C2" w14:textId="5EAFE77A"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212</w:t>
            </w:r>
          </w:p>
        </w:tc>
        <w:tc>
          <w:tcPr>
            <w:tcW w:w="3430" w:type="dxa"/>
          </w:tcPr>
          <w:p w14:paraId="3C019DBB" w14:textId="6FE93FB0"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3.4.1.19: "Нове будівництво водопровідної мережі по вул.</w:t>
            </w:r>
            <w:r w:rsidR="00667733">
              <w:rPr>
                <w:color w:val="000000"/>
                <w:sz w:val="18"/>
                <w:szCs w:val="18"/>
                <w:lang w:val="uk-UA"/>
              </w:rPr>
              <w:t> </w:t>
            </w:r>
            <w:r w:rsidRPr="004862CF">
              <w:rPr>
                <w:color w:val="000000"/>
                <w:sz w:val="20"/>
                <w:szCs w:val="20"/>
              </w:rPr>
              <w:t xml:space="preserve">Вербовій та по вул. В’ячеслава </w:t>
            </w:r>
            <w:proofErr w:type="spellStart"/>
            <w:r w:rsidRPr="004862CF">
              <w:rPr>
                <w:color w:val="000000"/>
                <w:sz w:val="20"/>
                <w:szCs w:val="20"/>
              </w:rPr>
              <w:t>Чорновола</w:t>
            </w:r>
            <w:proofErr w:type="spellEnd"/>
            <w:r w:rsidRPr="004862CF">
              <w:rPr>
                <w:color w:val="000000"/>
                <w:sz w:val="20"/>
                <w:szCs w:val="20"/>
              </w:rPr>
              <w:t xml:space="preserve"> в районі житлових будинків 79 - 83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50CEA20" w14:textId="25F7A7CE"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676,465</w:t>
            </w:r>
          </w:p>
        </w:tc>
        <w:tc>
          <w:tcPr>
            <w:tcW w:w="1077" w:type="dxa"/>
            <w:tcBorders>
              <w:top w:val="nil"/>
              <w:left w:val="single" w:sz="4" w:space="0" w:color="auto"/>
              <w:bottom w:val="single" w:sz="4" w:space="0" w:color="auto"/>
              <w:right w:val="single" w:sz="4" w:space="0" w:color="auto"/>
            </w:tcBorders>
            <w:shd w:val="clear" w:color="000000" w:fill="F2F2F2"/>
          </w:tcPr>
          <w:p w14:paraId="7B7E8345" w14:textId="59A4C0D9"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676,465</w:t>
            </w:r>
          </w:p>
        </w:tc>
        <w:tc>
          <w:tcPr>
            <w:tcW w:w="1077" w:type="dxa"/>
            <w:tcBorders>
              <w:top w:val="nil"/>
              <w:left w:val="nil"/>
              <w:bottom w:val="single" w:sz="4" w:space="0" w:color="auto"/>
              <w:right w:val="single" w:sz="4" w:space="0" w:color="auto"/>
            </w:tcBorders>
          </w:tcPr>
          <w:p w14:paraId="3F7EF05E" w14:textId="420732C4"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03D81B32" w14:textId="1957AF87"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576,465</w:t>
            </w:r>
          </w:p>
        </w:tc>
        <w:tc>
          <w:tcPr>
            <w:tcW w:w="1077" w:type="dxa"/>
            <w:tcBorders>
              <w:top w:val="nil"/>
              <w:left w:val="single" w:sz="4" w:space="0" w:color="auto"/>
              <w:bottom w:val="single" w:sz="4" w:space="0" w:color="auto"/>
              <w:right w:val="single" w:sz="4" w:space="0" w:color="auto"/>
            </w:tcBorders>
            <w:shd w:val="clear" w:color="000000" w:fill="F2F2F2"/>
          </w:tcPr>
          <w:p w14:paraId="149806DD" w14:textId="175EBDEA"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74BFA85" w14:textId="28A87A8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8D67691" w14:textId="62712937"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68F5FA2" w14:textId="0212C24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554A438" w14:textId="24B4F72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B2CAE12" w14:textId="4D79DA86" w:rsidR="00820EA5" w:rsidRPr="00820EA5" w:rsidRDefault="00820EA5" w:rsidP="00820EA5">
            <w:pPr>
              <w:spacing w:after="0"/>
              <w:ind w:firstLine="0"/>
              <w:jc w:val="right"/>
              <w:rPr>
                <w:color w:val="000000"/>
                <w:sz w:val="18"/>
                <w:szCs w:val="18"/>
              </w:rPr>
            </w:pPr>
          </w:p>
        </w:tc>
      </w:tr>
      <w:tr w:rsidR="00820EA5" w:rsidRPr="002576AA" w14:paraId="44B607CB" w14:textId="77777777" w:rsidTr="00EF02BD">
        <w:trPr>
          <w:cantSplit/>
        </w:trPr>
        <w:tc>
          <w:tcPr>
            <w:tcW w:w="534" w:type="dxa"/>
          </w:tcPr>
          <w:p w14:paraId="55A0477A" w14:textId="1655D86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213</w:t>
            </w:r>
          </w:p>
        </w:tc>
        <w:tc>
          <w:tcPr>
            <w:tcW w:w="3430" w:type="dxa"/>
          </w:tcPr>
          <w:p w14:paraId="00E2EC57" w14:textId="765ACEB6"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3.4.1.20: "Нове будівництво водопровідної мережі по вул. В’ячеслава </w:t>
            </w:r>
            <w:proofErr w:type="spellStart"/>
            <w:r w:rsidRPr="004862CF">
              <w:rPr>
                <w:color w:val="000000"/>
                <w:sz w:val="20"/>
                <w:szCs w:val="20"/>
              </w:rPr>
              <w:t>Чорновола</w:t>
            </w:r>
            <w:proofErr w:type="spellEnd"/>
            <w:r w:rsidRPr="004862CF">
              <w:rPr>
                <w:color w:val="000000"/>
                <w:sz w:val="20"/>
                <w:szCs w:val="20"/>
              </w:rPr>
              <w:t xml:space="preserve"> в районі житлових будинків 2 - 10 та 13 - 31, по вул. Вокзальній від вул. Привокзальної до вул. В’ячеслава </w:t>
            </w:r>
            <w:proofErr w:type="spellStart"/>
            <w:r w:rsidRPr="004862CF">
              <w:rPr>
                <w:color w:val="000000"/>
                <w:sz w:val="20"/>
                <w:szCs w:val="20"/>
              </w:rPr>
              <w:t>Чорновола</w:t>
            </w:r>
            <w:proofErr w:type="spellEnd"/>
            <w:r w:rsidRPr="004862CF">
              <w:rPr>
                <w:color w:val="000000"/>
                <w:sz w:val="20"/>
                <w:szCs w:val="20"/>
              </w:rPr>
              <w:t>, по вул. Павлоградській в районі житлових будинків 45 - 47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C917EA1" w14:textId="4BA46D7F" w:rsidR="00820EA5" w:rsidRPr="00820EA5" w:rsidRDefault="00820EA5" w:rsidP="00820EA5">
            <w:pPr>
              <w:spacing w:after="0"/>
              <w:ind w:firstLine="0"/>
              <w:jc w:val="right"/>
              <w:rPr>
                <w:color w:val="000000"/>
                <w:sz w:val="18"/>
                <w:szCs w:val="18"/>
              </w:rPr>
            </w:pPr>
            <w:r w:rsidRPr="004862CF">
              <w:rPr>
                <w:color w:val="000000"/>
                <w:sz w:val="18"/>
                <w:szCs w:val="18"/>
              </w:rPr>
              <w:t>368,248</w:t>
            </w:r>
          </w:p>
        </w:tc>
        <w:tc>
          <w:tcPr>
            <w:tcW w:w="1077" w:type="dxa"/>
            <w:tcBorders>
              <w:top w:val="nil"/>
              <w:left w:val="single" w:sz="4" w:space="0" w:color="auto"/>
              <w:bottom w:val="single" w:sz="4" w:space="0" w:color="auto"/>
              <w:right w:val="single" w:sz="4" w:space="0" w:color="auto"/>
            </w:tcBorders>
            <w:shd w:val="clear" w:color="000000" w:fill="F2F2F2"/>
          </w:tcPr>
          <w:p w14:paraId="14B3A2BC" w14:textId="4A9A9331" w:rsidR="00820EA5" w:rsidRPr="00820EA5" w:rsidRDefault="00820EA5" w:rsidP="00820EA5">
            <w:pPr>
              <w:spacing w:after="0"/>
              <w:ind w:firstLine="0"/>
              <w:jc w:val="right"/>
              <w:rPr>
                <w:color w:val="000000"/>
                <w:sz w:val="18"/>
                <w:szCs w:val="18"/>
              </w:rPr>
            </w:pPr>
            <w:r w:rsidRPr="004862CF">
              <w:rPr>
                <w:color w:val="000000"/>
                <w:sz w:val="18"/>
                <w:szCs w:val="18"/>
              </w:rPr>
              <w:t>368,248</w:t>
            </w:r>
          </w:p>
        </w:tc>
        <w:tc>
          <w:tcPr>
            <w:tcW w:w="1077" w:type="dxa"/>
            <w:tcBorders>
              <w:top w:val="nil"/>
              <w:left w:val="nil"/>
              <w:bottom w:val="single" w:sz="4" w:space="0" w:color="auto"/>
              <w:right w:val="single" w:sz="4" w:space="0" w:color="auto"/>
            </w:tcBorders>
          </w:tcPr>
          <w:p w14:paraId="4A76C6C6" w14:textId="5290FBA0"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49B46C2A" w14:textId="115ECB87" w:rsidR="00820EA5" w:rsidRPr="00820EA5" w:rsidRDefault="00820EA5" w:rsidP="00820EA5">
            <w:pPr>
              <w:spacing w:after="0"/>
              <w:ind w:firstLine="0"/>
              <w:jc w:val="right"/>
              <w:rPr>
                <w:color w:val="000000"/>
                <w:sz w:val="18"/>
                <w:szCs w:val="18"/>
              </w:rPr>
            </w:pPr>
            <w:r w:rsidRPr="004862CF">
              <w:rPr>
                <w:color w:val="000000"/>
                <w:sz w:val="18"/>
                <w:szCs w:val="18"/>
              </w:rPr>
              <w:t>268,248</w:t>
            </w:r>
          </w:p>
        </w:tc>
        <w:tc>
          <w:tcPr>
            <w:tcW w:w="1077" w:type="dxa"/>
            <w:tcBorders>
              <w:top w:val="nil"/>
              <w:left w:val="single" w:sz="4" w:space="0" w:color="auto"/>
              <w:bottom w:val="single" w:sz="4" w:space="0" w:color="auto"/>
              <w:right w:val="single" w:sz="4" w:space="0" w:color="auto"/>
            </w:tcBorders>
            <w:shd w:val="clear" w:color="000000" w:fill="F2F2F2"/>
          </w:tcPr>
          <w:p w14:paraId="29A65B54" w14:textId="6C5EA88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E0A77B6" w14:textId="0673589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29F64EC" w14:textId="1219AEA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7EF8979" w14:textId="4089F2A8"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B79DBB3" w14:textId="072EF6B8"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CEE155B" w14:textId="2FBBA299" w:rsidR="00820EA5" w:rsidRPr="00820EA5" w:rsidRDefault="00820EA5" w:rsidP="00820EA5">
            <w:pPr>
              <w:spacing w:after="0"/>
              <w:ind w:firstLine="0"/>
              <w:jc w:val="right"/>
              <w:rPr>
                <w:color w:val="000000"/>
                <w:sz w:val="18"/>
                <w:szCs w:val="18"/>
              </w:rPr>
            </w:pPr>
          </w:p>
        </w:tc>
      </w:tr>
      <w:tr w:rsidR="00820EA5" w:rsidRPr="002576AA" w14:paraId="26005E75" w14:textId="77777777" w:rsidTr="00EF02BD">
        <w:trPr>
          <w:cantSplit/>
        </w:trPr>
        <w:tc>
          <w:tcPr>
            <w:tcW w:w="534" w:type="dxa"/>
          </w:tcPr>
          <w:p w14:paraId="19CDE14F" w14:textId="773485A4"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214</w:t>
            </w:r>
          </w:p>
        </w:tc>
        <w:tc>
          <w:tcPr>
            <w:tcW w:w="3430" w:type="dxa"/>
          </w:tcPr>
          <w:p w14:paraId="0A49605B" w14:textId="34F7EE4C"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3.4.1.21: "Нове будівництво водопровідної мережі від вул. Гідності до вул. Польової вздовж торгівельної бази «Супер Європа», по вул. Садовій між провулками Залізничними, по вул. Басейній в районі житлових будинків 29 - 31 та 38 - 44 в м. Самар Дніпропетровської області"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C022F91" w14:textId="5E690EF0"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077,689</w:t>
            </w:r>
          </w:p>
        </w:tc>
        <w:tc>
          <w:tcPr>
            <w:tcW w:w="1077" w:type="dxa"/>
            <w:tcBorders>
              <w:top w:val="nil"/>
              <w:left w:val="single" w:sz="4" w:space="0" w:color="auto"/>
              <w:bottom w:val="single" w:sz="4" w:space="0" w:color="auto"/>
              <w:right w:val="single" w:sz="4" w:space="0" w:color="auto"/>
            </w:tcBorders>
            <w:shd w:val="clear" w:color="000000" w:fill="F2F2F2"/>
          </w:tcPr>
          <w:p w14:paraId="3AE7A378" w14:textId="2BC37AB2" w:rsidR="00820EA5" w:rsidRPr="00820EA5" w:rsidRDefault="00820EA5" w:rsidP="00820EA5">
            <w:pPr>
              <w:spacing w:after="0"/>
              <w:ind w:firstLine="0"/>
              <w:jc w:val="right"/>
              <w:rPr>
                <w:color w:val="000000"/>
                <w:sz w:val="18"/>
                <w:szCs w:val="18"/>
              </w:rPr>
            </w:pPr>
            <w:r w:rsidRPr="004862CF">
              <w:rPr>
                <w:color w:val="000000"/>
                <w:sz w:val="18"/>
                <w:szCs w:val="18"/>
              </w:rPr>
              <w:t>1</w:t>
            </w:r>
            <w:r w:rsidR="00667733">
              <w:rPr>
                <w:color w:val="000000"/>
                <w:sz w:val="18"/>
                <w:szCs w:val="18"/>
                <w:lang w:val="uk-UA"/>
              </w:rPr>
              <w:t> </w:t>
            </w:r>
            <w:r w:rsidRPr="004862CF">
              <w:rPr>
                <w:color w:val="000000"/>
                <w:sz w:val="18"/>
                <w:szCs w:val="18"/>
              </w:rPr>
              <w:t>077,689</w:t>
            </w:r>
          </w:p>
        </w:tc>
        <w:tc>
          <w:tcPr>
            <w:tcW w:w="1077" w:type="dxa"/>
            <w:tcBorders>
              <w:top w:val="nil"/>
              <w:left w:val="nil"/>
              <w:bottom w:val="single" w:sz="4" w:space="0" w:color="auto"/>
              <w:right w:val="single" w:sz="4" w:space="0" w:color="auto"/>
            </w:tcBorders>
          </w:tcPr>
          <w:p w14:paraId="63770B9B" w14:textId="726570B3" w:rsidR="00820EA5" w:rsidRPr="00820EA5" w:rsidRDefault="00820EA5" w:rsidP="00820EA5">
            <w:pPr>
              <w:spacing w:after="0"/>
              <w:ind w:firstLine="0"/>
              <w:jc w:val="right"/>
              <w:rPr>
                <w:color w:val="000000"/>
                <w:sz w:val="18"/>
                <w:szCs w:val="18"/>
              </w:rPr>
            </w:pPr>
            <w:r w:rsidRPr="004862CF">
              <w:rPr>
                <w:color w:val="000000"/>
                <w:sz w:val="18"/>
                <w:szCs w:val="18"/>
              </w:rPr>
              <w:t>100,000</w:t>
            </w:r>
          </w:p>
        </w:tc>
        <w:tc>
          <w:tcPr>
            <w:tcW w:w="1077" w:type="dxa"/>
            <w:tcBorders>
              <w:top w:val="nil"/>
              <w:left w:val="nil"/>
              <w:bottom w:val="single" w:sz="4" w:space="0" w:color="auto"/>
              <w:right w:val="single" w:sz="4" w:space="0" w:color="auto"/>
            </w:tcBorders>
          </w:tcPr>
          <w:p w14:paraId="6905316B" w14:textId="23DBA6B9" w:rsidR="00820EA5" w:rsidRPr="00820EA5" w:rsidRDefault="00820EA5" w:rsidP="00820EA5">
            <w:pPr>
              <w:spacing w:after="0"/>
              <w:ind w:firstLine="0"/>
              <w:jc w:val="right"/>
              <w:rPr>
                <w:color w:val="000000"/>
                <w:sz w:val="18"/>
                <w:szCs w:val="18"/>
              </w:rPr>
            </w:pPr>
            <w:r w:rsidRPr="004862CF">
              <w:rPr>
                <w:color w:val="000000"/>
                <w:sz w:val="18"/>
                <w:szCs w:val="18"/>
              </w:rPr>
              <w:t>977,689</w:t>
            </w:r>
          </w:p>
        </w:tc>
        <w:tc>
          <w:tcPr>
            <w:tcW w:w="1077" w:type="dxa"/>
            <w:tcBorders>
              <w:top w:val="nil"/>
              <w:left w:val="single" w:sz="4" w:space="0" w:color="auto"/>
              <w:bottom w:val="single" w:sz="4" w:space="0" w:color="auto"/>
              <w:right w:val="single" w:sz="4" w:space="0" w:color="auto"/>
            </w:tcBorders>
            <w:shd w:val="clear" w:color="000000" w:fill="F2F2F2"/>
          </w:tcPr>
          <w:p w14:paraId="0745B63C" w14:textId="24ECF139"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186CBF8A" w14:textId="30EECB1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EFCDD43" w14:textId="53F2BBE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65C11BCB" w14:textId="02049B5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3C542D63" w14:textId="05C741B4"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045E055C" w14:textId="4830509D" w:rsidR="00820EA5" w:rsidRPr="00820EA5" w:rsidRDefault="00820EA5" w:rsidP="00820EA5">
            <w:pPr>
              <w:spacing w:after="0"/>
              <w:ind w:firstLine="0"/>
              <w:jc w:val="right"/>
              <w:rPr>
                <w:color w:val="000000"/>
                <w:sz w:val="18"/>
                <w:szCs w:val="18"/>
              </w:rPr>
            </w:pPr>
          </w:p>
        </w:tc>
      </w:tr>
      <w:tr w:rsidR="00820EA5" w:rsidRPr="002576AA" w14:paraId="7597C6C1" w14:textId="77777777" w:rsidTr="00EF02BD">
        <w:trPr>
          <w:cantSplit/>
        </w:trPr>
        <w:tc>
          <w:tcPr>
            <w:tcW w:w="534" w:type="dxa"/>
          </w:tcPr>
          <w:p w14:paraId="562D2ABC" w14:textId="5AB0E21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215</w:t>
            </w:r>
          </w:p>
        </w:tc>
        <w:tc>
          <w:tcPr>
            <w:tcW w:w="3430" w:type="dxa"/>
          </w:tcPr>
          <w:p w14:paraId="1DCD5FE4" w14:textId="4EDF19B9"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3.4.1.22: Нове будівництво центральної каналізації у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6AE46F63" w14:textId="651CC89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89226B1" w14:textId="4784EE2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9E34CB5" w14:textId="51B03E9B"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002B7FD" w14:textId="715E993F"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23591EAF" w14:textId="45F6AC2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CFAD4C6" w14:textId="2337EBA7"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DC1886C" w14:textId="33582D1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49B5E90" w14:textId="4155A2D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787B785" w14:textId="0D54F743"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C9830DF" w14:textId="0F9E8110" w:rsidR="00820EA5" w:rsidRPr="00820EA5" w:rsidRDefault="00820EA5" w:rsidP="00820EA5">
            <w:pPr>
              <w:spacing w:after="0"/>
              <w:ind w:firstLine="0"/>
              <w:jc w:val="right"/>
              <w:rPr>
                <w:color w:val="000000"/>
                <w:sz w:val="18"/>
                <w:szCs w:val="18"/>
              </w:rPr>
            </w:pPr>
          </w:p>
        </w:tc>
      </w:tr>
      <w:tr w:rsidR="00820EA5" w:rsidRPr="002576AA" w14:paraId="408DBDDB" w14:textId="77777777" w:rsidTr="00EF02BD">
        <w:trPr>
          <w:cantSplit/>
        </w:trPr>
        <w:tc>
          <w:tcPr>
            <w:tcW w:w="534" w:type="dxa"/>
          </w:tcPr>
          <w:p w14:paraId="66A3A29C" w14:textId="18B9524D"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216</w:t>
            </w:r>
          </w:p>
        </w:tc>
        <w:tc>
          <w:tcPr>
            <w:tcW w:w="3430" w:type="dxa"/>
          </w:tcPr>
          <w:p w14:paraId="2EA22BE4" w14:textId="1897225A"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3.4.1.23: Нове будівництво водозабору та водопровідних мереж у м. Самар</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1E7A8EEA" w14:textId="33A435F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EC96C9D" w14:textId="170D92E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58B96B" w14:textId="7ECA0A33"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16CE3DC7" w14:textId="27F635A6"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124B12C" w14:textId="3E3BB57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7AD8919" w14:textId="13AEB0EA"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5771730D" w14:textId="2FC5CA70"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6579F8D" w14:textId="196A003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A90B84A" w14:textId="12966D70"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7CFAE770" w14:textId="2FF10B0D" w:rsidR="00820EA5" w:rsidRPr="00820EA5" w:rsidRDefault="00820EA5" w:rsidP="00820EA5">
            <w:pPr>
              <w:spacing w:after="0"/>
              <w:ind w:firstLine="0"/>
              <w:jc w:val="right"/>
              <w:rPr>
                <w:color w:val="000000"/>
                <w:sz w:val="18"/>
                <w:szCs w:val="18"/>
              </w:rPr>
            </w:pPr>
          </w:p>
        </w:tc>
      </w:tr>
      <w:tr w:rsidR="00820EA5" w:rsidRPr="002576AA" w14:paraId="24A499E3" w14:textId="77777777" w:rsidTr="00EF02BD">
        <w:trPr>
          <w:cantSplit/>
        </w:trPr>
        <w:tc>
          <w:tcPr>
            <w:tcW w:w="534" w:type="dxa"/>
          </w:tcPr>
          <w:p w14:paraId="4CFDB025" w14:textId="59B05841"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217</w:t>
            </w:r>
          </w:p>
        </w:tc>
        <w:tc>
          <w:tcPr>
            <w:tcW w:w="3430" w:type="dxa"/>
          </w:tcPr>
          <w:p w14:paraId="3B5B5FEC" w14:textId="36C5D22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3.5.1.1: Програма роздільного </w:t>
            </w:r>
            <w:r w:rsidR="00822A89">
              <w:rPr>
                <w:color w:val="000000"/>
                <w:sz w:val="20"/>
                <w:szCs w:val="20"/>
                <w:lang w:val="uk-UA"/>
              </w:rPr>
              <w:t>збирання</w:t>
            </w:r>
            <w:r w:rsidRPr="004862CF">
              <w:rPr>
                <w:color w:val="000000"/>
                <w:sz w:val="20"/>
                <w:szCs w:val="20"/>
              </w:rPr>
              <w:t xml:space="preserve"> відходів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3B7BAA77" w14:textId="6BF2559C"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124766E2" w14:textId="6F18E93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842A2CC" w14:textId="29B8FC6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0F6C5CE1" w14:textId="38B74E6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4B33E560" w14:textId="1DC22C81"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20F37236" w14:textId="3D3208FC"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36714F65" w14:textId="438F8742"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3FF9E00" w14:textId="0FBBB5E0"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705D2456" w14:textId="2F3D03C1"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4047FC3D" w14:textId="52C5D17D" w:rsidR="00820EA5" w:rsidRPr="00820EA5" w:rsidRDefault="00820EA5" w:rsidP="00820EA5">
            <w:pPr>
              <w:spacing w:after="0"/>
              <w:ind w:firstLine="0"/>
              <w:jc w:val="right"/>
              <w:rPr>
                <w:color w:val="000000"/>
                <w:sz w:val="18"/>
                <w:szCs w:val="18"/>
              </w:rPr>
            </w:pPr>
          </w:p>
        </w:tc>
      </w:tr>
      <w:tr w:rsidR="00820EA5" w:rsidRPr="002576AA" w14:paraId="7E36B53A" w14:textId="77777777" w:rsidTr="00EF02BD">
        <w:trPr>
          <w:cantSplit/>
        </w:trPr>
        <w:tc>
          <w:tcPr>
            <w:tcW w:w="534" w:type="dxa"/>
          </w:tcPr>
          <w:p w14:paraId="2E60FC14" w14:textId="13D37AAB"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t>218</w:t>
            </w:r>
          </w:p>
        </w:tc>
        <w:tc>
          <w:tcPr>
            <w:tcW w:w="3430" w:type="dxa"/>
          </w:tcPr>
          <w:p w14:paraId="59B35AC3" w14:textId="3315AAB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3.5.1.2: Встановлення контейнерів для небезпечних відходів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0ADE054" w14:textId="1D45E32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3983C92A" w14:textId="52232672"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FC91126" w14:textId="2986B636"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FA39DD2" w14:textId="30090471"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32EA51EA" w14:textId="3C3742CF"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2554291" w14:textId="2F0AE314"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BE7963B" w14:textId="4FB654F9"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7E7B424D" w14:textId="502343F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59AB8154" w14:textId="73F3414E"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238D4903" w14:textId="561D40B9" w:rsidR="00820EA5" w:rsidRPr="00820EA5" w:rsidRDefault="00820EA5" w:rsidP="00820EA5">
            <w:pPr>
              <w:spacing w:after="0"/>
              <w:ind w:firstLine="0"/>
              <w:jc w:val="right"/>
              <w:rPr>
                <w:color w:val="000000"/>
                <w:sz w:val="18"/>
                <w:szCs w:val="18"/>
              </w:rPr>
            </w:pPr>
          </w:p>
        </w:tc>
      </w:tr>
      <w:tr w:rsidR="00820EA5" w:rsidRPr="002576AA" w14:paraId="5EF9EFAA" w14:textId="77777777" w:rsidTr="00EF02BD">
        <w:trPr>
          <w:cantSplit/>
        </w:trPr>
        <w:tc>
          <w:tcPr>
            <w:tcW w:w="534" w:type="dxa"/>
          </w:tcPr>
          <w:p w14:paraId="2CD53DDA" w14:textId="356C459E" w:rsidR="00820EA5" w:rsidRPr="004862CF" w:rsidRDefault="00820EA5" w:rsidP="00EF02BD">
            <w:pPr>
              <w:spacing w:after="0"/>
              <w:ind w:firstLine="0"/>
              <w:jc w:val="center"/>
              <w:rPr>
                <w:color w:val="000000" w:themeColor="text1"/>
                <w:sz w:val="20"/>
                <w:szCs w:val="20"/>
              </w:rPr>
            </w:pPr>
            <w:r w:rsidRPr="004862CF">
              <w:rPr>
                <w:color w:val="000000" w:themeColor="text1"/>
                <w:sz w:val="20"/>
                <w:szCs w:val="20"/>
              </w:rPr>
              <w:lastRenderedPageBreak/>
              <w:t>219</w:t>
            </w:r>
          </w:p>
        </w:tc>
        <w:tc>
          <w:tcPr>
            <w:tcW w:w="3430" w:type="dxa"/>
          </w:tcPr>
          <w:p w14:paraId="0BB29636" w14:textId="4F68F381" w:rsidR="00820EA5" w:rsidRPr="004862CF" w:rsidRDefault="00820EA5" w:rsidP="00820EA5">
            <w:pPr>
              <w:spacing w:after="0"/>
              <w:ind w:firstLine="0"/>
              <w:jc w:val="left"/>
              <w:rPr>
                <w:color w:val="000000"/>
                <w:sz w:val="20"/>
                <w:szCs w:val="20"/>
              </w:rPr>
            </w:pPr>
            <w:proofErr w:type="spellStart"/>
            <w:r w:rsidRPr="004862CF">
              <w:rPr>
                <w:color w:val="000000"/>
                <w:sz w:val="20"/>
                <w:szCs w:val="20"/>
              </w:rPr>
              <w:t>Проєкт</w:t>
            </w:r>
            <w:proofErr w:type="spellEnd"/>
            <w:r w:rsidRPr="004862CF">
              <w:rPr>
                <w:color w:val="000000"/>
                <w:sz w:val="20"/>
                <w:szCs w:val="20"/>
              </w:rPr>
              <w:t xml:space="preserve"> 3.5.2.1: Проведення інформаційної кампанії та освітньої програми з роздільного </w:t>
            </w:r>
            <w:r w:rsidR="00822A89">
              <w:rPr>
                <w:color w:val="000000"/>
                <w:sz w:val="20"/>
                <w:szCs w:val="20"/>
                <w:lang w:val="uk-UA"/>
              </w:rPr>
              <w:t>збирання</w:t>
            </w:r>
            <w:r w:rsidRPr="004862CF">
              <w:rPr>
                <w:color w:val="000000"/>
                <w:sz w:val="20"/>
                <w:szCs w:val="20"/>
              </w:rPr>
              <w:t xml:space="preserve"> відходів у громаді</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5D394A11" w14:textId="780294EB"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79DB4DB5" w14:textId="31434657"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6D41094B" w14:textId="7CEE44A1"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730E7BDA" w14:textId="5BCBCA33"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0DB252E8" w14:textId="3B753006"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2359BD" w14:textId="19C03890" w:rsidR="00820EA5" w:rsidRPr="00820EA5" w:rsidRDefault="00820EA5" w:rsidP="00820EA5">
            <w:pPr>
              <w:spacing w:after="0"/>
              <w:ind w:firstLine="0"/>
              <w:jc w:val="right"/>
              <w:rPr>
                <w:color w:val="000000"/>
                <w:sz w:val="18"/>
                <w:szCs w:val="18"/>
              </w:rPr>
            </w:pPr>
          </w:p>
        </w:tc>
        <w:tc>
          <w:tcPr>
            <w:tcW w:w="1077" w:type="dxa"/>
            <w:tcBorders>
              <w:top w:val="nil"/>
              <w:left w:val="nil"/>
              <w:bottom w:val="single" w:sz="4" w:space="0" w:color="auto"/>
              <w:right w:val="single" w:sz="4" w:space="0" w:color="auto"/>
            </w:tcBorders>
          </w:tcPr>
          <w:p w14:paraId="203657C4" w14:textId="7E46B2BE" w:rsidR="00820EA5" w:rsidRPr="00820EA5" w:rsidRDefault="00820EA5" w:rsidP="00820EA5">
            <w:pPr>
              <w:spacing w:after="0"/>
              <w:ind w:firstLine="0"/>
              <w:jc w:val="right"/>
              <w:rPr>
                <w:color w:val="000000"/>
                <w:sz w:val="18"/>
                <w:szCs w:val="18"/>
              </w:rPr>
            </w:pPr>
          </w:p>
        </w:tc>
        <w:tc>
          <w:tcPr>
            <w:tcW w:w="1077" w:type="dxa"/>
            <w:tcBorders>
              <w:top w:val="nil"/>
              <w:left w:val="single" w:sz="4" w:space="0" w:color="auto"/>
              <w:bottom w:val="single" w:sz="4" w:space="0" w:color="auto"/>
              <w:right w:val="single" w:sz="4" w:space="0" w:color="auto"/>
            </w:tcBorders>
            <w:shd w:val="clear" w:color="000000" w:fill="F2F2F2"/>
          </w:tcPr>
          <w:p w14:paraId="5FD1C534" w14:textId="448CCAE3" w:rsidR="00820EA5" w:rsidRPr="00820EA5" w:rsidRDefault="00820EA5" w:rsidP="00820EA5">
            <w:pPr>
              <w:spacing w:after="0"/>
              <w:ind w:firstLine="0"/>
              <w:jc w:val="right"/>
              <w:rPr>
                <w:color w:val="000000"/>
                <w:sz w:val="18"/>
                <w:szCs w:val="18"/>
              </w:rPr>
            </w:pPr>
            <w:r w:rsidRPr="004862CF">
              <w:rPr>
                <w:color w:val="000000"/>
                <w:sz w:val="18"/>
                <w:szCs w:val="18"/>
              </w:rPr>
              <w:t>-</w:t>
            </w:r>
          </w:p>
        </w:tc>
        <w:tc>
          <w:tcPr>
            <w:tcW w:w="1077" w:type="dxa"/>
            <w:tcBorders>
              <w:top w:val="nil"/>
              <w:left w:val="nil"/>
              <w:bottom w:val="single" w:sz="4" w:space="0" w:color="auto"/>
              <w:right w:val="single" w:sz="4" w:space="0" w:color="auto"/>
            </w:tcBorders>
          </w:tcPr>
          <w:p w14:paraId="0D875547" w14:textId="68504DCA" w:rsidR="00820EA5" w:rsidRPr="00820EA5" w:rsidRDefault="00820EA5" w:rsidP="00820EA5">
            <w:pPr>
              <w:spacing w:after="0"/>
              <w:ind w:firstLine="0"/>
              <w:jc w:val="right"/>
              <w:rPr>
                <w:color w:val="000000"/>
                <w:sz w:val="18"/>
                <w:szCs w:val="18"/>
              </w:rPr>
            </w:pPr>
          </w:p>
        </w:tc>
        <w:tc>
          <w:tcPr>
            <w:tcW w:w="1080" w:type="dxa"/>
            <w:tcBorders>
              <w:top w:val="nil"/>
              <w:left w:val="nil"/>
              <w:bottom w:val="single" w:sz="4" w:space="0" w:color="auto"/>
              <w:right w:val="single" w:sz="4" w:space="0" w:color="auto"/>
            </w:tcBorders>
          </w:tcPr>
          <w:p w14:paraId="1BDF4229" w14:textId="6BC52ABA" w:rsidR="00820EA5" w:rsidRPr="00820EA5" w:rsidRDefault="00820EA5" w:rsidP="00820EA5">
            <w:pPr>
              <w:spacing w:after="0"/>
              <w:ind w:firstLine="0"/>
              <w:jc w:val="right"/>
              <w:rPr>
                <w:color w:val="000000"/>
                <w:sz w:val="18"/>
                <w:szCs w:val="18"/>
              </w:rPr>
            </w:pPr>
          </w:p>
        </w:tc>
      </w:tr>
    </w:tbl>
    <w:p w14:paraId="377DA04C" w14:textId="51A870F4" w:rsidR="003C3D49" w:rsidRPr="003C3D49" w:rsidRDefault="003C3D49" w:rsidP="003C3D49">
      <w:pPr>
        <w:spacing w:before="120"/>
        <w:ind w:firstLine="0"/>
        <w:rPr>
          <w:rFonts w:cs="Arial"/>
          <w:i/>
          <w:iCs/>
          <w:sz w:val="20"/>
          <w:szCs w:val="20"/>
          <w:lang w:val="uk-UA"/>
        </w:rPr>
      </w:pPr>
      <w:r w:rsidRPr="003C3D49">
        <w:rPr>
          <w:rFonts w:cs="Arial"/>
          <w:i/>
          <w:iCs/>
          <w:sz w:val="20"/>
          <w:szCs w:val="20"/>
          <w:lang w:val="uk-UA"/>
        </w:rPr>
        <w:t xml:space="preserve">* Для проєктів </w:t>
      </w:r>
      <w:r>
        <w:rPr>
          <w:rFonts w:cs="Arial"/>
          <w:i/>
          <w:iCs/>
          <w:sz w:val="20"/>
          <w:szCs w:val="20"/>
          <w:lang w:val="uk-UA"/>
        </w:rPr>
        <w:t xml:space="preserve">що починаються пізніше </w:t>
      </w:r>
      <w:r w:rsidRPr="003C3D49">
        <w:rPr>
          <w:rFonts w:cs="Arial"/>
          <w:i/>
          <w:iCs/>
          <w:sz w:val="20"/>
          <w:szCs w:val="20"/>
          <w:lang w:val="uk-UA"/>
        </w:rPr>
        <w:t>2027 року суму не зазначено</w:t>
      </w:r>
    </w:p>
    <w:p w14:paraId="348ED98B" w14:textId="2C84E0EA" w:rsidR="003C3D49" w:rsidRPr="003C3D49" w:rsidRDefault="003C3D49" w:rsidP="00541FAF">
      <w:pPr>
        <w:ind w:firstLine="0"/>
        <w:rPr>
          <w:rFonts w:cs="Arial"/>
          <w:i/>
          <w:iCs/>
          <w:sz w:val="20"/>
          <w:szCs w:val="20"/>
          <w:lang w:val="uk-UA"/>
        </w:rPr>
      </w:pPr>
      <w:r w:rsidRPr="003C3D49">
        <w:rPr>
          <w:rFonts w:cs="Arial"/>
          <w:i/>
          <w:iCs/>
          <w:sz w:val="20"/>
          <w:szCs w:val="20"/>
          <w:lang w:val="uk-UA"/>
        </w:rPr>
        <w:t>** Кошти обласного бюджету позначено в таблиці двома зірками</w:t>
      </w:r>
    </w:p>
    <w:p w14:paraId="35A35E50" w14:textId="77777777" w:rsidR="003C3D49" w:rsidRDefault="003C3D49" w:rsidP="00541FAF">
      <w:pPr>
        <w:ind w:firstLine="0"/>
        <w:rPr>
          <w:rFonts w:cs="Arial"/>
          <w:sz w:val="22"/>
          <w:lang w:val="uk-UA"/>
        </w:rPr>
      </w:pPr>
    </w:p>
    <w:p w14:paraId="7D3F8B9F" w14:textId="77777777" w:rsidR="003C3D49" w:rsidRDefault="003C3D49" w:rsidP="00541FAF">
      <w:pPr>
        <w:ind w:firstLine="0"/>
        <w:rPr>
          <w:rFonts w:cs="Arial"/>
          <w:sz w:val="22"/>
          <w:lang w:val="uk-UA"/>
        </w:rPr>
      </w:pPr>
    </w:p>
    <w:p w14:paraId="1B5B6797" w14:textId="77777777" w:rsidR="00EE6D39" w:rsidRDefault="00EE6D39" w:rsidP="00541FAF">
      <w:pPr>
        <w:ind w:firstLine="0"/>
        <w:rPr>
          <w:rFonts w:cs="Arial"/>
          <w:sz w:val="22"/>
          <w:lang w:val="uk-UA"/>
        </w:rPr>
      </w:pPr>
    </w:p>
    <w:p w14:paraId="03FC7424" w14:textId="65D339C9" w:rsidR="0090236F" w:rsidRDefault="0090236F">
      <w:pPr>
        <w:spacing w:after="0"/>
        <w:rPr>
          <w:rFonts w:cs="Arial"/>
          <w:sz w:val="22"/>
          <w:lang w:val="uk-UA"/>
        </w:rPr>
      </w:pPr>
      <w:r>
        <w:rPr>
          <w:rFonts w:cs="Arial"/>
          <w:sz w:val="22"/>
          <w:lang w:val="uk-UA"/>
        </w:rPr>
        <w:br w:type="page"/>
      </w:r>
    </w:p>
    <w:p w14:paraId="0C66F836" w14:textId="0E2259D3" w:rsidR="00EF02BD" w:rsidRPr="003C3D49" w:rsidRDefault="00EF02BD" w:rsidP="00EF02BD">
      <w:pPr>
        <w:pStyle w:val="1"/>
        <w:rPr>
          <w:lang w:val="uk-UA"/>
        </w:rPr>
      </w:pPr>
      <w:bookmarkStart w:id="16" w:name="_Toc230358873"/>
      <w:r w:rsidRPr="00650500">
        <w:lastRenderedPageBreak/>
        <w:t>РОЗПОДІЛ ФІНАНСОВОГО ЗАБЕЗПЕЧЕННЯ</w:t>
      </w:r>
      <w:bookmarkEnd w:id="16"/>
    </w:p>
    <w:p w14:paraId="763B692C" w14:textId="2BB492B1" w:rsidR="0090236F" w:rsidRPr="00112B6F" w:rsidRDefault="00112B6F" w:rsidP="003C3D49">
      <w:pPr>
        <w:spacing w:after="240"/>
        <w:ind w:firstLine="0"/>
        <w:jc w:val="center"/>
        <w:rPr>
          <w:rFonts w:cs="Arial"/>
          <w:sz w:val="22"/>
          <w:lang w:val="uk-UA"/>
        </w:rPr>
      </w:pPr>
      <w:r w:rsidRPr="00650500">
        <w:rPr>
          <w:rFonts w:cs="Arial"/>
          <w:sz w:val="22"/>
        </w:rPr>
        <w:t>Розподіл фінансового забезпечення</w:t>
      </w:r>
      <w:r>
        <w:rPr>
          <w:rFonts w:cs="Arial"/>
          <w:sz w:val="22"/>
          <w:lang w:val="uk-UA"/>
        </w:rPr>
        <w:t xml:space="preserve"> </w:t>
      </w:r>
      <w:r w:rsidR="0090236F" w:rsidRPr="00650500">
        <w:rPr>
          <w:rFonts w:cs="Arial"/>
          <w:sz w:val="22"/>
        </w:rPr>
        <w:t>на досягнення Стратегічних та Оперативних цілей</w:t>
      </w:r>
      <w:r w:rsidR="0090236F">
        <w:rPr>
          <w:rFonts w:cs="Arial"/>
          <w:sz w:val="22"/>
          <w:lang w:val="uk-UA"/>
        </w:rPr>
        <w:br/>
      </w:r>
      <w:r w:rsidR="0090236F" w:rsidRPr="00D609BC">
        <w:rPr>
          <w:rFonts w:cs="Arial"/>
          <w:sz w:val="22"/>
        </w:rPr>
        <w:t xml:space="preserve">Стратегії розвитку </w:t>
      </w:r>
      <w:r w:rsidR="0090236F" w:rsidRPr="0090236F">
        <w:rPr>
          <w:rFonts w:cs="Arial"/>
          <w:sz w:val="22"/>
        </w:rPr>
        <w:t xml:space="preserve">Самарівської міської територіальної </w:t>
      </w:r>
      <w:r w:rsidR="0090236F" w:rsidRPr="00D609BC">
        <w:rPr>
          <w:rFonts w:cs="Arial"/>
          <w:sz w:val="22"/>
        </w:rPr>
        <w:t>громади на період до 2027 року (з горизонтом планування до 2034 року)</w:t>
      </w:r>
    </w:p>
    <w:tbl>
      <w:tblPr>
        <w:tblStyle w:val="af7"/>
        <w:tblW w:w="14929" w:type="dxa"/>
        <w:tblLayout w:type="fixed"/>
        <w:tblCellMar>
          <w:top w:w="113" w:type="dxa"/>
          <w:bottom w:w="113" w:type="dxa"/>
        </w:tblCellMar>
        <w:tblLook w:val="04A0" w:firstRow="1" w:lastRow="0" w:firstColumn="1" w:lastColumn="0" w:noHBand="0" w:noVBand="1"/>
      </w:tblPr>
      <w:tblGrid>
        <w:gridCol w:w="3256"/>
        <w:gridCol w:w="567"/>
        <w:gridCol w:w="1275"/>
        <w:gridCol w:w="1077"/>
        <w:gridCol w:w="1077"/>
        <w:gridCol w:w="1077"/>
        <w:gridCol w:w="1164"/>
        <w:gridCol w:w="1077"/>
        <w:gridCol w:w="1079"/>
        <w:gridCol w:w="1171"/>
        <w:gridCol w:w="1077"/>
        <w:gridCol w:w="1032"/>
      </w:tblGrid>
      <w:tr w:rsidR="005E2A04" w:rsidRPr="002576AA" w14:paraId="33B1074F" w14:textId="77777777" w:rsidTr="00EF02BD">
        <w:trPr>
          <w:cantSplit/>
          <w:tblHeader/>
        </w:trPr>
        <w:tc>
          <w:tcPr>
            <w:tcW w:w="3256" w:type="dxa"/>
            <w:vMerge w:val="restart"/>
            <w:shd w:val="clear" w:color="auto" w:fill="BFBFBF" w:themeFill="background1" w:themeFillShade="BF"/>
            <w:vAlign w:val="bottom"/>
          </w:tcPr>
          <w:p w14:paraId="64DC395C" w14:textId="553616D7" w:rsidR="005E2A04" w:rsidRPr="003C3D49" w:rsidRDefault="00112B6F" w:rsidP="00367B31">
            <w:pPr>
              <w:spacing w:after="0" w:line="269" w:lineRule="auto"/>
              <w:ind w:firstLine="0"/>
              <w:jc w:val="left"/>
              <w:rPr>
                <w:rFonts w:cs="Arial"/>
                <w:b/>
                <w:bCs/>
                <w:sz w:val="18"/>
                <w:szCs w:val="18"/>
              </w:rPr>
            </w:pPr>
            <w:r w:rsidRPr="003C3D49">
              <w:rPr>
                <w:rFonts w:cs="Arial"/>
                <w:b/>
                <w:bCs/>
                <w:sz w:val="18"/>
                <w:szCs w:val="18"/>
              </w:rPr>
              <w:t>Стратегічна / Оперативна ціль</w:t>
            </w:r>
          </w:p>
        </w:tc>
        <w:tc>
          <w:tcPr>
            <w:tcW w:w="567" w:type="dxa"/>
            <w:vMerge w:val="restart"/>
            <w:shd w:val="clear" w:color="auto" w:fill="F2F2F2" w:themeFill="background1" w:themeFillShade="F2"/>
            <w:textDirection w:val="btLr"/>
            <w:vAlign w:val="center"/>
          </w:tcPr>
          <w:p w14:paraId="3E65E739" w14:textId="005E3FFA" w:rsidR="005E2A04" w:rsidRPr="003C3D49" w:rsidRDefault="00112B6F" w:rsidP="00367B31">
            <w:pPr>
              <w:spacing w:after="0" w:line="269" w:lineRule="auto"/>
              <w:ind w:left="113" w:right="113" w:firstLine="0"/>
              <w:jc w:val="left"/>
              <w:rPr>
                <w:rFonts w:cs="Arial"/>
                <w:b/>
                <w:bCs/>
                <w:sz w:val="18"/>
                <w:szCs w:val="18"/>
                <w:lang w:val="uk-UA"/>
              </w:rPr>
            </w:pPr>
            <w:r w:rsidRPr="003C3D49">
              <w:rPr>
                <w:rFonts w:cs="Arial"/>
                <w:b/>
                <w:bCs/>
                <w:sz w:val="18"/>
                <w:szCs w:val="18"/>
                <w:lang w:val="uk-UA"/>
              </w:rPr>
              <w:t>Проєктів</w:t>
            </w:r>
          </w:p>
        </w:tc>
        <w:tc>
          <w:tcPr>
            <w:tcW w:w="11106" w:type="dxa"/>
            <w:gridSpan w:val="10"/>
            <w:shd w:val="clear" w:color="auto" w:fill="BFBFBF" w:themeFill="background1" w:themeFillShade="BF"/>
          </w:tcPr>
          <w:p w14:paraId="10053AE4" w14:textId="0DD2F47C" w:rsidR="005E2A04" w:rsidRPr="003C3D49" w:rsidRDefault="005E2A04" w:rsidP="00367B31">
            <w:pPr>
              <w:tabs>
                <w:tab w:val="right" w:pos="10891"/>
              </w:tabs>
              <w:spacing w:after="0" w:line="269" w:lineRule="auto"/>
              <w:ind w:firstLine="0"/>
              <w:jc w:val="left"/>
              <w:rPr>
                <w:rFonts w:cs="Arial"/>
                <w:b/>
                <w:bCs/>
                <w:sz w:val="18"/>
                <w:szCs w:val="18"/>
              </w:rPr>
            </w:pPr>
            <w:r w:rsidRPr="003C3D49">
              <w:rPr>
                <w:rFonts w:cs="Arial"/>
                <w:b/>
                <w:bCs/>
                <w:sz w:val="18"/>
                <w:szCs w:val="18"/>
              </w:rPr>
              <w:t>Орієнтовна потреба на період реалізації плану заходів на 2026 – 2027 роки, тис. грн</w:t>
            </w:r>
            <w:r w:rsidR="003C3D49">
              <w:rPr>
                <w:rFonts w:cs="Arial"/>
                <w:b/>
                <w:bCs/>
                <w:sz w:val="18"/>
                <w:szCs w:val="18"/>
                <w:lang w:val="uk-UA"/>
              </w:rPr>
              <w:tab/>
            </w:r>
            <w:r w:rsidRPr="003C3D49">
              <w:rPr>
                <w:rFonts w:cs="Arial"/>
                <w:i/>
                <w:iCs/>
                <w:sz w:val="18"/>
                <w:szCs w:val="18"/>
              </w:rPr>
              <w:t>в тому числі за джерелами фінансування:</w:t>
            </w:r>
          </w:p>
        </w:tc>
      </w:tr>
      <w:tr w:rsidR="005E2A04" w:rsidRPr="002576AA" w14:paraId="7DD47914" w14:textId="77777777" w:rsidTr="00EF02BD">
        <w:trPr>
          <w:cantSplit/>
          <w:tblHeader/>
        </w:trPr>
        <w:tc>
          <w:tcPr>
            <w:tcW w:w="3256" w:type="dxa"/>
            <w:vMerge/>
            <w:shd w:val="clear" w:color="auto" w:fill="BFBFBF" w:themeFill="background1" w:themeFillShade="BF"/>
          </w:tcPr>
          <w:p w14:paraId="3760E397" w14:textId="77777777" w:rsidR="005E2A04" w:rsidRPr="005E2A04" w:rsidRDefault="005E2A04" w:rsidP="00367B31">
            <w:pPr>
              <w:spacing w:after="0" w:line="269" w:lineRule="auto"/>
              <w:ind w:firstLine="0"/>
              <w:jc w:val="left"/>
              <w:rPr>
                <w:rFonts w:cs="Arial"/>
                <w:b/>
                <w:bCs/>
                <w:sz w:val="20"/>
                <w:szCs w:val="20"/>
              </w:rPr>
            </w:pPr>
          </w:p>
        </w:tc>
        <w:tc>
          <w:tcPr>
            <w:tcW w:w="567" w:type="dxa"/>
            <w:vMerge/>
            <w:shd w:val="clear" w:color="auto" w:fill="F2F2F2" w:themeFill="background1" w:themeFillShade="F2"/>
          </w:tcPr>
          <w:p w14:paraId="29722A4E" w14:textId="6F9161C6" w:rsidR="005E2A04" w:rsidRPr="005E2A04" w:rsidRDefault="005E2A04" w:rsidP="00367B31">
            <w:pPr>
              <w:spacing w:after="0" w:line="269" w:lineRule="auto"/>
              <w:ind w:firstLine="0"/>
              <w:jc w:val="center"/>
              <w:rPr>
                <w:rFonts w:cs="Arial"/>
                <w:b/>
                <w:bCs/>
                <w:sz w:val="20"/>
                <w:szCs w:val="20"/>
              </w:rPr>
            </w:pPr>
          </w:p>
        </w:tc>
        <w:tc>
          <w:tcPr>
            <w:tcW w:w="1275" w:type="dxa"/>
            <w:vMerge w:val="restart"/>
            <w:shd w:val="clear" w:color="auto" w:fill="D9D9D9" w:themeFill="background1" w:themeFillShade="D9"/>
            <w:vAlign w:val="center"/>
          </w:tcPr>
          <w:p w14:paraId="412D0B60" w14:textId="77777777" w:rsidR="005E2A04" w:rsidRPr="0008513A" w:rsidRDefault="005E2A04" w:rsidP="00367B31">
            <w:pPr>
              <w:spacing w:after="0" w:line="269" w:lineRule="auto"/>
              <w:ind w:firstLine="0"/>
              <w:jc w:val="center"/>
              <w:rPr>
                <w:rFonts w:cs="Arial"/>
                <w:b/>
                <w:bCs/>
                <w:sz w:val="18"/>
                <w:szCs w:val="18"/>
                <w:lang w:val="uk-UA"/>
              </w:rPr>
            </w:pPr>
            <w:r w:rsidRPr="002576AA">
              <w:rPr>
                <w:rFonts w:cs="Arial"/>
                <w:b/>
                <w:bCs/>
                <w:sz w:val="18"/>
                <w:szCs w:val="18"/>
              </w:rPr>
              <w:t>Всього</w:t>
            </w:r>
            <w:r>
              <w:rPr>
                <w:rFonts w:cs="Arial"/>
                <w:b/>
                <w:bCs/>
                <w:sz w:val="18"/>
                <w:szCs w:val="18"/>
                <w:lang w:val="uk-UA"/>
              </w:rPr>
              <w:t>*</w:t>
            </w:r>
          </w:p>
        </w:tc>
        <w:tc>
          <w:tcPr>
            <w:tcW w:w="3231" w:type="dxa"/>
            <w:gridSpan w:val="3"/>
            <w:shd w:val="clear" w:color="auto" w:fill="D9D9D9" w:themeFill="background1" w:themeFillShade="D9"/>
          </w:tcPr>
          <w:p w14:paraId="781A26A8" w14:textId="77777777" w:rsidR="005E2A04" w:rsidRPr="002576AA" w:rsidRDefault="005E2A04" w:rsidP="00367B31">
            <w:pPr>
              <w:spacing w:after="0" w:line="269" w:lineRule="auto"/>
              <w:ind w:firstLine="0"/>
              <w:jc w:val="left"/>
              <w:rPr>
                <w:rFonts w:cs="Arial"/>
                <w:b/>
                <w:bCs/>
                <w:sz w:val="16"/>
                <w:szCs w:val="16"/>
              </w:rPr>
            </w:pPr>
            <w:r w:rsidRPr="002576AA">
              <w:rPr>
                <w:rFonts w:cs="Arial"/>
                <w:b/>
                <w:bCs/>
                <w:sz w:val="16"/>
                <w:szCs w:val="16"/>
              </w:rPr>
              <w:t>кошти бюджету тер</w:t>
            </w:r>
            <w:proofErr w:type="spellStart"/>
            <w:r w:rsidRPr="002576AA">
              <w:rPr>
                <w:rFonts w:cs="Arial"/>
                <w:b/>
                <w:bCs/>
                <w:sz w:val="16"/>
                <w:szCs w:val="16"/>
                <w:lang w:val="uk-UA"/>
              </w:rPr>
              <w:t>иторіальної</w:t>
            </w:r>
            <w:proofErr w:type="spellEnd"/>
            <w:r w:rsidRPr="002576AA">
              <w:rPr>
                <w:rFonts w:cs="Arial"/>
                <w:b/>
                <w:bCs/>
                <w:sz w:val="16"/>
                <w:szCs w:val="16"/>
              </w:rPr>
              <w:t xml:space="preserve"> громади</w:t>
            </w:r>
          </w:p>
          <w:p w14:paraId="1E49F17F" w14:textId="77777777" w:rsidR="005E2A04" w:rsidRPr="002576AA" w:rsidRDefault="005E2A04" w:rsidP="00367B31">
            <w:pPr>
              <w:spacing w:after="0" w:line="269" w:lineRule="auto"/>
              <w:ind w:firstLine="0"/>
              <w:jc w:val="right"/>
              <w:rPr>
                <w:rFonts w:cs="Arial"/>
                <w:i/>
                <w:iCs/>
                <w:sz w:val="16"/>
                <w:szCs w:val="16"/>
              </w:rPr>
            </w:pPr>
            <w:r w:rsidRPr="002576AA">
              <w:rPr>
                <w:rFonts w:cs="Arial"/>
                <w:i/>
                <w:iCs/>
                <w:sz w:val="16"/>
                <w:szCs w:val="16"/>
              </w:rPr>
              <w:t>в тому числі за роками</w:t>
            </w:r>
          </w:p>
        </w:tc>
        <w:tc>
          <w:tcPr>
            <w:tcW w:w="3320" w:type="dxa"/>
            <w:gridSpan w:val="3"/>
            <w:shd w:val="clear" w:color="auto" w:fill="D9D9D9" w:themeFill="background1" w:themeFillShade="D9"/>
          </w:tcPr>
          <w:p w14:paraId="15C24F5C" w14:textId="77777777" w:rsidR="005E2A04" w:rsidRPr="002576AA" w:rsidRDefault="005E2A04" w:rsidP="00367B31">
            <w:pPr>
              <w:spacing w:after="0" w:line="269" w:lineRule="auto"/>
              <w:ind w:firstLine="0"/>
              <w:jc w:val="left"/>
              <w:rPr>
                <w:rFonts w:cs="Arial"/>
                <w:b/>
                <w:bCs/>
                <w:sz w:val="16"/>
                <w:szCs w:val="16"/>
              </w:rPr>
            </w:pPr>
            <w:r w:rsidRPr="002576AA">
              <w:rPr>
                <w:rFonts w:cs="Arial"/>
                <w:b/>
                <w:bCs/>
                <w:sz w:val="16"/>
                <w:szCs w:val="16"/>
              </w:rPr>
              <w:t>кошти державного</w:t>
            </w:r>
            <w:r w:rsidRPr="002576AA">
              <w:rPr>
                <w:rFonts w:cs="Arial"/>
                <w:b/>
                <w:bCs/>
                <w:sz w:val="16"/>
                <w:szCs w:val="16"/>
                <w:lang w:val="uk-UA"/>
              </w:rPr>
              <w:t>/обласного</w:t>
            </w:r>
            <w:r>
              <w:rPr>
                <w:rFonts w:cs="Arial"/>
                <w:b/>
                <w:bCs/>
                <w:sz w:val="16"/>
                <w:szCs w:val="16"/>
                <w:lang w:val="uk-UA"/>
              </w:rPr>
              <w:t>**</w:t>
            </w:r>
            <w:r w:rsidRPr="002576AA">
              <w:rPr>
                <w:rFonts w:cs="Arial"/>
                <w:b/>
                <w:bCs/>
                <w:sz w:val="16"/>
                <w:szCs w:val="16"/>
              </w:rPr>
              <w:t xml:space="preserve"> бюджету</w:t>
            </w:r>
          </w:p>
          <w:p w14:paraId="5A6B3511" w14:textId="77777777" w:rsidR="005E2A04" w:rsidRPr="002576AA" w:rsidRDefault="005E2A04" w:rsidP="00367B31">
            <w:pPr>
              <w:spacing w:after="0" w:line="269" w:lineRule="auto"/>
              <w:ind w:firstLine="0"/>
              <w:jc w:val="right"/>
              <w:rPr>
                <w:rFonts w:cs="Arial"/>
                <w:b/>
                <w:bCs/>
                <w:sz w:val="16"/>
                <w:szCs w:val="16"/>
              </w:rPr>
            </w:pPr>
            <w:r w:rsidRPr="002576AA">
              <w:rPr>
                <w:rFonts w:cs="Arial"/>
                <w:i/>
                <w:iCs/>
                <w:sz w:val="16"/>
                <w:szCs w:val="16"/>
              </w:rPr>
              <w:t>в тому числі за роками</w:t>
            </w:r>
          </w:p>
        </w:tc>
        <w:tc>
          <w:tcPr>
            <w:tcW w:w="3280" w:type="dxa"/>
            <w:gridSpan w:val="3"/>
            <w:shd w:val="clear" w:color="auto" w:fill="D9D9D9" w:themeFill="background1" w:themeFillShade="D9"/>
          </w:tcPr>
          <w:p w14:paraId="5DDFB34D" w14:textId="77777777" w:rsidR="005E2A04" w:rsidRPr="002576AA" w:rsidRDefault="005E2A04" w:rsidP="00367B31">
            <w:pPr>
              <w:spacing w:after="0" w:line="269" w:lineRule="auto"/>
              <w:ind w:firstLine="0"/>
              <w:rPr>
                <w:rFonts w:cs="Arial"/>
                <w:b/>
                <w:bCs/>
                <w:sz w:val="16"/>
                <w:szCs w:val="16"/>
              </w:rPr>
            </w:pPr>
            <w:r w:rsidRPr="002576AA">
              <w:rPr>
                <w:rFonts w:cs="Arial"/>
                <w:b/>
                <w:bCs/>
                <w:sz w:val="16"/>
                <w:szCs w:val="16"/>
              </w:rPr>
              <w:t>інші позабюджетні джерела</w:t>
            </w:r>
          </w:p>
          <w:p w14:paraId="69EE80EA" w14:textId="77777777" w:rsidR="005E2A04" w:rsidRPr="002576AA" w:rsidRDefault="005E2A04" w:rsidP="00367B31">
            <w:pPr>
              <w:spacing w:after="0" w:line="269" w:lineRule="auto"/>
              <w:ind w:firstLine="0"/>
              <w:jc w:val="right"/>
              <w:rPr>
                <w:rFonts w:cs="Arial"/>
                <w:i/>
                <w:iCs/>
                <w:sz w:val="16"/>
                <w:szCs w:val="16"/>
              </w:rPr>
            </w:pPr>
            <w:r w:rsidRPr="002576AA">
              <w:rPr>
                <w:rFonts w:cs="Arial"/>
                <w:i/>
                <w:iCs/>
                <w:sz w:val="16"/>
                <w:szCs w:val="16"/>
              </w:rPr>
              <w:t>в тому числі за роками</w:t>
            </w:r>
          </w:p>
        </w:tc>
      </w:tr>
      <w:tr w:rsidR="005E2A04" w:rsidRPr="002576AA" w14:paraId="6F555430" w14:textId="77777777" w:rsidTr="00EF02BD">
        <w:trPr>
          <w:cantSplit/>
          <w:tblHeader/>
        </w:trPr>
        <w:tc>
          <w:tcPr>
            <w:tcW w:w="3256" w:type="dxa"/>
            <w:vMerge/>
            <w:shd w:val="clear" w:color="auto" w:fill="BFBFBF" w:themeFill="background1" w:themeFillShade="BF"/>
          </w:tcPr>
          <w:p w14:paraId="170FF689" w14:textId="77777777" w:rsidR="005E2A04" w:rsidRPr="005E2A04" w:rsidRDefault="005E2A04" w:rsidP="00367B31">
            <w:pPr>
              <w:spacing w:after="0" w:line="269" w:lineRule="auto"/>
              <w:ind w:firstLine="0"/>
              <w:jc w:val="left"/>
              <w:rPr>
                <w:rFonts w:cs="Arial"/>
                <w:b/>
                <w:bCs/>
                <w:sz w:val="20"/>
                <w:szCs w:val="20"/>
              </w:rPr>
            </w:pPr>
          </w:p>
        </w:tc>
        <w:tc>
          <w:tcPr>
            <w:tcW w:w="567" w:type="dxa"/>
            <w:vMerge/>
            <w:shd w:val="clear" w:color="auto" w:fill="F2F2F2" w:themeFill="background1" w:themeFillShade="F2"/>
          </w:tcPr>
          <w:p w14:paraId="5B35FFEE" w14:textId="1B07D8AC" w:rsidR="005E2A04" w:rsidRPr="005E2A04" w:rsidRDefault="005E2A04" w:rsidP="00367B31">
            <w:pPr>
              <w:spacing w:after="0" w:line="269" w:lineRule="auto"/>
              <w:ind w:firstLine="0"/>
              <w:jc w:val="center"/>
              <w:rPr>
                <w:rFonts w:cs="Arial"/>
                <w:b/>
                <w:bCs/>
                <w:sz w:val="20"/>
                <w:szCs w:val="20"/>
              </w:rPr>
            </w:pPr>
          </w:p>
        </w:tc>
        <w:tc>
          <w:tcPr>
            <w:tcW w:w="1275" w:type="dxa"/>
            <w:vMerge/>
            <w:shd w:val="clear" w:color="auto" w:fill="D9D9D9" w:themeFill="background1" w:themeFillShade="D9"/>
          </w:tcPr>
          <w:p w14:paraId="6E4B605D" w14:textId="77777777" w:rsidR="005E2A04" w:rsidRPr="002576AA" w:rsidRDefault="005E2A04" w:rsidP="00367B31">
            <w:pPr>
              <w:spacing w:after="0" w:line="269" w:lineRule="auto"/>
              <w:ind w:firstLine="0"/>
              <w:rPr>
                <w:rFonts w:cs="Arial"/>
                <w:b/>
                <w:bCs/>
                <w:sz w:val="18"/>
                <w:szCs w:val="18"/>
              </w:rPr>
            </w:pPr>
          </w:p>
        </w:tc>
        <w:tc>
          <w:tcPr>
            <w:tcW w:w="1077" w:type="dxa"/>
            <w:shd w:val="clear" w:color="auto" w:fill="F2F2F2" w:themeFill="background1" w:themeFillShade="F2"/>
          </w:tcPr>
          <w:p w14:paraId="5CBCB0F7"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Разом</w:t>
            </w:r>
          </w:p>
        </w:tc>
        <w:tc>
          <w:tcPr>
            <w:tcW w:w="1077" w:type="dxa"/>
            <w:shd w:val="clear" w:color="auto" w:fill="FFFFFF" w:themeFill="background1"/>
          </w:tcPr>
          <w:p w14:paraId="4DDDE433"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2026</w:t>
            </w:r>
          </w:p>
        </w:tc>
        <w:tc>
          <w:tcPr>
            <w:tcW w:w="1077" w:type="dxa"/>
            <w:shd w:val="clear" w:color="auto" w:fill="FFFFFF" w:themeFill="background1"/>
          </w:tcPr>
          <w:p w14:paraId="548844A7"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2027</w:t>
            </w:r>
          </w:p>
        </w:tc>
        <w:tc>
          <w:tcPr>
            <w:tcW w:w="1164" w:type="dxa"/>
            <w:shd w:val="clear" w:color="auto" w:fill="F2F2F2" w:themeFill="background1" w:themeFillShade="F2"/>
          </w:tcPr>
          <w:p w14:paraId="0ABEA97E"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Разом</w:t>
            </w:r>
          </w:p>
        </w:tc>
        <w:tc>
          <w:tcPr>
            <w:tcW w:w="1077" w:type="dxa"/>
            <w:shd w:val="clear" w:color="auto" w:fill="FFFFFF" w:themeFill="background1"/>
          </w:tcPr>
          <w:p w14:paraId="4F78ECB0"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2026</w:t>
            </w:r>
          </w:p>
        </w:tc>
        <w:tc>
          <w:tcPr>
            <w:tcW w:w="1079" w:type="dxa"/>
            <w:shd w:val="clear" w:color="auto" w:fill="FFFFFF" w:themeFill="background1"/>
          </w:tcPr>
          <w:p w14:paraId="6D1CF254"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2027</w:t>
            </w:r>
          </w:p>
        </w:tc>
        <w:tc>
          <w:tcPr>
            <w:tcW w:w="1171" w:type="dxa"/>
            <w:shd w:val="clear" w:color="auto" w:fill="F2F2F2" w:themeFill="background1" w:themeFillShade="F2"/>
          </w:tcPr>
          <w:p w14:paraId="0A896AEB"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Разом</w:t>
            </w:r>
          </w:p>
        </w:tc>
        <w:tc>
          <w:tcPr>
            <w:tcW w:w="1077" w:type="dxa"/>
            <w:shd w:val="clear" w:color="auto" w:fill="FFFFFF" w:themeFill="background1"/>
          </w:tcPr>
          <w:p w14:paraId="54D76A26"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2026</w:t>
            </w:r>
          </w:p>
        </w:tc>
        <w:tc>
          <w:tcPr>
            <w:tcW w:w="1032" w:type="dxa"/>
            <w:shd w:val="clear" w:color="auto" w:fill="FFFFFF" w:themeFill="background1"/>
          </w:tcPr>
          <w:p w14:paraId="67101728" w14:textId="77777777" w:rsidR="005E2A04" w:rsidRPr="00F66E48" w:rsidRDefault="005E2A04" w:rsidP="00367B31">
            <w:pPr>
              <w:spacing w:after="0" w:line="269" w:lineRule="auto"/>
              <w:ind w:firstLine="0"/>
              <w:jc w:val="center"/>
              <w:rPr>
                <w:rFonts w:cs="Arial"/>
                <w:b/>
                <w:bCs/>
                <w:sz w:val="16"/>
                <w:szCs w:val="16"/>
              </w:rPr>
            </w:pPr>
            <w:r w:rsidRPr="00F66E48">
              <w:rPr>
                <w:rFonts w:cs="Arial"/>
                <w:b/>
                <w:bCs/>
                <w:sz w:val="16"/>
                <w:szCs w:val="16"/>
              </w:rPr>
              <w:t>2027</w:t>
            </w:r>
          </w:p>
        </w:tc>
      </w:tr>
      <w:tr w:rsidR="005E2A04" w:rsidRPr="00F66E48" w14:paraId="3A81EC56" w14:textId="77777777" w:rsidTr="00EF02BD">
        <w:trPr>
          <w:cantSplit/>
        </w:trPr>
        <w:tc>
          <w:tcPr>
            <w:tcW w:w="3256" w:type="dxa"/>
            <w:shd w:val="clear" w:color="auto" w:fill="D9D9D9" w:themeFill="background1" w:themeFillShade="D9"/>
          </w:tcPr>
          <w:p w14:paraId="524D605A" w14:textId="6CD60AF8" w:rsidR="005E2A04" w:rsidRPr="00F66E48" w:rsidRDefault="005E2A04" w:rsidP="00367B31">
            <w:pPr>
              <w:spacing w:after="0" w:line="269" w:lineRule="auto"/>
              <w:ind w:firstLine="0"/>
              <w:jc w:val="left"/>
              <w:rPr>
                <w:rFonts w:cs="Arial"/>
                <w:sz w:val="20"/>
                <w:szCs w:val="20"/>
                <w:lang w:val="uk-UA"/>
              </w:rPr>
            </w:pPr>
            <w:r w:rsidRPr="00F66E48">
              <w:rPr>
                <w:rFonts w:cs="Arial"/>
                <w:sz w:val="20"/>
                <w:szCs w:val="20"/>
                <w:lang w:val="uk-UA"/>
              </w:rPr>
              <w:t>Стратегічна ціль 1: КОНКУРЕНТОСПРОМОЖНА ЕКОНОМІКА ТА ІННОВАЦІЙНИЙ РОЗВИТОК</w:t>
            </w:r>
          </w:p>
        </w:tc>
        <w:tc>
          <w:tcPr>
            <w:tcW w:w="567" w:type="dxa"/>
            <w:shd w:val="clear" w:color="auto" w:fill="F2F2F2" w:themeFill="background1" w:themeFillShade="F2"/>
          </w:tcPr>
          <w:p w14:paraId="378B9C8A" w14:textId="5FA2AF74" w:rsidR="005E2A04" w:rsidRPr="00F66E48" w:rsidRDefault="005E2A04" w:rsidP="00367B31">
            <w:pPr>
              <w:spacing w:after="0" w:line="269" w:lineRule="auto"/>
              <w:ind w:firstLine="0"/>
              <w:jc w:val="center"/>
              <w:rPr>
                <w:rFonts w:cs="Arial"/>
                <w:sz w:val="20"/>
                <w:szCs w:val="20"/>
                <w:lang w:val="uk-UA"/>
              </w:rPr>
            </w:pPr>
            <w:r w:rsidRPr="00F66E48">
              <w:rPr>
                <w:rFonts w:cs="Arial"/>
                <w:sz w:val="20"/>
                <w:szCs w:val="20"/>
                <w:lang w:val="uk-UA"/>
              </w:rPr>
              <w:t>29</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02D7AD45" w14:textId="50809BEB" w:rsidR="005E2A04" w:rsidRPr="00F66E48" w:rsidRDefault="005E2A04" w:rsidP="00367B31">
            <w:pPr>
              <w:spacing w:after="0" w:line="269" w:lineRule="auto"/>
              <w:ind w:left="-108" w:firstLine="0"/>
              <w:jc w:val="right"/>
              <w:rPr>
                <w:sz w:val="18"/>
                <w:szCs w:val="18"/>
              </w:rPr>
            </w:pPr>
            <w:r w:rsidRPr="00F66E48">
              <w:rPr>
                <w:sz w:val="18"/>
                <w:szCs w:val="18"/>
              </w:rPr>
              <w:t>115</w:t>
            </w:r>
            <w:r w:rsidR="00112B6F" w:rsidRPr="00F66E48">
              <w:rPr>
                <w:sz w:val="18"/>
                <w:szCs w:val="18"/>
                <w:lang w:val="uk-UA"/>
              </w:rPr>
              <w:t> </w:t>
            </w:r>
            <w:r w:rsidRPr="00F66E48">
              <w:rPr>
                <w:sz w:val="18"/>
                <w:szCs w:val="18"/>
              </w:rPr>
              <w:t>046,594</w:t>
            </w:r>
          </w:p>
        </w:tc>
        <w:tc>
          <w:tcPr>
            <w:tcW w:w="1077" w:type="dxa"/>
            <w:tcBorders>
              <w:top w:val="nil"/>
              <w:left w:val="single" w:sz="4" w:space="0" w:color="auto"/>
              <w:bottom w:val="single" w:sz="4" w:space="0" w:color="auto"/>
              <w:right w:val="single" w:sz="4" w:space="0" w:color="auto"/>
            </w:tcBorders>
            <w:shd w:val="clear" w:color="auto" w:fill="D9D9D9" w:themeFill="background1" w:themeFillShade="D9"/>
          </w:tcPr>
          <w:p w14:paraId="271EF3E1" w14:textId="144AB768" w:rsidR="005E2A04" w:rsidRPr="00F66E48" w:rsidRDefault="005E2A04" w:rsidP="00367B31">
            <w:pPr>
              <w:spacing w:after="0" w:line="269" w:lineRule="auto"/>
              <w:ind w:left="-108" w:firstLine="0"/>
              <w:jc w:val="right"/>
              <w:rPr>
                <w:sz w:val="18"/>
                <w:szCs w:val="18"/>
              </w:rPr>
            </w:pPr>
            <w:r w:rsidRPr="00F66E48">
              <w:rPr>
                <w:sz w:val="18"/>
                <w:szCs w:val="18"/>
              </w:rPr>
              <w:t>5</w:t>
            </w:r>
            <w:r w:rsidR="00112B6F" w:rsidRPr="00F66E48">
              <w:rPr>
                <w:sz w:val="18"/>
                <w:szCs w:val="18"/>
                <w:lang w:val="uk-UA"/>
              </w:rPr>
              <w:t> </w:t>
            </w:r>
            <w:r w:rsidRPr="00F66E48">
              <w:rPr>
                <w:sz w:val="18"/>
                <w:szCs w:val="18"/>
              </w:rPr>
              <w:t>880,000</w:t>
            </w:r>
          </w:p>
        </w:tc>
        <w:tc>
          <w:tcPr>
            <w:tcW w:w="1077" w:type="dxa"/>
            <w:tcBorders>
              <w:top w:val="nil"/>
              <w:left w:val="nil"/>
              <w:bottom w:val="single" w:sz="4" w:space="0" w:color="auto"/>
              <w:right w:val="single" w:sz="4" w:space="0" w:color="auto"/>
            </w:tcBorders>
            <w:shd w:val="clear" w:color="auto" w:fill="D9D9D9" w:themeFill="background1" w:themeFillShade="D9"/>
          </w:tcPr>
          <w:p w14:paraId="697ED7F9" w14:textId="57DC201C" w:rsidR="005E2A04" w:rsidRPr="00F66E48" w:rsidRDefault="005E2A04" w:rsidP="00367B31">
            <w:pPr>
              <w:spacing w:after="0" w:line="269" w:lineRule="auto"/>
              <w:ind w:left="-108" w:firstLine="0"/>
              <w:jc w:val="right"/>
              <w:rPr>
                <w:sz w:val="18"/>
                <w:szCs w:val="18"/>
              </w:rPr>
            </w:pPr>
            <w:r w:rsidRPr="00F66E48">
              <w:rPr>
                <w:sz w:val="18"/>
                <w:szCs w:val="18"/>
              </w:rPr>
              <w:t>2</w:t>
            </w:r>
            <w:r w:rsidR="00112B6F" w:rsidRPr="00F66E48">
              <w:rPr>
                <w:sz w:val="18"/>
                <w:szCs w:val="18"/>
                <w:lang w:val="uk-UA"/>
              </w:rPr>
              <w:t> </w:t>
            </w:r>
            <w:r w:rsidRPr="00F66E48">
              <w:rPr>
                <w:sz w:val="18"/>
                <w:szCs w:val="18"/>
              </w:rPr>
              <w:t>040,000</w:t>
            </w:r>
          </w:p>
        </w:tc>
        <w:tc>
          <w:tcPr>
            <w:tcW w:w="1077" w:type="dxa"/>
            <w:tcBorders>
              <w:top w:val="nil"/>
              <w:left w:val="nil"/>
              <w:bottom w:val="single" w:sz="4" w:space="0" w:color="auto"/>
              <w:right w:val="single" w:sz="4" w:space="0" w:color="auto"/>
            </w:tcBorders>
            <w:shd w:val="clear" w:color="auto" w:fill="D9D9D9" w:themeFill="background1" w:themeFillShade="D9"/>
          </w:tcPr>
          <w:p w14:paraId="42304A77" w14:textId="0DDAC355" w:rsidR="005E2A04" w:rsidRPr="00F66E48" w:rsidRDefault="005E2A04" w:rsidP="00367B31">
            <w:pPr>
              <w:spacing w:after="0" w:line="269" w:lineRule="auto"/>
              <w:ind w:left="-108" w:firstLine="0"/>
              <w:jc w:val="right"/>
              <w:rPr>
                <w:sz w:val="18"/>
                <w:szCs w:val="18"/>
              </w:rPr>
            </w:pPr>
            <w:r w:rsidRPr="00F66E48">
              <w:rPr>
                <w:sz w:val="18"/>
                <w:szCs w:val="18"/>
              </w:rPr>
              <w:t>3</w:t>
            </w:r>
            <w:r w:rsidR="00112B6F" w:rsidRPr="00F66E48">
              <w:rPr>
                <w:sz w:val="18"/>
                <w:szCs w:val="18"/>
                <w:lang w:val="uk-UA"/>
              </w:rPr>
              <w:t> </w:t>
            </w:r>
            <w:r w:rsidRPr="00F66E48">
              <w:rPr>
                <w:sz w:val="18"/>
                <w:szCs w:val="18"/>
              </w:rPr>
              <w:t>840,000</w:t>
            </w:r>
          </w:p>
        </w:tc>
        <w:tc>
          <w:tcPr>
            <w:tcW w:w="1164" w:type="dxa"/>
            <w:tcBorders>
              <w:top w:val="nil"/>
              <w:left w:val="single" w:sz="4" w:space="0" w:color="auto"/>
              <w:bottom w:val="single" w:sz="4" w:space="0" w:color="auto"/>
              <w:right w:val="single" w:sz="4" w:space="0" w:color="auto"/>
            </w:tcBorders>
            <w:shd w:val="clear" w:color="auto" w:fill="D9D9D9" w:themeFill="background1" w:themeFillShade="D9"/>
          </w:tcPr>
          <w:p w14:paraId="51A59D5B" w14:textId="2A82A245" w:rsidR="005E2A04" w:rsidRPr="00F66E48" w:rsidRDefault="005E2A04" w:rsidP="00367B31">
            <w:pPr>
              <w:spacing w:after="0" w:line="269" w:lineRule="auto"/>
              <w:ind w:left="-108" w:firstLine="0"/>
              <w:jc w:val="right"/>
              <w:rPr>
                <w:sz w:val="18"/>
                <w:szCs w:val="18"/>
              </w:rPr>
            </w:pPr>
            <w:r w:rsidRPr="00F66E48">
              <w:rPr>
                <w:sz w:val="18"/>
                <w:szCs w:val="18"/>
              </w:rPr>
              <w:t>47</w:t>
            </w:r>
            <w:r w:rsidR="00112B6F" w:rsidRPr="00F66E48">
              <w:rPr>
                <w:sz w:val="18"/>
                <w:szCs w:val="18"/>
                <w:lang w:val="uk-UA"/>
              </w:rPr>
              <w:t> </w:t>
            </w:r>
            <w:r w:rsidRPr="00F66E48">
              <w:rPr>
                <w:sz w:val="18"/>
                <w:szCs w:val="18"/>
              </w:rPr>
              <w:t>084,578</w:t>
            </w:r>
          </w:p>
        </w:tc>
        <w:tc>
          <w:tcPr>
            <w:tcW w:w="1077" w:type="dxa"/>
            <w:tcBorders>
              <w:top w:val="nil"/>
              <w:left w:val="nil"/>
              <w:bottom w:val="single" w:sz="4" w:space="0" w:color="auto"/>
              <w:right w:val="single" w:sz="4" w:space="0" w:color="auto"/>
            </w:tcBorders>
            <w:shd w:val="clear" w:color="auto" w:fill="D9D9D9" w:themeFill="background1" w:themeFillShade="D9"/>
          </w:tcPr>
          <w:p w14:paraId="59929C00" w14:textId="6DBE62F0" w:rsidR="005E2A04" w:rsidRPr="00F66E48" w:rsidRDefault="005E2A04" w:rsidP="00367B31">
            <w:pPr>
              <w:spacing w:after="0" w:line="269" w:lineRule="auto"/>
              <w:ind w:left="-108" w:firstLine="0"/>
              <w:jc w:val="right"/>
              <w:rPr>
                <w:sz w:val="18"/>
                <w:szCs w:val="18"/>
              </w:rPr>
            </w:pPr>
            <w:r w:rsidRPr="00F66E48">
              <w:rPr>
                <w:sz w:val="18"/>
                <w:szCs w:val="18"/>
              </w:rPr>
              <w:t>18</w:t>
            </w:r>
            <w:r w:rsidR="00112B6F" w:rsidRPr="00F66E48">
              <w:rPr>
                <w:sz w:val="18"/>
                <w:szCs w:val="18"/>
                <w:lang w:val="uk-UA"/>
              </w:rPr>
              <w:t> </w:t>
            </w:r>
            <w:r w:rsidRPr="00F66E48">
              <w:rPr>
                <w:sz w:val="18"/>
                <w:szCs w:val="18"/>
              </w:rPr>
              <w:t>754,703</w:t>
            </w:r>
          </w:p>
        </w:tc>
        <w:tc>
          <w:tcPr>
            <w:tcW w:w="1079" w:type="dxa"/>
            <w:tcBorders>
              <w:top w:val="nil"/>
              <w:left w:val="nil"/>
              <w:bottom w:val="single" w:sz="4" w:space="0" w:color="auto"/>
              <w:right w:val="single" w:sz="4" w:space="0" w:color="auto"/>
            </w:tcBorders>
            <w:shd w:val="clear" w:color="auto" w:fill="D9D9D9" w:themeFill="background1" w:themeFillShade="D9"/>
          </w:tcPr>
          <w:p w14:paraId="68779413" w14:textId="4C0ABD07" w:rsidR="005E2A04" w:rsidRPr="00F66E48" w:rsidRDefault="005E2A04" w:rsidP="00367B31">
            <w:pPr>
              <w:spacing w:after="0" w:line="269" w:lineRule="auto"/>
              <w:ind w:left="-108" w:firstLine="0"/>
              <w:jc w:val="right"/>
              <w:rPr>
                <w:sz w:val="18"/>
                <w:szCs w:val="18"/>
              </w:rPr>
            </w:pPr>
            <w:r w:rsidRPr="00F66E48">
              <w:rPr>
                <w:sz w:val="18"/>
                <w:szCs w:val="18"/>
              </w:rPr>
              <w:t>28</w:t>
            </w:r>
            <w:r w:rsidR="00112B6F" w:rsidRPr="00F66E48">
              <w:rPr>
                <w:sz w:val="18"/>
                <w:szCs w:val="18"/>
                <w:lang w:val="uk-UA"/>
              </w:rPr>
              <w:t> </w:t>
            </w:r>
            <w:r w:rsidRPr="00F66E48">
              <w:rPr>
                <w:sz w:val="18"/>
                <w:szCs w:val="18"/>
              </w:rPr>
              <w:t>329,874</w:t>
            </w:r>
          </w:p>
        </w:tc>
        <w:tc>
          <w:tcPr>
            <w:tcW w:w="1171" w:type="dxa"/>
            <w:tcBorders>
              <w:top w:val="nil"/>
              <w:left w:val="single" w:sz="4" w:space="0" w:color="auto"/>
              <w:bottom w:val="single" w:sz="4" w:space="0" w:color="auto"/>
              <w:right w:val="single" w:sz="4" w:space="0" w:color="auto"/>
            </w:tcBorders>
            <w:shd w:val="clear" w:color="auto" w:fill="D9D9D9" w:themeFill="background1" w:themeFillShade="D9"/>
          </w:tcPr>
          <w:p w14:paraId="4E788234" w14:textId="45D1496F" w:rsidR="005E2A04" w:rsidRPr="00F66E48" w:rsidRDefault="005E2A04" w:rsidP="00367B31">
            <w:pPr>
              <w:spacing w:after="0" w:line="269" w:lineRule="auto"/>
              <w:ind w:left="-108" w:firstLine="0"/>
              <w:jc w:val="right"/>
              <w:rPr>
                <w:sz w:val="18"/>
                <w:szCs w:val="18"/>
              </w:rPr>
            </w:pPr>
            <w:r w:rsidRPr="00F66E48">
              <w:rPr>
                <w:sz w:val="18"/>
                <w:szCs w:val="18"/>
              </w:rPr>
              <w:t>62</w:t>
            </w:r>
            <w:r w:rsidR="00112B6F" w:rsidRPr="00F66E48">
              <w:rPr>
                <w:sz w:val="18"/>
                <w:szCs w:val="18"/>
                <w:lang w:val="uk-UA"/>
              </w:rPr>
              <w:t> </w:t>
            </w:r>
            <w:r w:rsidRPr="00F66E48">
              <w:rPr>
                <w:sz w:val="18"/>
                <w:szCs w:val="18"/>
              </w:rPr>
              <w:t>082,016</w:t>
            </w:r>
          </w:p>
        </w:tc>
        <w:tc>
          <w:tcPr>
            <w:tcW w:w="1077" w:type="dxa"/>
            <w:tcBorders>
              <w:top w:val="nil"/>
              <w:left w:val="nil"/>
              <w:bottom w:val="single" w:sz="4" w:space="0" w:color="auto"/>
              <w:right w:val="single" w:sz="4" w:space="0" w:color="auto"/>
            </w:tcBorders>
            <w:shd w:val="clear" w:color="auto" w:fill="D9D9D9" w:themeFill="background1" w:themeFillShade="D9"/>
          </w:tcPr>
          <w:p w14:paraId="0027F4EA" w14:textId="4BECB7D3" w:rsidR="005E2A04" w:rsidRPr="00F66E48" w:rsidRDefault="005E2A04" w:rsidP="00367B31">
            <w:pPr>
              <w:spacing w:after="0" w:line="269" w:lineRule="auto"/>
              <w:ind w:left="-108" w:firstLine="0"/>
              <w:jc w:val="right"/>
              <w:rPr>
                <w:sz w:val="18"/>
                <w:szCs w:val="18"/>
              </w:rPr>
            </w:pPr>
            <w:r w:rsidRPr="00F66E48">
              <w:rPr>
                <w:sz w:val="18"/>
                <w:szCs w:val="18"/>
              </w:rPr>
              <w:t>11</w:t>
            </w:r>
            <w:r w:rsidR="00112B6F" w:rsidRPr="00F66E48">
              <w:rPr>
                <w:sz w:val="18"/>
                <w:szCs w:val="18"/>
                <w:lang w:val="uk-UA"/>
              </w:rPr>
              <w:t> </w:t>
            </w:r>
            <w:r w:rsidRPr="00F66E48">
              <w:rPr>
                <w:sz w:val="18"/>
                <w:szCs w:val="18"/>
              </w:rPr>
              <w:t>876,950</w:t>
            </w:r>
          </w:p>
        </w:tc>
        <w:tc>
          <w:tcPr>
            <w:tcW w:w="1032" w:type="dxa"/>
            <w:tcBorders>
              <w:top w:val="nil"/>
              <w:left w:val="nil"/>
              <w:bottom w:val="single" w:sz="4" w:space="0" w:color="auto"/>
              <w:right w:val="single" w:sz="4" w:space="0" w:color="auto"/>
            </w:tcBorders>
            <w:shd w:val="clear" w:color="auto" w:fill="D9D9D9" w:themeFill="background1" w:themeFillShade="D9"/>
          </w:tcPr>
          <w:p w14:paraId="17EB5754" w14:textId="08A9E7F0" w:rsidR="005E2A04" w:rsidRPr="00F66E48" w:rsidRDefault="005E2A04" w:rsidP="00367B31">
            <w:pPr>
              <w:spacing w:after="0" w:line="269" w:lineRule="auto"/>
              <w:ind w:left="-108" w:firstLine="0"/>
              <w:jc w:val="right"/>
              <w:rPr>
                <w:sz w:val="18"/>
                <w:szCs w:val="18"/>
              </w:rPr>
            </w:pPr>
            <w:r w:rsidRPr="00F66E48">
              <w:rPr>
                <w:sz w:val="18"/>
                <w:szCs w:val="18"/>
              </w:rPr>
              <w:t>50</w:t>
            </w:r>
            <w:r w:rsidR="00112B6F" w:rsidRPr="00F66E48">
              <w:rPr>
                <w:sz w:val="18"/>
                <w:szCs w:val="18"/>
                <w:lang w:val="uk-UA"/>
              </w:rPr>
              <w:t> </w:t>
            </w:r>
            <w:r w:rsidRPr="00F66E48">
              <w:rPr>
                <w:sz w:val="18"/>
                <w:szCs w:val="18"/>
              </w:rPr>
              <w:t>205,066</w:t>
            </w:r>
          </w:p>
        </w:tc>
      </w:tr>
      <w:tr w:rsidR="005E2A04" w:rsidRPr="00820EA5" w14:paraId="7DEECE5C" w14:textId="77777777" w:rsidTr="00EF02BD">
        <w:trPr>
          <w:cantSplit/>
        </w:trPr>
        <w:tc>
          <w:tcPr>
            <w:tcW w:w="3256" w:type="dxa"/>
          </w:tcPr>
          <w:p w14:paraId="3CC6240B" w14:textId="249B60EF" w:rsidR="005E2A04" w:rsidRPr="005E2A04" w:rsidRDefault="005E2A04" w:rsidP="00367B31">
            <w:pPr>
              <w:spacing w:after="0" w:line="269" w:lineRule="auto"/>
              <w:ind w:firstLine="0"/>
              <w:jc w:val="left"/>
              <w:rPr>
                <w:rFonts w:cs="Arial"/>
                <w:sz w:val="20"/>
                <w:szCs w:val="20"/>
                <w:lang w:val="uk-UA"/>
              </w:rPr>
            </w:pPr>
            <w:r w:rsidRPr="005E2A04">
              <w:rPr>
                <w:color w:val="000000" w:themeColor="text1"/>
                <w:sz w:val="20"/>
                <w:szCs w:val="20"/>
                <w:lang w:val="uk-UA"/>
              </w:rPr>
              <w:t>ОПЕРАТИВНА ЦІЛЬ 1.1.</w:t>
            </w:r>
            <w:r w:rsidR="00112B6F">
              <w:rPr>
                <w:color w:val="000000" w:themeColor="text1"/>
                <w:sz w:val="20"/>
                <w:szCs w:val="20"/>
                <w:lang w:val="uk-UA"/>
              </w:rPr>
              <w:br/>
            </w:r>
            <w:r w:rsidRPr="005E2A04">
              <w:rPr>
                <w:color w:val="000000" w:themeColor="text1"/>
                <w:sz w:val="20"/>
                <w:szCs w:val="20"/>
                <w:lang w:val="uk-UA"/>
              </w:rPr>
              <w:t>Модернізація промислових підприємств та стимулювання інноваційної діяльності</w:t>
            </w:r>
          </w:p>
        </w:tc>
        <w:tc>
          <w:tcPr>
            <w:tcW w:w="567" w:type="dxa"/>
            <w:shd w:val="clear" w:color="auto" w:fill="F2F2F2" w:themeFill="background1" w:themeFillShade="F2"/>
          </w:tcPr>
          <w:p w14:paraId="255477A4" w14:textId="7F31D6EB" w:rsidR="005E2A04" w:rsidRPr="005E2A04" w:rsidRDefault="005E2A04" w:rsidP="00367B31">
            <w:pPr>
              <w:spacing w:after="0" w:line="269" w:lineRule="auto"/>
              <w:ind w:firstLine="0"/>
              <w:jc w:val="center"/>
              <w:rPr>
                <w:rFonts w:cs="Arial"/>
                <w:sz w:val="20"/>
                <w:szCs w:val="20"/>
                <w:lang w:val="uk-UA"/>
              </w:rPr>
            </w:pPr>
            <w:r w:rsidRPr="005E2A04">
              <w:rPr>
                <w:color w:val="000000" w:themeColor="text1"/>
                <w:sz w:val="20"/>
                <w:szCs w:val="20"/>
                <w:lang w:val="uk-UA"/>
              </w:rPr>
              <w:t>7</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776C60EE" w14:textId="1DDEF4F1" w:rsidR="005E2A04" w:rsidRPr="005E2A04" w:rsidRDefault="005E2A04" w:rsidP="00367B31">
            <w:pPr>
              <w:spacing w:after="0" w:line="269" w:lineRule="auto"/>
              <w:ind w:left="-108" w:firstLine="0"/>
              <w:jc w:val="right"/>
              <w:rPr>
                <w:sz w:val="18"/>
                <w:szCs w:val="18"/>
              </w:rPr>
            </w:pPr>
            <w:r w:rsidRPr="005E2A04">
              <w:rPr>
                <w:color w:val="000000"/>
                <w:sz w:val="18"/>
                <w:szCs w:val="18"/>
              </w:rPr>
              <w:t>6</w:t>
            </w:r>
            <w:r w:rsidR="00112B6F">
              <w:rPr>
                <w:sz w:val="18"/>
                <w:szCs w:val="18"/>
                <w:lang w:val="uk-UA"/>
              </w:rPr>
              <w:t> </w:t>
            </w:r>
            <w:r w:rsidRPr="005E2A04">
              <w:rPr>
                <w:color w:val="000000"/>
                <w:sz w:val="18"/>
                <w:szCs w:val="18"/>
              </w:rPr>
              <w:t>130,000</w:t>
            </w:r>
          </w:p>
        </w:tc>
        <w:tc>
          <w:tcPr>
            <w:tcW w:w="1077" w:type="dxa"/>
            <w:tcBorders>
              <w:top w:val="nil"/>
              <w:left w:val="single" w:sz="4" w:space="0" w:color="auto"/>
              <w:bottom w:val="single" w:sz="4" w:space="0" w:color="auto"/>
              <w:right w:val="single" w:sz="4" w:space="0" w:color="auto"/>
            </w:tcBorders>
            <w:shd w:val="clear" w:color="000000" w:fill="F2F2F2"/>
          </w:tcPr>
          <w:p w14:paraId="13CF9395" w14:textId="1D600AAA" w:rsidR="005E2A04" w:rsidRPr="005E2A04" w:rsidRDefault="005E2A04" w:rsidP="00367B31">
            <w:pPr>
              <w:spacing w:after="0" w:line="269" w:lineRule="auto"/>
              <w:ind w:left="-108" w:firstLine="0"/>
              <w:jc w:val="right"/>
              <w:rPr>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1D5D7E31" w14:textId="68B659A9" w:rsidR="005E2A04" w:rsidRPr="005E2A04" w:rsidRDefault="005E2A04" w:rsidP="00367B31">
            <w:pPr>
              <w:spacing w:after="0" w:line="269" w:lineRule="auto"/>
              <w:ind w:left="-108" w:firstLine="0"/>
              <w:jc w:val="right"/>
              <w:rPr>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26BEE715" w14:textId="7B8C4E95" w:rsidR="005E2A04" w:rsidRPr="005E2A04" w:rsidRDefault="005E2A04" w:rsidP="00367B31">
            <w:pPr>
              <w:spacing w:after="0" w:line="269" w:lineRule="auto"/>
              <w:ind w:left="-108" w:firstLine="0"/>
              <w:jc w:val="right"/>
              <w:rPr>
                <w:sz w:val="18"/>
                <w:szCs w:val="18"/>
              </w:rPr>
            </w:pPr>
            <w:r w:rsidRPr="005E2A04">
              <w:rPr>
                <w:color w:val="000000"/>
                <w:sz w:val="18"/>
                <w:szCs w:val="18"/>
              </w:rPr>
              <w:t>-</w:t>
            </w:r>
          </w:p>
        </w:tc>
        <w:tc>
          <w:tcPr>
            <w:tcW w:w="1164" w:type="dxa"/>
            <w:tcBorders>
              <w:top w:val="nil"/>
              <w:left w:val="single" w:sz="4" w:space="0" w:color="auto"/>
              <w:bottom w:val="single" w:sz="4" w:space="0" w:color="auto"/>
              <w:right w:val="single" w:sz="4" w:space="0" w:color="auto"/>
            </w:tcBorders>
            <w:shd w:val="clear" w:color="000000" w:fill="F2F2F2"/>
          </w:tcPr>
          <w:p w14:paraId="04B3DCD6" w14:textId="22431002" w:rsidR="005E2A04" w:rsidRPr="005E2A04" w:rsidRDefault="005E2A04" w:rsidP="00367B31">
            <w:pPr>
              <w:spacing w:after="0" w:line="269" w:lineRule="auto"/>
              <w:ind w:left="-108" w:firstLine="0"/>
              <w:jc w:val="right"/>
              <w:rPr>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032BA6CF" w14:textId="54C6C979" w:rsidR="005E2A04" w:rsidRPr="005E2A04" w:rsidRDefault="005E2A04" w:rsidP="00367B31">
            <w:pPr>
              <w:spacing w:after="0" w:line="269" w:lineRule="auto"/>
              <w:ind w:left="-108" w:firstLine="0"/>
              <w:jc w:val="right"/>
              <w:rPr>
                <w:sz w:val="18"/>
                <w:szCs w:val="18"/>
              </w:rPr>
            </w:pPr>
            <w:r w:rsidRPr="005E2A04">
              <w:rPr>
                <w:color w:val="000000"/>
                <w:sz w:val="18"/>
                <w:szCs w:val="18"/>
              </w:rPr>
              <w:t>-</w:t>
            </w:r>
          </w:p>
        </w:tc>
        <w:tc>
          <w:tcPr>
            <w:tcW w:w="1079" w:type="dxa"/>
            <w:tcBorders>
              <w:top w:val="nil"/>
              <w:left w:val="nil"/>
              <w:bottom w:val="single" w:sz="4" w:space="0" w:color="auto"/>
              <w:right w:val="single" w:sz="4" w:space="0" w:color="auto"/>
            </w:tcBorders>
          </w:tcPr>
          <w:p w14:paraId="3CAAF4FE" w14:textId="64999500" w:rsidR="005E2A04" w:rsidRPr="005E2A04" w:rsidRDefault="005E2A04" w:rsidP="00367B31">
            <w:pPr>
              <w:spacing w:after="0" w:line="269" w:lineRule="auto"/>
              <w:ind w:left="-108" w:firstLine="0"/>
              <w:jc w:val="right"/>
              <w:rPr>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05858B0C" w14:textId="2D7E83FD" w:rsidR="005E2A04" w:rsidRPr="005E2A04" w:rsidRDefault="005E2A04" w:rsidP="00367B31">
            <w:pPr>
              <w:spacing w:after="0" w:line="269" w:lineRule="auto"/>
              <w:ind w:left="-108" w:firstLine="0"/>
              <w:jc w:val="right"/>
              <w:rPr>
                <w:sz w:val="18"/>
                <w:szCs w:val="18"/>
              </w:rPr>
            </w:pPr>
            <w:r w:rsidRPr="005E2A04">
              <w:rPr>
                <w:color w:val="000000"/>
                <w:sz w:val="18"/>
                <w:szCs w:val="18"/>
              </w:rPr>
              <w:t>6</w:t>
            </w:r>
            <w:r w:rsidR="00112B6F">
              <w:rPr>
                <w:sz w:val="18"/>
                <w:szCs w:val="18"/>
                <w:lang w:val="uk-UA"/>
              </w:rPr>
              <w:t> </w:t>
            </w:r>
            <w:r w:rsidRPr="005E2A04">
              <w:rPr>
                <w:color w:val="000000"/>
                <w:sz w:val="18"/>
                <w:szCs w:val="18"/>
              </w:rPr>
              <w:t>130,000</w:t>
            </w:r>
          </w:p>
        </w:tc>
        <w:tc>
          <w:tcPr>
            <w:tcW w:w="1077" w:type="dxa"/>
            <w:tcBorders>
              <w:top w:val="nil"/>
              <w:left w:val="nil"/>
              <w:bottom w:val="single" w:sz="4" w:space="0" w:color="auto"/>
              <w:right w:val="single" w:sz="4" w:space="0" w:color="auto"/>
            </w:tcBorders>
          </w:tcPr>
          <w:p w14:paraId="6F33FC83" w14:textId="4398E9B7" w:rsidR="005E2A04" w:rsidRPr="005E2A04" w:rsidRDefault="005E2A04" w:rsidP="00367B31">
            <w:pPr>
              <w:spacing w:after="0" w:line="269" w:lineRule="auto"/>
              <w:ind w:left="-108" w:firstLine="0"/>
              <w:jc w:val="right"/>
              <w:rPr>
                <w:sz w:val="18"/>
                <w:szCs w:val="18"/>
              </w:rPr>
            </w:pPr>
            <w:r w:rsidRPr="005E2A04">
              <w:rPr>
                <w:color w:val="000000"/>
                <w:sz w:val="18"/>
                <w:szCs w:val="18"/>
              </w:rPr>
              <w:t>930,000</w:t>
            </w:r>
          </w:p>
        </w:tc>
        <w:tc>
          <w:tcPr>
            <w:tcW w:w="1032" w:type="dxa"/>
            <w:tcBorders>
              <w:top w:val="nil"/>
              <w:left w:val="nil"/>
              <w:bottom w:val="single" w:sz="4" w:space="0" w:color="auto"/>
              <w:right w:val="single" w:sz="4" w:space="0" w:color="auto"/>
            </w:tcBorders>
          </w:tcPr>
          <w:p w14:paraId="386B0D6D" w14:textId="6775FA55" w:rsidR="005E2A04" w:rsidRPr="005E2A04" w:rsidRDefault="005E2A04" w:rsidP="00367B31">
            <w:pPr>
              <w:spacing w:after="0" w:line="269" w:lineRule="auto"/>
              <w:ind w:left="-108" w:firstLine="0"/>
              <w:jc w:val="right"/>
              <w:rPr>
                <w:sz w:val="18"/>
                <w:szCs w:val="18"/>
              </w:rPr>
            </w:pPr>
            <w:r w:rsidRPr="005E2A04">
              <w:rPr>
                <w:color w:val="000000"/>
                <w:sz w:val="18"/>
                <w:szCs w:val="18"/>
              </w:rPr>
              <w:t>5</w:t>
            </w:r>
            <w:r w:rsidR="00112B6F">
              <w:rPr>
                <w:sz w:val="18"/>
                <w:szCs w:val="18"/>
                <w:lang w:val="uk-UA"/>
              </w:rPr>
              <w:t> </w:t>
            </w:r>
            <w:r w:rsidRPr="005E2A04">
              <w:rPr>
                <w:color w:val="000000"/>
                <w:sz w:val="18"/>
                <w:szCs w:val="18"/>
              </w:rPr>
              <w:t>200,000</w:t>
            </w:r>
          </w:p>
        </w:tc>
      </w:tr>
      <w:tr w:rsidR="005E2A04" w:rsidRPr="00820EA5" w14:paraId="6AD23A98" w14:textId="77777777" w:rsidTr="00EF02BD">
        <w:trPr>
          <w:cantSplit/>
        </w:trPr>
        <w:tc>
          <w:tcPr>
            <w:tcW w:w="3256" w:type="dxa"/>
          </w:tcPr>
          <w:p w14:paraId="71B952B0" w14:textId="7CC54562"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 xml:space="preserve">ОПЕРАТИВНА ЦІЛЬ 1.2. </w:t>
            </w:r>
            <w:r w:rsidR="00112B6F">
              <w:rPr>
                <w:color w:val="000000" w:themeColor="text1"/>
                <w:sz w:val="20"/>
                <w:szCs w:val="20"/>
                <w:lang w:val="uk-UA"/>
              </w:rPr>
              <w:br/>
            </w:r>
            <w:r w:rsidRPr="005E2A04">
              <w:rPr>
                <w:color w:val="000000" w:themeColor="text1"/>
                <w:sz w:val="20"/>
                <w:szCs w:val="20"/>
                <w:lang w:val="uk-UA"/>
              </w:rPr>
              <w:t>Підтримка креативних індустрій та промоція місцевої культурної ідентичності</w:t>
            </w:r>
          </w:p>
        </w:tc>
        <w:tc>
          <w:tcPr>
            <w:tcW w:w="567" w:type="dxa"/>
            <w:shd w:val="clear" w:color="auto" w:fill="F2F2F2" w:themeFill="background1" w:themeFillShade="F2"/>
          </w:tcPr>
          <w:p w14:paraId="08BB37E1" w14:textId="360EF726"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7</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790B8D8E" w14:textId="1352C7E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16</w:t>
            </w:r>
            <w:r w:rsidR="00112B6F">
              <w:rPr>
                <w:sz w:val="18"/>
                <w:szCs w:val="18"/>
                <w:lang w:val="uk-UA"/>
              </w:rPr>
              <w:t> </w:t>
            </w:r>
            <w:r w:rsidRPr="005E2A04">
              <w:rPr>
                <w:color w:val="000000"/>
                <w:sz w:val="18"/>
                <w:szCs w:val="18"/>
              </w:rPr>
              <w:t>000,000</w:t>
            </w:r>
          </w:p>
        </w:tc>
        <w:tc>
          <w:tcPr>
            <w:tcW w:w="1077" w:type="dxa"/>
            <w:tcBorders>
              <w:top w:val="nil"/>
              <w:left w:val="single" w:sz="4" w:space="0" w:color="auto"/>
              <w:bottom w:val="single" w:sz="4" w:space="0" w:color="auto"/>
              <w:right w:val="single" w:sz="4" w:space="0" w:color="auto"/>
            </w:tcBorders>
            <w:shd w:val="clear" w:color="000000" w:fill="F2F2F2"/>
          </w:tcPr>
          <w:p w14:paraId="4B428881" w14:textId="287E701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410,000</w:t>
            </w:r>
          </w:p>
        </w:tc>
        <w:tc>
          <w:tcPr>
            <w:tcW w:w="1077" w:type="dxa"/>
            <w:tcBorders>
              <w:top w:val="nil"/>
              <w:left w:val="nil"/>
              <w:bottom w:val="single" w:sz="4" w:space="0" w:color="auto"/>
              <w:right w:val="single" w:sz="4" w:space="0" w:color="auto"/>
            </w:tcBorders>
          </w:tcPr>
          <w:p w14:paraId="527BA9E2" w14:textId="418343E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130,000</w:t>
            </w:r>
          </w:p>
        </w:tc>
        <w:tc>
          <w:tcPr>
            <w:tcW w:w="1077" w:type="dxa"/>
            <w:tcBorders>
              <w:top w:val="nil"/>
              <w:left w:val="nil"/>
              <w:bottom w:val="single" w:sz="4" w:space="0" w:color="auto"/>
              <w:right w:val="single" w:sz="4" w:space="0" w:color="auto"/>
            </w:tcBorders>
          </w:tcPr>
          <w:p w14:paraId="6D3127F4" w14:textId="2956307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280,000</w:t>
            </w:r>
          </w:p>
        </w:tc>
        <w:tc>
          <w:tcPr>
            <w:tcW w:w="1164" w:type="dxa"/>
            <w:tcBorders>
              <w:top w:val="nil"/>
              <w:left w:val="single" w:sz="4" w:space="0" w:color="auto"/>
              <w:bottom w:val="single" w:sz="4" w:space="0" w:color="auto"/>
              <w:right w:val="single" w:sz="4" w:space="0" w:color="auto"/>
            </w:tcBorders>
            <w:shd w:val="clear" w:color="000000" w:fill="F2F2F2"/>
          </w:tcPr>
          <w:p w14:paraId="11D6A837" w14:textId="6DFFACD6"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73000119" w14:textId="4F05E883"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9" w:type="dxa"/>
            <w:tcBorders>
              <w:top w:val="nil"/>
              <w:left w:val="nil"/>
              <w:bottom w:val="single" w:sz="4" w:space="0" w:color="auto"/>
              <w:right w:val="single" w:sz="4" w:space="0" w:color="auto"/>
            </w:tcBorders>
          </w:tcPr>
          <w:p w14:paraId="623701FC" w14:textId="7A6A7343"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7353FB95" w14:textId="466BCD2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13</w:t>
            </w:r>
            <w:r w:rsidR="00112B6F">
              <w:rPr>
                <w:sz w:val="18"/>
                <w:szCs w:val="18"/>
                <w:lang w:val="uk-UA"/>
              </w:rPr>
              <w:t> </w:t>
            </w:r>
            <w:r w:rsidRPr="005E2A04">
              <w:rPr>
                <w:color w:val="000000"/>
                <w:sz w:val="18"/>
                <w:szCs w:val="18"/>
              </w:rPr>
              <w:t>590,000</w:t>
            </w:r>
          </w:p>
        </w:tc>
        <w:tc>
          <w:tcPr>
            <w:tcW w:w="1077" w:type="dxa"/>
            <w:tcBorders>
              <w:top w:val="nil"/>
              <w:left w:val="nil"/>
              <w:bottom w:val="single" w:sz="4" w:space="0" w:color="auto"/>
              <w:right w:val="single" w:sz="4" w:space="0" w:color="auto"/>
            </w:tcBorders>
          </w:tcPr>
          <w:p w14:paraId="77E77790" w14:textId="2AF64F5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w:t>
            </w:r>
            <w:r w:rsidR="00112B6F">
              <w:rPr>
                <w:sz w:val="18"/>
                <w:szCs w:val="18"/>
                <w:lang w:val="uk-UA"/>
              </w:rPr>
              <w:t> </w:t>
            </w:r>
            <w:r w:rsidRPr="005E2A04">
              <w:rPr>
                <w:color w:val="000000"/>
                <w:sz w:val="18"/>
                <w:szCs w:val="18"/>
              </w:rPr>
              <w:t>895,000</w:t>
            </w:r>
          </w:p>
        </w:tc>
        <w:tc>
          <w:tcPr>
            <w:tcW w:w="1032" w:type="dxa"/>
            <w:tcBorders>
              <w:top w:val="nil"/>
              <w:left w:val="nil"/>
              <w:bottom w:val="single" w:sz="4" w:space="0" w:color="auto"/>
              <w:right w:val="single" w:sz="4" w:space="0" w:color="auto"/>
            </w:tcBorders>
          </w:tcPr>
          <w:p w14:paraId="05E2DA02" w14:textId="5447140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7</w:t>
            </w:r>
            <w:r w:rsidR="00112B6F">
              <w:rPr>
                <w:sz w:val="18"/>
                <w:szCs w:val="18"/>
                <w:lang w:val="uk-UA"/>
              </w:rPr>
              <w:t> </w:t>
            </w:r>
            <w:r w:rsidRPr="005E2A04">
              <w:rPr>
                <w:color w:val="000000"/>
                <w:sz w:val="18"/>
                <w:szCs w:val="18"/>
              </w:rPr>
              <w:t>695,000</w:t>
            </w:r>
          </w:p>
        </w:tc>
      </w:tr>
      <w:tr w:rsidR="005E2A04" w:rsidRPr="00820EA5" w14:paraId="6CB04A02" w14:textId="77777777" w:rsidTr="00EF02BD">
        <w:trPr>
          <w:cantSplit/>
        </w:trPr>
        <w:tc>
          <w:tcPr>
            <w:tcW w:w="3256" w:type="dxa"/>
          </w:tcPr>
          <w:p w14:paraId="19E241E1" w14:textId="46CF25DF"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1.3.</w:t>
            </w:r>
            <w:r w:rsidR="00112B6F">
              <w:rPr>
                <w:color w:val="000000" w:themeColor="text1"/>
                <w:sz w:val="20"/>
                <w:szCs w:val="20"/>
                <w:lang w:val="uk-UA"/>
              </w:rPr>
              <w:br/>
            </w:r>
            <w:r w:rsidRPr="005E2A04">
              <w:rPr>
                <w:color w:val="000000" w:themeColor="text1"/>
                <w:sz w:val="20"/>
                <w:szCs w:val="20"/>
                <w:lang w:val="uk-UA"/>
              </w:rPr>
              <w:t>Розвиток культури гостинності, туристичних продуктів і сервісів</w:t>
            </w:r>
          </w:p>
        </w:tc>
        <w:tc>
          <w:tcPr>
            <w:tcW w:w="567" w:type="dxa"/>
            <w:shd w:val="clear" w:color="auto" w:fill="F2F2F2" w:themeFill="background1" w:themeFillShade="F2"/>
          </w:tcPr>
          <w:p w14:paraId="379E3384" w14:textId="772C375B"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7</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4DD4F2F1" w14:textId="3FC37C7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88</w:t>
            </w:r>
            <w:r w:rsidR="00112B6F">
              <w:rPr>
                <w:sz w:val="18"/>
                <w:szCs w:val="18"/>
                <w:lang w:val="uk-UA"/>
              </w:rPr>
              <w:t> </w:t>
            </w:r>
            <w:r w:rsidRPr="005E2A04">
              <w:rPr>
                <w:color w:val="000000"/>
                <w:sz w:val="18"/>
                <w:szCs w:val="18"/>
              </w:rPr>
              <w:t>896,594</w:t>
            </w:r>
          </w:p>
        </w:tc>
        <w:tc>
          <w:tcPr>
            <w:tcW w:w="1077" w:type="dxa"/>
            <w:tcBorders>
              <w:top w:val="nil"/>
              <w:left w:val="single" w:sz="4" w:space="0" w:color="auto"/>
              <w:bottom w:val="single" w:sz="4" w:space="0" w:color="auto"/>
              <w:right w:val="single" w:sz="4" w:space="0" w:color="auto"/>
            </w:tcBorders>
            <w:shd w:val="clear" w:color="000000" w:fill="F2F2F2"/>
          </w:tcPr>
          <w:p w14:paraId="7D78D9BE" w14:textId="3A4EA15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770,000</w:t>
            </w:r>
          </w:p>
        </w:tc>
        <w:tc>
          <w:tcPr>
            <w:tcW w:w="1077" w:type="dxa"/>
            <w:tcBorders>
              <w:top w:val="nil"/>
              <w:left w:val="nil"/>
              <w:bottom w:val="single" w:sz="4" w:space="0" w:color="auto"/>
              <w:right w:val="single" w:sz="4" w:space="0" w:color="auto"/>
            </w:tcBorders>
          </w:tcPr>
          <w:p w14:paraId="20465832" w14:textId="44CDC5C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810,000</w:t>
            </w:r>
          </w:p>
        </w:tc>
        <w:tc>
          <w:tcPr>
            <w:tcW w:w="1077" w:type="dxa"/>
            <w:tcBorders>
              <w:top w:val="nil"/>
              <w:left w:val="nil"/>
              <w:bottom w:val="single" w:sz="4" w:space="0" w:color="auto"/>
              <w:right w:val="single" w:sz="4" w:space="0" w:color="auto"/>
            </w:tcBorders>
          </w:tcPr>
          <w:p w14:paraId="45B2278B" w14:textId="36B7819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960,000</w:t>
            </w:r>
          </w:p>
        </w:tc>
        <w:tc>
          <w:tcPr>
            <w:tcW w:w="1164" w:type="dxa"/>
            <w:tcBorders>
              <w:top w:val="nil"/>
              <w:left w:val="single" w:sz="4" w:space="0" w:color="auto"/>
              <w:bottom w:val="single" w:sz="4" w:space="0" w:color="auto"/>
              <w:right w:val="single" w:sz="4" w:space="0" w:color="auto"/>
            </w:tcBorders>
            <w:shd w:val="clear" w:color="000000" w:fill="F2F2F2"/>
          </w:tcPr>
          <w:p w14:paraId="5EA3CDDF" w14:textId="42907F9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47</w:t>
            </w:r>
            <w:r w:rsidR="00112B6F">
              <w:rPr>
                <w:sz w:val="18"/>
                <w:szCs w:val="18"/>
                <w:lang w:val="uk-UA"/>
              </w:rPr>
              <w:t> </w:t>
            </w:r>
            <w:r w:rsidRPr="005E2A04">
              <w:rPr>
                <w:color w:val="000000"/>
                <w:sz w:val="18"/>
                <w:szCs w:val="18"/>
              </w:rPr>
              <w:t>084,578</w:t>
            </w:r>
          </w:p>
        </w:tc>
        <w:tc>
          <w:tcPr>
            <w:tcW w:w="1077" w:type="dxa"/>
            <w:tcBorders>
              <w:top w:val="nil"/>
              <w:left w:val="nil"/>
              <w:bottom w:val="single" w:sz="4" w:space="0" w:color="auto"/>
              <w:right w:val="single" w:sz="4" w:space="0" w:color="auto"/>
            </w:tcBorders>
          </w:tcPr>
          <w:p w14:paraId="4D1DBDB3" w14:textId="4267314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18</w:t>
            </w:r>
            <w:r w:rsidR="00112B6F">
              <w:rPr>
                <w:sz w:val="18"/>
                <w:szCs w:val="18"/>
                <w:lang w:val="uk-UA"/>
              </w:rPr>
              <w:t> </w:t>
            </w:r>
            <w:r w:rsidRPr="005E2A04">
              <w:rPr>
                <w:color w:val="000000"/>
                <w:sz w:val="18"/>
                <w:szCs w:val="18"/>
              </w:rPr>
              <w:t>754,703</w:t>
            </w:r>
          </w:p>
        </w:tc>
        <w:tc>
          <w:tcPr>
            <w:tcW w:w="1079" w:type="dxa"/>
            <w:tcBorders>
              <w:top w:val="nil"/>
              <w:left w:val="nil"/>
              <w:bottom w:val="single" w:sz="4" w:space="0" w:color="auto"/>
              <w:right w:val="single" w:sz="4" w:space="0" w:color="auto"/>
            </w:tcBorders>
          </w:tcPr>
          <w:p w14:paraId="09036621" w14:textId="288925C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28</w:t>
            </w:r>
            <w:r w:rsidR="00112B6F">
              <w:rPr>
                <w:sz w:val="18"/>
                <w:szCs w:val="18"/>
                <w:lang w:val="uk-UA"/>
              </w:rPr>
              <w:t> </w:t>
            </w:r>
            <w:r w:rsidRPr="005E2A04">
              <w:rPr>
                <w:color w:val="000000"/>
                <w:sz w:val="18"/>
                <w:szCs w:val="18"/>
              </w:rPr>
              <w:t>329,874</w:t>
            </w:r>
          </w:p>
        </w:tc>
        <w:tc>
          <w:tcPr>
            <w:tcW w:w="1171" w:type="dxa"/>
            <w:tcBorders>
              <w:top w:val="nil"/>
              <w:left w:val="single" w:sz="4" w:space="0" w:color="auto"/>
              <w:bottom w:val="single" w:sz="4" w:space="0" w:color="auto"/>
              <w:right w:val="single" w:sz="4" w:space="0" w:color="auto"/>
            </w:tcBorders>
            <w:shd w:val="clear" w:color="000000" w:fill="F2F2F2"/>
          </w:tcPr>
          <w:p w14:paraId="6271BB41" w14:textId="1503FC8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39</w:t>
            </w:r>
            <w:r w:rsidR="00112B6F">
              <w:rPr>
                <w:sz w:val="18"/>
                <w:szCs w:val="18"/>
                <w:lang w:val="uk-UA"/>
              </w:rPr>
              <w:t> </w:t>
            </w:r>
            <w:r w:rsidRPr="005E2A04">
              <w:rPr>
                <w:color w:val="000000"/>
                <w:sz w:val="18"/>
                <w:szCs w:val="18"/>
              </w:rPr>
              <w:t>042,016</w:t>
            </w:r>
          </w:p>
        </w:tc>
        <w:tc>
          <w:tcPr>
            <w:tcW w:w="1077" w:type="dxa"/>
            <w:tcBorders>
              <w:top w:val="nil"/>
              <w:left w:val="nil"/>
              <w:bottom w:val="single" w:sz="4" w:space="0" w:color="auto"/>
              <w:right w:val="single" w:sz="4" w:space="0" w:color="auto"/>
            </w:tcBorders>
          </w:tcPr>
          <w:p w14:paraId="4029A074" w14:textId="2832103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w:t>
            </w:r>
            <w:r w:rsidR="00112B6F">
              <w:rPr>
                <w:sz w:val="18"/>
                <w:szCs w:val="18"/>
                <w:lang w:val="uk-UA"/>
              </w:rPr>
              <w:t> </w:t>
            </w:r>
            <w:r w:rsidRPr="005E2A04">
              <w:rPr>
                <w:color w:val="000000"/>
                <w:sz w:val="18"/>
                <w:szCs w:val="18"/>
              </w:rPr>
              <w:t>291,950</w:t>
            </w:r>
          </w:p>
        </w:tc>
        <w:tc>
          <w:tcPr>
            <w:tcW w:w="1032" w:type="dxa"/>
            <w:tcBorders>
              <w:top w:val="nil"/>
              <w:left w:val="nil"/>
              <w:bottom w:val="single" w:sz="4" w:space="0" w:color="auto"/>
              <w:right w:val="single" w:sz="4" w:space="0" w:color="auto"/>
            </w:tcBorders>
          </w:tcPr>
          <w:p w14:paraId="17FD54F0" w14:textId="4B3FA39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34</w:t>
            </w:r>
            <w:r w:rsidR="00112B6F">
              <w:rPr>
                <w:sz w:val="18"/>
                <w:szCs w:val="18"/>
                <w:lang w:val="uk-UA"/>
              </w:rPr>
              <w:t> </w:t>
            </w:r>
            <w:r w:rsidRPr="005E2A04">
              <w:rPr>
                <w:color w:val="000000"/>
                <w:sz w:val="18"/>
                <w:szCs w:val="18"/>
              </w:rPr>
              <w:t>750,066</w:t>
            </w:r>
          </w:p>
        </w:tc>
      </w:tr>
      <w:tr w:rsidR="005E2A04" w:rsidRPr="00820EA5" w14:paraId="66B30274" w14:textId="77777777" w:rsidTr="00EF02BD">
        <w:trPr>
          <w:cantSplit/>
        </w:trPr>
        <w:tc>
          <w:tcPr>
            <w:tcW w:w="3256" w:type="dxa"/>
          </w:tcPr>
          <w:p w14:paraId="3E6F89DF" w14:textId="7CB86A77"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1.4.</w:t>
            </w:r>
            <w:r w:rsidR="00112B6F">
              <w:rPr>
                <w:color w:val="000000" w:themeColor="text1"/>
                <w:sz w:val="20"/>
                <w:szCs w:val="20"/>
                <w:lang w:val="uk-UA"/>
              </w:rPr>
              <w:br/>
            </w:r>
            <w:r w:rsidRPr="005E2A04">
              <w:rPr>
                <w:color w:val="000000" w:themeColor="text1"/>
                <w:sz w:val="20"/>
                <w:szCs w:val="20"/>
                <w:lang w:val="uk-UA"/>
              </w:rPr>
              <w:t>Створення сприятливих умов для мікро-, малого та середнього підприємництва</w:t>
            </w:r>
          </w:p>
        </w:tc>
        <w:tc>
          <w:tcPr>
            <w:tcW w:w="567" w:type="dxa"/>
            <w:shd w:val="clear" w:color="auto" w:fill="F2F2F2" w:themeFill="background1" w:themeFillShade="F2"/>
          </w:tcPr>
          <w:p w14:paraId="541FB58D" w14:textId="765493FE"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3</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04A5072A" w14:textId="6C60691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100,000</w:t>
            </w:r>
          </w:p>
        </w:tc>
        <w:tc>
          <w:tcPr>
            <w:tcW w:w="1077" w:type="dxa"/>
            <w:tcBorders>
              <w:top w:val="nil"/>
              <w:left w:val="single" w:sz="4" w:space="0" w:color="auto"/>
              <w:bottom w:val="single" w:sz="4" w:space="0" w:color="auto"/>
              <w:right w:val="single" w:sz="4" w:space="0" w:color="auto"/>
            </w:tcBorders>
            <w:shd w:val="clear" w:color="000000" w:fill="F2F2F2"/>
          </w:tcPr>
          <w:p w14:paraId="4A109B7E" w14:textId="0308177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7A2A0451" w14:textId="2711BDF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38F48592" w14:textId="7F019ED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64" w:type="dxa"/>
            <w:tcBorders>
              <w:top w:val="nil"/>
              <w:left w:val="single" w:sz="4" w:space="0" w:color="auto"/>
              <w:bottom w:val="single" w:sz="4" w:space="0" w:color="auto"/>
              <w:right w:val="single" w:sz="4" w:space="0" w:color="auto"/>
            </w:tcBorders>
            <w:shd w:val="clear" w:color="000000" w:fill="F2F2F2"/>
          </w:tcPr>
          <w:p w14:paraId="17B50C7B" w14:textId="657CBF2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17AC8761" w14:textId="284CCA5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9" w:type="dxa"/>
            <w:tcBorders>
              <w:top w:val="nil"/>
              <w:left w:val="nil"/>
              <w:bottom w:val="single" w:sz="4" w:space="0" w:color="auto"/>
              <w:right w:val="single" w:sz="4" w:space="0" w:color="auto"/>
            </w:tcBorders>
          </w:tcPr>
          <w:p w14:paraId="50D24CA9" w14:textId="2A56082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2ED3C09E" w14:textId="7A1AB91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100,000</w:t>
            </w:r>
          </w:p>
        </w:tc>
        <w:tc>
          <w:tcPr>
            <w:tcW w:w="1077" w:type="dxa"/>
            <w:tcBorders>
              <w:top w:val="nil"/>
              <w:left w:val="nil"/>
              <w:bottom w:val="single" w:sz="4" w:space="0" w:color="auto"/>
              <w:right w:val="single" w:sz="4" w:space="0" w:color="auto"/>
            </w:tcBorders>
          </w:tcPr>
          <w:p w14:paraId="0C914358" w14:textId="634548A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250,000</w:t>
            </w:r>
          </w:p>
        </w:tc>
        <w:tc>
          <w:tcPr>
            <w:tcW w:w="1032" w:type="dxa"/>
            <w:tcBorders>
              <w:top w:val="nil"/>
              <w:left w:val="nil"/>
              <w:bottom w:val="single" w:sz="4" w:space="0" w:color="auto"/>
              <w:right w:val="single" w:sz="4" w:space="0" w:color="auto"/>
            </w:tcBorders>
          </w:tcPr>
          <w:p w14:paraId="3BD1478F" w14:textId="71848B4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850,000</w:t>
            </w:r>
          </w:p>
        </w:tc>
      </w:tr>
      <w:tr w:rsidR="005E2A04" w:rsidRPr="00820EA5" w14:paraId="2402F790" w14:textId="77777777" w:rsidTr="00EF02BD">
        <w:trPr>
          <w:cantSplit/>
        </w:trPr>
        <w:tc>
          <w:tcPr>
            <w:tcW w:w="3256" w:type="dxa"/>
          </w:tcPr>
          <w:p w14:paraId="6D924474" w14:textId="31441759"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lastRenderedPageBreak/>
              <w:t>ОПЕРАТИВНА ЦІЛЬ 1.5.</w:t>
            </w:r>
            <w:r w:rsidR="00112B6F">
              <w:rPr>
                <w:color w:val="000000" w:themeColor="text1"/>
                <w:sz w:val="20"/>
                <w:szCs w:val="20"/>
                <w:lang w:val="uk-UA"/>
              </w:rPr>
              <w:br/>
            </w:r>
            <w:r w:rsidRPr="005E2A04">
              <w:rPr>
                <w:color w:val="000000" w:themeColor="text1"/>
                <w:sz w:val="20"/>
                <w:szCs w:val="20"/>
                <w:lang w:val="uk-UA"/>
              </w:rPr>
              <w:t>Підвищення спроможності громади залучати інвестиції та впроваджувати проєкти розвитку</w:t>
            </w:r>
          </w:p>
        </w:tc>
        <w:tc>
          <w:tcPr>
            <w:tcW w:w="567" w:type="dxa"/>
            <w:shd w:val="clear" w:color="auto" w:fill="F2F2F2" w:themeFill="background1" w:themeFillShade="F2"/>
          </w:tcPr>
          <w:p w14:paraId="35A66D5C" w14:textId="25BE73E2"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5</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39B8C0E6" w14:textId="2A14520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920,000</w:t>
            </w:r>
          </w:p>
        </w:tc>
        <w:tc>
          <w:tcPr>
            <w:tcW w:w="1077" w:type="dxa"/>
            <w:tcBorders>
              <w:top w:val="nil"/>
              <w:left w:val="single" w:sz="4" w:space="0" w:color="auto"/>
              <w:bottom w:val="single" w:sz="4" w:space="0" w:color="auto"/>
              <w:right w:val="single" w:sz="4" w:space="0" w:color="auto"/>
            </w:tcBorders>
            <w:shd w:val="clear" w:color="000000" w:fill="F2F2F2"/>
          </w:tcPr>
          <w:p w14:paraId="7FCD1476" w14:textId="1DEBC9D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700,000</w:t>
            </w:r>
          </w:p>
        </w:tc>
        <w:tc>
          <w:tcPr>
            <w:tcW w:w="1077" w:type="dxa"/>
            <w:tcBorders>
              <w:top w:val="nil"/>
              <w:left w:val="nil"/>
              <w:bottom w:val="single" w:sz="4" w:space="0" w:color="auto"/>
              <w:right w:val="single" w:sz="4" w:space="0" w:color="auto"/>
            </w:tcBorders>
          </w:tcPr>
          <w:p w14:paraId="7996FC0F" w14:textId="1FE6EB44"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100,000</w:t>
            </w:r>
          </w:p>
        </w:tc>
        <w:tc>
          <w:tcPr>
            <w:tcW w:w="1077" w:type="dxa"/>
            <w:tcBorders>
              <w:top w:val="nil"/>
              <w:left w:val="nil"/>
              <w:bottom w:val="single" w:sz="4" w:space="0" w:color="auto"/>
              <w:right w:val="single" w:sz="4" w:space="0" w:color="auto"/>
            </w:tcBorders>
          </w:tcPr>
          <w:p w14:paraId="3050BBC5" w14:textId="4511FEF7"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600,000</w:t>
            </w:r>
          </w:p>
        </w:tc>
        <w:tc>
          <w:tcPr>
            <w:tcW w:w="1164" w:type="dxa"/>
            <w:tcBorders>
              <w:top w:val="nil"/>
              <w:left w:val="single" w:sz="4" w:space="0" w:color="auto"/>
              <w:bottom w:val="single" w:sz="4" w:space="0" w:color="auto"/>
              <w:right w:val="single" w:sz="4" w:space="0" w:color="auto"/>
            </w:tcBorders>
            <w:shd w:val="clear" w:color="000000" w:fill="F2F2F2"/>
          </w:tcPr>
          <w:p w14:paraId="244032D5" w14:textId="71B4640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4DEAED0B" w14:textId="5923E536"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9" w:type="dxa"/>
            <w:tcBorders>
              <w:top w:val="nil"/>
              <w:left w:val="nil"/>
              <w:bottom w:val="single" w:sz="4" w:space="0" w:color="auto"/>
              <w:right w:val="single" w:sz="4" w:space="0" w:color="auto"/>
            </w:tcBorders>
          </w:tcPr>
          <w:p w14:paraId="4894ACC4" w14:textId="70E8679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0AB4B904" w14:textId="4A1C6E0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220,000</w:t>
            </w:r>
          </w:p>
        </w:tc>
        <w:tc>
          <w:tcPr>
            <w:tcW w:w="1077" w:type="dxa"/>
            <w:tcBorders>
              <w:top w:val="nil"/>
              <w:left w:val="nil"/>
              <w:bottom w:val="single" w:sz="4" w:space="0" w:color="auto"/>
              <w:right w:val="single" w:sz="4" w:space="0" w:color="auto"/>
            </w:tcBorders>
          </w:tcPr>
          <w:p w14:paraId="522A91D0" w14:textId="10552CE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510,000</w:t>
            </w:r>
          </w:p>
        </w:tc>
        <w:tc>
          <w:tcPr>
            <w:tcW w:w="1032" w:type="dxa"/>
            <w:tcBorders>
              <w:top w:val="nil"/>
              <w:left w:val="nil"/>
              <w:bottom w:val="single" w:sz="4" w:space="0" w:color="auto"/>
              <w:right w:val="single" w:sz="4" w:space="0" w:color="auto"/>
            </w:tcBorders>
          </w:tcPr>
          <w:p w14:paraId="4628BDB7" w14:textId="4A6C138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710,000</w:t>
            </w:r>
          </w:p>
        </w:tc>
      </w:tr>
      <w:tr w:rsidR="005E2A04" w:rsidRPr="00F66E48" w14:paraId="44978AE2" w14:textId="77777777" w:rsidTr="00EF02BD">
        <w:trPr>
          <w:cantSplit/>
        </w:trPr>
        <w:tc>
          <w:tcPr>
            <w:tcW w:w="3256" w:type="dxa"/>
            <w:shd w:val="clear" w:color="auto" w:fill="D9D9D9" w:themeFill="background1" w:themeFillShade="D9"/>
          </w:tcPr>
          <w:p w14:paraId="32C478E1" w14:textId="10C0A98B" w:rsidR="005E2A04" w:rsidRPr="00F66E48" w:rsidRDefault="005E2A04" w:rsidP="00367B31">
            <w:pPr>
              <w:spacing w:after="0" w:line="269" w:lineRule="auto"/>
              <w:ind w:firstLine="0"/>
              <w:jc w:val="left"/>
              <w:rPr>
                <w:color w:val="000000" w:themeColor="text1"/>
                <w:sz w:val="20"/>
                <w:szCs w:val="20"/>
                <w:lang w:val="uk-UA"/>
              </w:rPr>
            </w:pPr>
            <w:r w:rsidRPr="00F66E48">
              <w:rPr>
                <w:color w:val="000000" w:themeColor="text1"/>
                <w:sz w:val="20"/>
                <w:szCs w:val="20"/>
                <w:lang w:val="uk-UA"/>
              </w:rPr>
              <w:t xml:space="preserve">Стратегічна ціль 2: </w:t>
            </w:r>
            <w:r w:rsidRPr="00F66E48">
              <w:rPr>
                <w:color w:val="000000" w:themeColor="text1"/>
                <w:sz w:val="20"/>
                <w:szCs w:val="20"/>
                <w:lang w:val="uk-UA"/>
              </w:rPr>
              <w:br/>
              <w:t>РОЗВИТОК ЛЮДСЬКОГО КАПІТАЛУ ТА</w:t>
            </w:r>
            <w:r w:rsidR="00112B6F" w:rsidRPr="00F66E48">
              <w:rPr>
                <w:color w:val="000000" w:themeColor="text1"/>
                <w:sz w:val="20"/>
                <w:szCs w:val="20"/>
                <w:lang w:val="uk-UA"/>
              </w:rPr>
              <w:t xml:space="preserve"> </w:t>
            </w:r>
            <w:r w:rsidRPr="00F66E48">
              <w:rPr>
                <w:color w:val="000000" w:themeColor="text1"/>
                <w:sz w:val="20"/>
                <w:szCs w:val="20"/>
                <w:lang w:val="uk-UA"/>
              </w:rPr>
              <w:t>ПІДВИЩЕННЯ ЯКОСТІ ЖИТТЯ</w:t>
            </w:r>
          </w:p>
        </w:tc>
        <w:tc>
          <w:tcPr>
            <w:tcW w:w="567" w:type="dxa"/>
            <w:shd w:val="clear" w:color="auto" w:fill="F2F2F2" w:themeFill="background1" w:themeFillShade="F2"/>
          </w:tcPr>
          <w:p w14:paraId="575F8E7B" w14:textId="16705B47" w:rsidR="005E2A04" w:rsidRPr="00F66E48" w:rsidRDefault="005E2A04" w:rsidP="00367B31">
            <w:pPr>
              <w:spacing w:after="0" w:line="269" w:lineRule="auto"/>
              <w:ind w:firstLine="0"/>
              <w:jc w:val="center"/>
              <w:rPr>
                <w:color w:val="000000" w:themeColor="text1"/>
                <w:sz w:val="20"/>
                <w:szCs w:val="20"/>
                <w:lang w:val="uk-UA"/>
              </w:rPr>
            </w:pPr>
            <w:r w:rsidRPr="00F66E48">
              <w:rPr>
                <w:color w:val="000000" w:themeColor="text1"/>
                <w:sz w:val="20"/>
                <w:szCs w:val="20"/>
                <w:lang w:val="uk-UA"/>
              </w:rPr>
              <w:t>99</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3440D2E0" w14:textId="55148E0F"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1</w:t>
            </w:r>
            <w:r w:rsidRPr="00F66E48">
              <w:rPr>
                <w:color w:val="000000"/>
                <w:sz w:val="18"/>
                <w:szCs w:val="18"/>
                <w:lang w:val="uk-UA"/>
              </w:rPr>
              <w:t> </w:t>
            </w:r>
            <w:r w:rsidR="002B4E5F" w:rsidRPr="00F66E48">
              <w:rPr>
                <w:color w:val="000000"/>
                <w:sz w:val="18"/>
                <w:szCs w:val="18"/>
              </w:rPr>
              <w:t>5</w:t>
            </w:r>
            <w:r w:rsidR="00A92AFC">
              <w:rPr>
                <w:color w:val="000000"/>
                <w:sz w:val="18"/>
                <w:szCs w:val="18"/>
                <w:lang w:val="en-US"/>
              </w:rPr>
              <w:t>88</w:t>
            </w:r>
            <w:r w:rsidR="002B4E5F" w:rsidRPr="00F66E48">
              <w:rPr>
                <w:color w:val="000000"/>
                <w:sz w:val="18"/>
                <w:szCs w:val="18"/>
                <w:lang w:val="uk-UA"/>
              </w:rPr>
              <w:t> </w:t>
            </w:r>
            <w:r w:rsidR="00A92AFC">
              <w:rPr>
                <w:color w:val="000000"/>
                <w:sz w:val="18"/>
                <w:szCs w:val="18"/>
                <w:lang w:val="en-US"/>
              </w:rPr>
              <w:t>3</w:t>
            </w:r>
            <w:r w:rsidR="002B4E5F" w:rsidRPr="00F66E48">
              <w:rPr>
                <w:color w:val="000000"/>
                <w:sz w:val="18"/>
                <w:szCs w:val="18"/>
              </w:rPr>
              <w:t>02</w:t>
            </w:r>
            <w:r w:rsidRPr="00F66E48">
              <w:rPr>
                <w:color w:val="000000"/>
                <w:sz w:val="18"/>
                <w:szCs w:val="18"/>
              </w:rPr>
              <w:t>,500</w:t>
            </w:r>
          </w:p>
        </w:tc>
        <w:tc>
          <w:tcPr>
            <w:tcW w:w="1077" w:type="dxa"/>
            <w:tcBorders>
              <w:top w:val="nil"/>
              <w:left w:val="single" w:sz="4" w:space="0" w:color="auto"/>
              <w:bottom w:val="single" w:sz="4" w:space="0" w:color="auto"/>
              <w:right w:val="single" w:sz="4" w:space="0" w:color="auto"/>
            </w:tcBorders>
            <w:shd w:val="clear" w:color="auto" w:fill="D9D9D9" w:themeFill="background1" w:themeFillShade="D9"/>
          </w:tcPr>
          <w:p w14:paraId="35E6AE8C" w14:textId="20718E80"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24</w:t>
            </w:r>
            <w:r w:rsidR="00A92AFC">
              <w:rPr>
                <w:color w:val="000000"/>
                <w:sz w:val="18"/>
                <w:szCs w:val="18"/>
                <w:lang w:val="en-US"/>
              </w:rPr>
              <w:t>1</w:t>
            </w:r>
            <w:r w:rsidRPr="00F66E48">
              <w:rPr>
                <w:color w:val="000000"/>
                <w:sz w:val="18"/>
                <w:szCs w:val="18"/>
                <w:lang w:val="uk-UA"/>
              </w:rPr>
              <w:t> </w:t>
            </w:r>
            <w:r w:rsidR="002B4E5F">
              <w:rPr>
                <w:color w:val="000000"/>
                <w:sz w:val="18"/>
                <w:szCs w:val="18"/>
                <w:lang w:val="uk-UA"/>
              </w:rPr>
              <w:t>3</w:t>
            </w:r>
            <w:r w:rsidR="00A92AFC">
              <w:rPr>
                <w:color w:val="000000"/>
                <w:sz w:val="18"/>
                <w:szCs w:val="18"/>
                <w:lang w:val="en-US"/>
              </w:rPr>
              <w:t>02</w:t>
            </w:r>
            <w:r w:rsidRPr="00F66E48">
              <w:rPr>
                <w:color w:val="000000"/>
                <w:sz w:val="18"/>
                <w:szCs w:val="18"/>
              </w:rPr>
              <w:t>,661</w:t>
            </w:r>
          </w:p>
        </w:tc>
        <w:tc>
          <w:tcPr>
            <w:tcW w:w="1077" w:type="dxa"/>
            <w:tcBorders>
              <w:top w:val="nil"/>
              <w:left w:val="nil"/>
              <w:bottom w:val="single" w:sz="4" w:space="0" w:color="auto"/>
              <w:right w:val="single" w:sz="4" w:space="0" w:color="auto"/>
            </w:tcBorders>
            <w:shd w:val="clear" w:color="auto" w:fill="D9D9D9" w:themeFill="background1" w:themeFillShade="D9"/>
          </w:tcPr>
          <w:p w14:paraId="6DC2FC29" w14:textId="07C1209A" w:rsidR="005E2A04" w:rsidRPr="00F66E48" w:rsidRDefault="002B4E5F" w:rsidP="00367B31">
            <w:pPr>
              <w:spacing w:after="0" w:line="269" w:lineRule="auto"/>
              <w:ind w:left="-108" w:firstLine="0"/>
              <w:jc w:val="right"/>
              <w:rPr>
                <w:color w:val="000000"/>
                <w:sz w:val="18"/>
                <w:szCs w:val="18"/>
              </w:rPr>
            </w:pPr>
            <w:r>
              <w:rPr>
                <w:color w:val="000000"/>
                <w:sz w:val="18"/>
                <w:szCs w:val="18"/>
                <w:lang w:val="uk-UA"/>
              </w:rPr>
              <w:t>4</w:t>
            </w:r>
            <w:r w:rsidR="00A92AFC">
              <w:rPr>
                <w:color w:val="000000"/>
                <w:sz w:val="18"/>
                <w:szCs w:val="18"/>
                <w:lang w:val="en-US"/>
              </w:rPr>
              <w:t>6</w:t>
            </w:r>
            <w:r w:rsidRPr="00F66E48">
              <w:rPr>
                <w:sz w:val="18"/>
                <w:szCs w:val="18"/>
                <w:lang w:val="uk-UA"/>
              </w:rPr>
              <w:t> </w:t>
            </w:r>
            <w:r>
              <w:rPr>
                <w:color w:val="000000"/>
                <w:sz w:val="18"/>
                <w:szCs w:val="18"/>
                <w:lang w:val="uk-UA"/>
              </w:rPr>
              <w:t>323</w:t>
            </w:r>
            <w:r w:rsidR="005E2A04" w:rsidRPr="00F66E48">
              <w:rPr>
                <w:color w:val="000000"/>
                <w:sz w:val="18"/>
                <w:szCs w:val="18"/>
              </w:rPr>
              <w:t>,628</w:t>
            </w:r>
          </w:p>
        </w:tc>
        <w:tc>
          <w:tcPr>
            <w:tcW w:w="1077" w:type="dxa"/>
            <w:tcBorders>
              <w:top w:val="nil"/>
              <w:left w:val="nil"/>
              <w:bottom w:val="single" w:sz="4" w:space="0" w:color="auto"/>
              <w:right w:val="single" w:sz="4" w:space="0" w:color="auto"/>
            </w:tcBorders>
            <w:shd w:val="clear" w:color="auto" w:fill="D9D9D9" w:themeFill="background1" w:themeFillShade="D9"/>
          </w:tcPr>
          <w:p w14:paraId="6C509FC9" w14:textId="3888A4CD"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194</w:t>
            </w:r>
            <w:r w:rsidR="00112B6F" w:rsidRPr="00F66E48">
              <w:rPr>
                <w:sz w:val="18"/>
                <w:szCs w:val="18"/>
                <w:lang w:val="uk-UA"/>
              </w:rPr>
              <w:t> </w:t>
            </w:r>
            <w:r w:rsidRPr="00F66E48">
              <w:rPr>
                <w:color w:val="000000"/>
                <w:sz w:val="18"/>
                <w:szCs w:val="18"/>
              </w:rPr>
              <w:t>979,033</w:t>
            </w:r>
          </w:p>
        </w:tc>
        <w:tc>
          <w:tcPr>
            <w:tcW w:w="1164" w:type="dxa"/>
            <w:tcBorders>
              <w:top w:val="nil"/>
              <w:left w:val="single" w:sz="4" w:space="0" w:color="auto"/>
              <w:bottom w:val="single" w:sz="4" w:space="0" w:color="auto"/>
              <w:right w:val="single" w:sz="4" w:space="0" w:color="auto"/>
            </w:tcBorders>
            <w:shd w:val="clear" w:color="auto" w:fill="D9D9D9" w:themeFill="background1" w:themeFillShade="D9"/>
          </w:tcPr>
          <w:p w14:paraId="6C0EDBA0" w14:textId="281414A6"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378</w:t>
            </w:r>
            <w:r w:rsidR="00112B6F" w:rsidRPr="00F66E48">
              <w:rPr>
                <w:sz w:val="18"/>
                <w:szCs w:val="18"/>
                <w:lang w:val="uk-UA"/>
              </w:rPr>
              <w:t> </w:t>
            </w:r>
            <w:r w:rsidRPr="00F66E48">
              <w:rPr>
                <w:color w:val="000000"/>
                <w:sz w:val="18"/>
                <w:szCs w:val="18"/>
              </w:rPr>
              <w:t>988,847</w:t>
            </w:r>
          </w:p>
        </w:tc>
        <w:tc>
          <w:tcPr>
            <w:tcW w:w="1077" w:type="dxa"/>
            <w:tcBorders>
              <w:top w:val="nil"/>
              <w:left w:val="nil"/>
              <w:bottom w:val="single" w:sz="4" w:space="0" w:color="auto"/>
              <w:right w:val="single" w:sz="4" w:space="0" w:color="auto"/>
            </w:tcBorders>
            <w:shd w:val="clear" w:color="auto" w:fill="D9D9D9" w:themeFill="background1" w:themeFillShade="D9"/>
          </w:tcPr>
          <w:p w14:paraId="110C81D6" w14:textId="7F4CF93E"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46</w:t>
            </w:r>
            <w:r w:rsidR="00112B6F" w:rsidRPr="00F66E48">
              <w:rPr>
                <w:sz w:val="18"/>
                <w:szCs w:val="18"/>
                <w:lang w:val="uk-UA"/>
              </w:rPr>
              <w:t> </w:t>
            </w:r>
            <w:r w:rsidRPr="00F66E48">
              <w:rPr>
                <w:color w:val="000000"/>
                <w:sz w:val="18"/>
                <w:szCs w:val="18"/>
              </w:rPr>
              <w:t>790,000</w:t>
            </w:r>
          </w:p>
        </w:tc>
        <w:tc>
          <w:tcPr>
            <w:tcW w:w="1079" w:type="dxa"/>
            <w:tcBorders>
              <w:top w:val="nil"/>
              <w:left w:val="nil"/>
              <w:bottom w:val="single" w:sz="4" w:space="0" w:color="auto"/>
              <w:right w:val="single" w:sz="4" w:space="0" w:color="auto"/>
            </w:tcBorders>
            <w:shd w:val="clear" w:color="auto" w:fill="D9D9D9" w:themeFill="background1" w:themeFillShade="D9"/>
          </w:tcPr>
          <w:p w14:paraId="27DDBA32" w14:textId="4C9525E2"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332</w:t>
            </w:r>
            <w:r w:rsidR="00112B6F" w:rsidRPr="00F66E48">
              <w:rPr>
                <w:sz w:val="18"/>
                <w:szCs w:val="18"/>
                <w:lang w:val="uk-UA"/>
              </w:rPr>
              <w:t> </w:t>
            </w:r>
            <w:r w:rsidRPr="00F66E48">
              <w:rPr>
                <w:color w:val="000000"/>
                <w:sz w:val="18"/>
                <w:szCs w:val="18"/>
              </w:rPr>
              <w:t>198,847</w:t>
            </w:r>
          </w:p>
        </w:tc>
        <w:tc>
          <w:tcPr>
            <w:tcW w:w="1171" w:type="dxa"/>
            <w:tcBorders>
              <w:top w:val="nil"/>
              <w:left w:val="single" w:sz="4" w:space="0" w:color="auto"/>
              <w:bottom w:val="single" w:sz="4" w:space="0" w:color="auto"/>
              <w:right w:val="single" w:sz="4" w:space="0" w:color="auto"/>
            </w:tcBorders>
            <w:shd w:val="clear" w:color="auto" w:fill="D9D9D9" w:themeFill="background1" w:themeFillShade="D9"/>
          </w:tcPr>
          <w:p w14:paraId="003CE6A3" w14:textId="793E9109" w:rsidR="005E2A04" w:rsidRPr="00F66E48" w:rsidRDefault="00A3271D" w:rsidP="00367B31">
            <w:pPr>
              <w:spacing w:after="0" w:line="269" w:lineRule="auto"/>
              <w:ind w:left="-108" w:firstLine="0"/>
              <w:jc w:val="right"/>
              <w:rPr>
                <w:color w:val="000000"/>
                <w:sz w:val="18"/>
                <w:szCs w:val="18"/>
              </w:rPr>
            </w:pPr>
            <w:r w:rsidRPr="00A3271D">
              <w:rPr>
                <w:color w:val="000000"/>
                <w:sz w:val="18"/>
                <w:szCs w:val="18"/>
              </w:rPr>
              <w:t>96</w:t>
            </w:r>
            <w:r w:rsidR="00A92AFC">
              <w:rPr>
                <w:color w:val="000000"/>
                <w:sz w:val="18"/>
                <w:szCs w:val="18"/>
                <w:lang w:val="en-US"/>
              </w:rPr>
              <w:t>8</w:t>
            </w:r>
            <w:r w:rsidRPr="00A3271D">
              <w:rPr>
                <w:color w:val="000000"/>
                <w:sz w:val="18"/>
                <w:szCs w:val="18"/>
              </w:rPr>
              <w:t> </w:t>
            </w:r>
            <w:r w:rsidR="00A92AFC">
              <w:rPr>
                <w:color w:val="000000"/>
                <w:sz w:val="18"/>
                <w:szCs w:val="18"/>
                <w:lang w:val="en-US"/>
              </w:rPr>
              <w:t>01</w:t>
            </w:r>
            <w:r w:rsidRPr="00A3271D">
              <w:rPr>
                <w:color w:val="000000"/>
                <w:sz w:val="18"/>
                <w:szCs w:val="18"/>
              </w:rPr>
              <w:t>0,991</w:t>
            </w:r>
          </w:p>
        </w:tc>
        <w:tc>
          <w:tcPr>
            <w:tcW w:w="1077" w:type="dxa"/>
            <w:tcBorders>
              <w:top w:val="nil"/>
              <w:left w:val="nil"/>
              <w:bottom w:val="single" w:sz="4" w:space="0" w:color="auto"/>
              <w:right w:val="single" w:sz="4" w:space="0" w:color="auto"/>
            </w:tcBorders>
            <w:shd w:val="clear" w:color="auto" w:fill="D9D9D9" w:themeFill="background1" w:themeFillShade="D9"/>
          </w:tcPr>
          <w:p w14:paraId="3B689FDB" w14:textId="203CDE5D" w:rsidR="005E2A04" w:rsidRPr="00F66E48" w:rsidRDefault="00A3271D" w:rsidP="00367B31">
            <w:pPr>
              <w:spacing w:after="0" w:line="269" w:lineRule="auto"/>
              <w:ind w:left="-108" w:firstLine="0"/>
              <w:jc w:val="right"/>
              <w:rPr>
                <w:color w:val="000000"/>
                <w:sz w:val="18"/>
                <w:szCs w:val="18"/>
              </w:rPr>
            </w:pPr>
            <w:r w:rsidRPr="00A3271D">
              <w:rPr>
                <w:color w:val="000000"/>
                <w:sz w:val="18"/>
                <w:szCs w:val="18"/>
              </w:rPr>
              <w:t>19</w:t>
            </w:r>
            <w:r w:rsidR="00A92AFC">
              <w:rPr>
                <w:color w:val="000000"/>
                <w:sz w:val="18"/>
                <w:szCs w:val="18"/>
                <w:lang w:val="en-US"/>
              </w:rPr>
              <w:t>6</w:t>
            </w:r>
            <w:r w:rsidRPr="00A3271D">
              <w:rPr>
                <w:color w:val="000000"/>
                <w:sz w:val="18"/>
                <w:szCs w:val="18"/>
              </w:rPr>
              <w:t> 657,03</w:t>
            </w:r>
          </w:p>
        </w:tc>
        <w:tc>
          <w:tcPr>
            <w:tcW w:w="1032" w:type="dxa"/>
            <w:tcBorders>
              <w:top w:val="nil"/>
              <w:left w:val="nil"/>
              <w:bottom w:val="single" w:sz="4" w:space="0" w:color="auto"/>
              <w:right w:val="single" w:sz="4" w:space="0" w:color="auto"/>
            </w:tcBorders>
            <w:shd w:val="clear" w:color="auto" w:fill="D9D9D9" w:themeFill="background1" w:themeFillShade="D9"/>
          </w:tcPr>
          <w:p w14:paraId="37C96795" w14:textId="02F2878C" w:rsidR="005E2A04" w:rsidRPr="00F66E48" w:rsidRDefault="00A3271D" w:rsidP="00367B31">
            <w:pPr>
              <w:spacing w:after="0" w:line="269" w:lineRule="auto"/>
              <w:ind w:left="-108" w:firstLine="0"/>
              <w:jc w:val="right"/>
              <w:rPr>
                <w:color w:val="000000"/>
                <w:sz w:val="18"/>
                <w:szCs w:val="18"/>
              </w:rPr>
            </w:pPr>
            <w:r w:rsidRPr="00A3271D">
              <w:rPr>
                <w:color w:val="000000"/>
                <w:sz w:val="18"/>
                <w:szCs w:val="18"/>
              </w:rPr>
              <w:t>77</w:t>
            </w:r>
            <w:r w:rsidR="00A92AFC">
              <w:rPr>
                <w:color w:val="000000"/>
                <w:sz w:val="18"/>
                <w:szCs w:val="18"/>
                <w:lang w:val="en-US"/>
              </w:rPr>
              <w:t>1</w:t>
            </w:r>
            <w:r w:rsidRPr="00A3271D">
              <w:rPr>
                <w:color w:val="000000"/>
                <w:sz w:val="18"/>
                <w:szCs w:val="18"/>
              </w:rPr>
              <w:t> </w:t>
            </w:r>
            <w:r w:rsidR="00A92AFC">
              <w:rPr>
                <w:color w:val="000000"/>
                <w:sz w:val="18"/>
                <w:szCs w:val="18"/>
                <w:lang w:val="en-US"/>
              </w:rPr>
              <w:t>353</w:t>
            </w:r>
            <w:r w:rsidRPr="00A3271D">
              <w:rPr>
                <w:color w:val="000000"/>
                <w:sz w:val="18"/>
                <w:szCs w:val="18"/>
              </w:rPr>
              <w:t>,961</w:t>
            </w:r>
          </w:p>
        </w:tc>
      </w:tr>
      <w:tr w:rsidR="005E2A04" w:rsidRPr="00820EA5" w14:paraId="75EE443C" w14:textId="77777777" w:rsidTr="00EF02BD">
        <w:trPr>
          <w:cantSplit/>
        </w:trPr>
        <w:tc>
          <w:tcPr>
            <w:tcW w:w="3256" w:type="dxa"/>
          </w:tcPr>
          <w:p w14:paraId="536B5B96" w14:textId="5F8CD606"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2.1.</w:t>
            </w:r>
            <w:r w:rsidR="00112B6F">
              <w:rPr>
                <w:color w:val="000000" w:themeColor="text1"/>
                <w:sz w:val="20"/>
                <w:szCs w:val="20"/>
                <w:lang w:val="uk-UA"/>
              </w:rPr>
              <w:br/>
            </w:r>
            <w:r w:rsidRPr="005E2A04">
              <w:rPr>
                <w:color w:val="000000" w:themeColor="text1"/>
                <w:sz w:val="20"/>
                <w:szCs w:val="20"/>
                <w:lang w:val="uk-UA"/>
              </w:rPr>
              <w:t xml:space="preserve">Забезпечення доступу до якісної, високотехнологічної, </w:t>
            </w:r>
            <w:proofErr w:type="spellStart"/>
            <w:r w:rsidRPr="005E2A04">
              <w:rPr>
                <w:color w:val="000000" w:themeColor="text1"/>
                <w:sz w:val="20"/>
                <w:szCs w:val="20"/>
                <w:lang w:val="uk-UA"/>
              </w:rPr>
              <w:t>пацієнтоорієнтованої</w:t>
            </w:r>
            <w:proofErr w:type="spellEnd"/>
            <w:r w:rsidRPr="005E2A04">
              <w:rPr>
                <w:color w:val="000000" w:themeColor="text1"/>
                <w:sz w:val="20"/>
                <w:szCs w:val="20"/>
                <w:lang w:val="uk-UA"/>
              </w:rPr>
              <w:t xml:space="preserve"> медицини</w:t>
            </w:r>
          </w:p>
        </w:tc>
        <w:tc>
          <w:tcPr>
            <w:tcW w:w="567" w:type="dxa"/>
            <w:shd w:val="clear" w:color="auto" w:fill="F2F2F2" w:themeFill="background1" w:themeFillShade="F2"/>
          </w:tcPr>
          <w:p w14:paraId="25148F2A" w14:textId="6F6A72C7"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30</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400FD8BC" w14:textId="71BB6BB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133</w:t>
            </w:r>
            <w:r w:rsidR="00112B6F">
              <w:rPr>
                <w:sz w:val="18"/>
                <w:szCs w:val="18"/>
                <w:lang w:val="uk-UA"/>
              </w:rPr>
              <w:t> </w:t>
            </w:r>
            <w:r w:rsidRPr="005E2A04">
              <w:rPr>
                <w:color w:val="000000"/>
                <w:sz w:val="18"/>
                <w:szCs w:val="18"/>
              </w:rPr>
              <w:t>102,326</w:t>
            </w:r>
          </w:p>
        </w:tc>
        <w:tc>
          <w:tcPr>
            <w:tcW w:w="1077" w:type="dxa"/>
            <w:tcBorders>
              <w:top w:val="nil"/>
              <w:left w:val="single" w:sz="4" w:space="0" w:color="auto"/>
              <w:bottom w:val="single" w:sz="4" w:space="0" w:color="auto"/>
              <w:right w:val="single" w:sz="4" w:space="0" w:color="auto"/>
            </w:tcBorders>
            <w:shd w:val="clear" w:color="000000" w:fill="F2F2F2"/>
          </w:tcPr>
          <w:p w14:paraId="3AFA7811" w14:textId="5B3EEECA" w:rsidR="00142988" w:rsidRPr="00A3271D" w:rsidRDefault="00142988" w:rsidP="00367B31">
            <w:pPr>
              <w:spacing w:after="0" w:line="269" w:lineRule="auto"/>
              <w:ind w:left="-108" w:firstLine="0"/>
              <w:jc w:val="right"/>
              <w:rPr>
                <w:color w:val="000000"/>
                <w:sz w:val="18"/>
                <w:szCs w:val="18"/>
                <w:lang w:val="uk-UA"/>
              </w:rPr>
            </w:pPr>
            <w:r w:rsidRPr="00142988">
              <w:rPr>
                <w:color w:val="000000"/>
                <w:sz w:val="18"/>
                <w:szCs w:val="18"/>
                <w:lang w:val="uk-UA"/>
              </w:rPr>
              <w:t>182 159,631</w:t>
            </w:r>
          </w:p>
        </w:tc>
        <w:tc>
          <w:tcPr>
            <w:tcW w:w="1077" w:type="dxa"/>
            <w:tcBorders>
              <w:top w:val="nil"/>
              <w:left w:val="nil"/>
              <w:bottom w:val="single" w:sz="4" w:space="0" w:color="auto"/>
              <w:right w:val="single" w:sz="4" w:space="0" w:color="auto"/>
            </w:tcBorders>
          </w:tcPr>
          <w:p w14:paraId="35DD00DD" w14:textId="1386EAF1" w:rsidR="005E2A04" w:rsidRPr="005E2A04" w:rsidRDefault="00142988" w:rsidP="00367B31">
            <w:pPr>
              <w:spacing w:after="0" w:line="269" w:lineRule="auto"/>
              <w:ind w:left="-108" w:firstLine="0"/>
              <w:jc w:val="right"/>
              <w:rPr>
                <w:color w:val="000000"/>
                <w:sz w:val="18"/>
                <w:szCs w:val="18"/>
              </w:rPr>
            </w:pPr>
            <w:r w:rsidRPr="00142988">
              <w:rPr>
                <w:color w:val="000000"/>
                <w:sz w:val="18"/>
                <w:szCs w:val="18"/>
              </w:rPr>
              <w:t>30 560,628</w:t>
            </w:r>
          </w:p>
        </w:tc>
        <w:tc>
          <w:tcPr>
            <w:tcW w:w="1077" w:type="dxa"/>
            <w:tcBorders>
              <w:top w:val="nil"/>
              <w:left w:val="nil"/>
              <w:bottom w:val="single" w:sz="4" w:space="0" w:color="auto"/>
              <w:right w:val="single" w:sz="4" w:space="0" w:color="auto"/>
            </w:tcBorders>
          </w:tcPr>
          <w:p w14:paraId="7A76EC35" w14:textId="6C282B4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151</w:t>
            </w:r>
            <w:r w:rsidR="00112B6F">
              <w:rPr>
                <w:sz w:val="18"/>
                <w:szCs w:val="18"/>
                <w:lang w:val="uk-UA"/>
              </w:rPr>
              <w:t> </w:t>
            </w:r>
            <w:r w:rsidRPr="005E2A04">
              <w:rPr>
                <w:color w:val="000000"/>
                <w:sz w:val="18"/>
                <w:szCs w:val="18"/>
              </w:rPr>
              <w:t>599,003</w:t>
            </w:r>
          </w:p>
        </w:tc>
        <w:tc>
          <w:tcPr>
            <w:tcW w:w="1164" w:type="dxa"/>
            <w:tcBorders>
              <w:top w:val="nil"/>
              <w:left w:val="single" w:sz="4" w:space="0" w:color="auto"/>
              <w:bottom w:val="single" w:sz="4" w:space="0" w:color="auto"/>
              <w:right w:val="single" w:sz="4" w:space="0" w:color="auto"/>
            </w:tcBorders>
            <w:shd w:val="clear" w:color="000000" w:fill="F2F2F2"/>
          </w:tcPr>
          <w:p w14:paraId="3F50A9DC" w14:textId="5260468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337</w:t>
            </w:r>
            <w:r w:rsidR="00112B6F">
              <w:rPr>
                <w:sz w:val="18"/>
                <w:szCs w:val="18"/>
                <w:lang w:val="uk-UA"/>
              </w:rPr>
              <w:t> </w:t>
            </w:r>
            <w:r w:rsidRPr="005E2A04">
              <w:rPr>
                <w:color w:val="000000"/>
                <w:sz w:val="18"/>
                <w:szCs w:val="18"/>
              </w:rPr>
              <w:t>888,847</w:t>
            </w:r>
          </w:p>
        </w:tc>
        <w:tc>
          <w:tcPr>
            <w:tcW w:w="1077" w:type="dxa"/>
            <w:tcBorders>
              <w:top w:val="nil"/>
              <w:left w:val="nil"/>
              <w:bottom w:val="single" w:sz="4" w:space="0" w:color="auto"/>
              <w:right w:val="single" w:sz="4" w:space="0" w:color="auto"/>
            </w:tcBorders>
          </w:tcPr>
          <w:p w14:paraId="14913976" w14:textId="57EBC2F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36</w:t>
            </w:r>
            <w:r w:rsidR="00112B6F">
              <w:rPr>
                <w:sz w:val="18"/>
                <w:szCs w:val="18"/>
                <w:lang w:val="uk-UA"/>
              </w:rPr>
              <w:t> </w:t>
            </w:r>
            <w:r w:rsidRPr="005E2A04">
              <w:rPr>
                <w:color w:val="000000"/>
                <w:sz w:val="18"/>
                <w:szCs w:val="18"/>
              </w:rPr>
              <w:t>090,000</w:t>
            </w:r>
          </w:p>
        </w:tc>
        <w:tc>
          <w:tcPr>
            <w:tcW w:w="1079" w:type="dxa"/>
            <w:tcBorders>
              <w:top w:val="nil"/>
              <w:left w:val="nil"/>
              <w:bottom w:val="single" w:sz="4" w:space="0" w:color="auto"/>
              <w:right w:val="single" w:sz="4" w:space="0" w:color="auto"/>
            </w:tcBorders>
          </w:tcPr>
          <w:p w14:paraId="225623DC" w14:textId="09DE54D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301</w:t>
            </w:r>
            <w:r w:rsidR="00112B6F">
              <w:rPr>
                <w:sz w:val="18"/>
                <w:szCs w:val="18"/>
                <w:lang w:val="uk-UA"/>
              </w:rPr>
              <w:t> </w:t>
            </w:r>
            <w:r w:rsidRPr="005E2A04">
              <w:rPr>
                <w:color w:val="000000"/>
                <w:sz w:val="18"/>
                <w:szCs w:val="18"/>
              </w:rPr>
              <w:t>798,847</w:t>
            </w:r>
          </w:p>
        </w:tc>
        <w:tc>
          <w:tcPr>
            <w:tcW w:w="1171" w:type="dxa"/>
            <w:tcBorders>
              <w:top w:val="nil"/>
              <w:left w:val="single" w:sz="4" w:space="0" w:color="auto"/>
              <w:bottom w:val="single" w:sz="4" w:space="0" w:color="auto"/>
              <w:right w:val="single" w:sz="4" w:space="0" w:color="auto"/>
            </w:tcBorders>
            <w:shd w:val="clear" w:color="000000" w:fill="F2F2F2"/>
          </w:tcPr>
          <w:p w14:paraId="5DAA670B" w14:textId="4E8EA1D8" w:rsidR="005E2A04" w:rsidRPr="005E2A04" w:rsidRDefault="00142988" w:rsidP="00367B31">
            <w:pPr>
              <w:spacing w:after="0" w:line="269" w:lineRule="auto"/>
              <w:ind w:left="-108" w:firstLine="0"/>
              <w:jc w:val="right"/>
              <w:rPr>
                <w:color w:val="000000"/>
                <w:sz w:val="18"/>
                <w:szCs w:val="18"/>
              </w:rPr>
            </w:pPr>
            <w:r w:rsidRPr="00142988">
              <w:rPr>
                <w:color w:val="000000"/>
                <w:sz w:val="18"/>
                <w:szCs w:val="18"/>
              </w:rPr>
              <w:t>613 053,847</w:t>
            </w:r>
            <w:r w:rsidR="00601FA9">
              <w:rPr>
                <w:color w:val="000000"/>
                <w:sz w:val="18"/>
                <w:szCs w:val="18"/>
                <w:lang w:val="uk-UA"/>
              </w:rPr>
              <w:t xml:space="preserve"> </w:t>
            </w:r>
          </w:p>
        </w:tc>
        <w:tc>
          <w:tcPr>
            <w:tcW w:w="1077" w:type="dxa"/>
            <w:tcBorders>
              <w:top w:val="nil"/>
              <w:left w:val="nil"/>
              <w:bottom w:val="single" w:sz="4" w:space="0" w:color="auto"/>
              <w:right w:val="single" w:sz="4" w:space="0" w:color="auto"/>
            </w:tcBorders>
          </w:tcPr>
          <w:p w14:paraId="6D3FECB5" w14:textId="00EE521B" w:rsidR="005E2A04" w:rsidRPr="005E2A04" w:rsidRDefault="00601FA9" w:rsidP="00367B31">
            <w:pPr>
              <w:spacing w:after="0" w:line="269" w:lineRule="auto"/>
              <w:ind w:left="-108" w:firstLine="0"/>
              <w:jc w:val="right"/>
              <w:rPr>
                <w:color w:val="000000"/>
                <w:sz w:val="18"/>
                <w:szCs w:val="18"/>
              </w:rPr>
            </w:pPr>
            <w:r w:rsidRPr="00601FA9">
              <w:rPr>
                <w:color w:val="000000"/>
                <w:sz w:val="18"/>
                <w:szCs w:val="18"/>
              </w:rPr>
              <w:t>103</w:t>
            </w:r>
            <w:r>
              <w:rPr>
                <w:color w:val="000000"/>
                <w:sz w:val="18"/>
                <w:szCs w:val="18"/>
              </w:rPr>
              <w:t> </w:t>
            </w:r>
            <w:r w:rsidRPr="00601FA9">
              <w:rPr>
                <w:color w:val="000000"/>
                <w:sz w:val="18"/>
                <w:szCs w:val="18"/>
              </w:rPr>
              <w:t>450</w:t>
            </w:r>
            <w:r>
              <w:rPr>
                <w:color w:val="000000"/>
                <w:sz w:val="18"/>
                <w:szCs w:val="18"/>
                <w:lang w:val="uk-UA"/>
              </w:rPr>
              <w:t xml:space="preserve">,000 </w:t>
            </w:r>
          </w:p>
        </w:tc>
        <w:tc>
          <w:tcPr>
            <w:tcW w:w="1032" w:type="dxa"/>
            <w:tcBorders>
              <w:top w:val="nil"/>
              <w:left w:val="nil"/>
              <w:bottom w:val="single" w:sz="4" w:space="0" w:color="auto"/>
              <w:right w:val="single" w:sz="4" w:space="0" w:color="auto"/>
            </w:tcBorders>
          </w:tcPr>
          <w:p w14:paraId="4868C22E" w14:textId="464DBC0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509</w:t>
            </w:r>
            <w:r w:rsidR="00112B6F">
              <w:rPr>
                <w:sz w:val="18"/>
                <w:szCs w:val="18"/>
                <w:lang w:val="uk-UA"/>
              </w:rPr>
              <w:t> </w:t>
            </w:r>
            <w:r w:rsidRPr="005E2A04">
              <w:rPr>
                <w:color w:val="000000"/>
                <w:sz w:val="18"/>
                <w:szCs w:val="18"/>
              </w:rPr>
              <w:t>603,847</w:t>
            </w:r>
          </w:p>
        </w:tc>
      </w:tr>
      <w:tr w:rsidR="005E2A04" w:rsidRPr="00820EA5" w14:paraId="3C4E0CE9" w14:textId="77777777" w:rsidTr="00EF02BD">
        <w:trPr>
          <w:cantSplit/>
        </w:trPr>
        <w:tc>
          <w:tcPr>
            <w:tcW w:w="3256" w:type="dxa"/>
          </w:tcPr>
          <w:p w14:paraId="5D1F9732" w14:textId="28233DAE"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2.2.</w:t>
            </w:r>
            <w:r w:rsidR="00112B6F">
              <w:rPr>
                <w:color w:val="000000" w:themeColor="text1"/>
                <w:sz w:val="20"/>
                <w:szCs w:val="20"/>
                <w:lang w:val="uk-UA"/>
              </w:rPr>
              <w:br/>
            </w:r>
            <w:r w:rsidRPr="005E2A04">
              <w:rPr>
                <w:color w:val="000000" w:themeColor="text1"/>
                <w:sz w:val="20"/>
                <w:szCs w:val="20"/>
                <w:lang w:val="uk-UA"/>
              </w:rPr>
              <w:t>Створення умов для повернення ветеранів до цивільного життя, інтеграції ВПО та підтримки вразливих категорій населення</w:t>
            </w:r>
          </w:p>
        </w:tc>
        <w:tc>
          <w:tcPr>
            <w:tcW w:w="567" w:type="dxa"/>
            <w:shd w:val="clear" w:color="auto" w:fill="F2F2F2" w:themeFill="background1" w:themeFillShade="F2"/>
          </w:tcPr>
          <w:p w14:paraId="4543E620" w14:textId="61C24124"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11</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2A20A50E" w14:textId="460A7FE5" w:rsidR="005E2A04" w:rsidRPr="005E2A04" w:rsidRDefault="00DF4900" w:rsidP="00367B31">
            <w:pPr>
              <w:spacing w:after="0" w:line="269" w:lineRule="auto"/>
              <w:ind w:left="-108" w:firstLine="0"/>
              <w:jc w:val="right"/>
              <w:rPr>
                <w:color w:val="000000"/>
                <w:sz w:val="18"/>
                <w:szCs w:val="18"/>
              </w:rPr>
            </w:pPr>
            <w:r>
              <w:rPr>
                <w:color w:val="000000"/>
                <w:sz w:val="18"/>
                <w:szCs w:val="18"/>
                <w:lang w:val="uk-UA"/>
              </w:rPr>
              <w:t>9</w:t>
            </w:r>
            <w:r w:rsidRPr="005E2A04">
              <w:rPr>
                <w:color w:val="000000"/>
                <w:sz w:val="18"/>
                <w:szCs w:val="18"/>
              </w:rPr>
              <w:t>0</w:t>
            </w:r>
            <w:r>
              <w:rPr>
                <w:sz w:val="18"/>
                <w:szCs w:val="18"/>
                <w:lang w:val="uk-UA"/>
              </w:rPr>
              <w:t> </w:t>
            </w:r>
            <w:r w:rsidR="005E2A04" w:rsidRPr="005E2A04">
              <w:rPr>
                <w:color w:val="000000"/>
                <w:sz w:val="18"/>
                <w:szCs w:val="18"/>
              </w:rPr>
              <w:t>055,000</w:t>
            </w:r>
          </w:p>
        </w:tc>
        <w:tc>
          <w:tcPr>
            <w:tcW w:w="1077" w:type="dxa"/>
            <w:tcBorders>
              <w:top w:val="nil"/>
              <w:left w:val="single" w:sz="4" w:space="0" w:color="auto"/>
              <w:bottom w:val="single" w:sz="4" w:space="0" w:color="auto"/>
              <w:right w:val="single" w:sz="4" w:space="0" w:color="auto"/>
            </w:tcBorders>
            <w:shd w:val="clear" w:color="000000" w:fill="F2F2F2"/>
          </w:tcPr>
          <w:p w14:paraId="4168C5E1" w14:textId="6BBFEF4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500,000</w:t>
            </w:r>
          </w:p>
        </w:tc>
        <w:tc>
          <w:tcPr>
            <w:tcW w:w="1077" w:type="dxa"/>
            <w:tcBorders>
              <w:top w:val="nil"/>
              <w:left w:val="nil"/>
              <w:bottom w:val="single" w:sz="4" w:space="0" w:color="auto"/>
              <w:right w:val="single" w:sz="4" w:space="0" w:color="auto"/>
            </w:tcBorders>
          </w:tcPr>
          <w:p w14:paraId="6B7C20A0" w14:textId="514D329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310,000</w:t>
            </w:r>
          </w:p>
        </w:tc>
        <w:tc>
          <w:tcPr>
            <w:tcW w:w="1077" w:type="dxa"/>
            <w:tcBorders>
              <w:top w:val="nil"/>
              <w:left w:val="nil"/>
              <w:bottom w:val="single" w:sz="4" w:space="0" w:color="auto"/>
              <w:right w:val="single" w:sz="4" w:space="0" w:color="auto"/>
            </w:tcBorders>
          </w:tcPr>
          <w:p w14:paraId="13FC9CCE" w14:textId="79C6E01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190,000</w:t>
            </w:r>
          </w:p>
        </w:tc>
        <w:tc>
          <w:tcPr>
            <w:tcW w:w="1164" w:type="dxa"/>
            <w:tcBorders>
              <w:top w:val="nil"/>
              <w:left w:val="single" w:sz="4" w:space="0" w:color="auto"/>
              <w:bottom w:val="single" w:sz="4" w:space="0" w:color="auto"/>
              <w:right w:val="single" w:sz="4" w:space="0" w:color="auto"/>
            </w:tcBorders>
            <w:shd w:val="clear" w:color="000000" w:fill="F2F2F2"/>
          </w:tcPr>
          <w:p w14:paraId="5D1835EB" w14:textId="03C28A0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w:t>
            </w:r>
            <w:r w:rsidR="00112B6F">
              <w:rPr>
                <w:sz w:val="18"/>
                <w:szCs w:val="18"/>
                <w:lang w:val="uk-UA"/>
              </w:rPr>
              <w:t> </w:t>
            </w:r>
            <w:r w:rsidRPr="005E2A04">
              <w:rPr>
                <w:color w:val="000000"/>
                <w:sz w:val="18"/>
                <w:szCs w:val="18"/>
              </w:rPr>
              <w:t>500,000</w:t>
            </w:r>
          </w:p>
        </w:tc>
        <w:tc>
          <w:tcPr>
            <w:tcW w:w="1077" w:type="dxa"/>
            <w:tcBorders>
              <w:top w:val="nil"/>
              <w:left w:val="nil"/>
              <w:bottom w:val="single" w:sz="4" w:space="0" w:color="auto"/>
              <w:right w:val="single" w:sz="4" w:space="0" w:color="auto"/>
            </w:tcBorders>
          </w:tcPr>
          <w:p w14:paraId="04D96339" w14:textId="3D9831A7"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w:t>
            </w:r>
            <w:r w:rsidR="00112B6F">
              <w:rPr>
                <w:sz w:val="18"/>
                <w:szCs w:val="18"/>
                <w:lang w:val="uk-UA"/>
              </w:rPr>
              <w:t> </w:t>
            </w:r>
            <w:r w:rsidRPr="005E2A04">
              <w:rPr>
                <w:color w:val="000000"/>
                <w:sz w:val="18"/>
                <w:szCs w:val="18"/>
              </w:rPr>
              <w:t>000,000</w:t>
            </w:r>
          </w:p>
        </w:tc>
        <w:tc>
          <w:tcPr>
            <w:tcW w:w="1079" w:type="dxa"/>
            <w:tcBorders>
              <w:top w:val="nil"/>
              <w:left w:val="nil"/>
              <w:bottom w:val="single" w:sz="4" w:space="0" w:color="auto"/>
              <w:right w:val="single" w:sz="4" w:space="0" w:color="auto"/>
            </w:tcBorders>
          </w:tcPr>
          <w:p w14:paraId="22C035EF" w14:textId="5312108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500,000</w:t>
            </w:r>
          </w:p>
        </w:tc>
        <w:tc>
          <w:tcPr>
            <w:tcW w:w="1171" w:type="dxa"/>
            <w:tcBorders>
              <w:top w:val="nil"/>
              <w:left w:val="single" w:sz="4" w:space="0" w:color="auto"/>
              <w:bottom w:val="single" w:sz="4" w:space="0" w:color="auto"/>
              <w:right w:val="single" w:sz="4" w:space="0" w:color="auto"/>
            </w:tcBorders>
            <w:shd w:val="clear" w:color="000000" w:fill="F2F2F2"/>
          </w:tcPr>
          <w:p w14:paraId="42E1DC74" w14:textId="048EFB4B" w:rsidR="005E2A04" w:rsidRPr="005E2A04" w:rsidRDefault="00F27F64" w:rsidP="00367B31">
            <w:pPr>
              <w:spacing w:after="0" w:line="269" w:lineRule="auto"/>
              <w:ind w:left="-108" w:firstLine="0"/>
              <w:jc w:val="right"/>
              <w:rPr>
                <w:color w:val="000000"/>
                <w:sz w:val="18"/>
                <w:szCs w:val="18"/>
              </w:rPr>
            </w:pPr>
            <w:r>
              <w:rPr>
                <w:color w:val="000000"/>
                <w:sz w:val="18"/>
                <w:szCs w:val="18"/>
                <w:lang w:val="uk-UA"/>
              </w:rPr>
              <w:t>8</w:t>
            </w:r>
            <w:r w:rsidR="005E2A04" w:rsidRPr="005E2A04">
              <w:rPr>
                <w:color w:val="000000"/>
                <w:sz w:val="18"/>
                <w:szCs w:val="18"/>
              </w:rPr>
              <w:t>4</w:t>
            </w:r>
            <w:r w:rsidR="00112B6F">
              <w:rPr>
                <w:sz w:val="18"/>
                <w:szCs w:val="18"/>
                <w:lang w:val="uk-UA"/>
              </w:rPr>
              <w:t> </w:t>
            </w:r>
            <w:r w:rsidR="005E2A04" w:rsidRPr="005E2A04">
              <w:rPr>
                <w:color w:val="000000"/>
                <w:sz w:val="18"/>
                <w:szCs w:val="18"/>
              </w:rPr>
              <w:t>055,000</w:t>
            </w:r>
          </w:p>
        </w:tc>
        <w:tc>
          <w:tcPr>
            <w:tcW w:w="1077" w:type="dxa"/>
            <w:tcBorders>
              <w:top w:val="nil"/>
              <w:left w:val="nil"/>
              <w:bottom w:val="single" w:sz="4" w:space="0" w:color="auto"/>
              <w:right w:val="single" w:sz="4" w:space="0" w:color="auto"/>
            </w:tcBorders>
          </w:tcPr>
          <w:p w14:paraId="6DD324AE" w14:textId="3041EB9C" w:rsidR="005E2A04" w:rsidRPr="005E2A04" w:rsidRDefault="00F27F64" w:rsidP="00367B31">
            <w:pPr>
              <w:spacing w:after="0" w:line="269" w:lineRule="auto"/>
              <w:ind w:left="-108" w:firstLine="0"/>
              <w:jc w:val="right"/>
              <w:rPr>
                <w:color w:val="000000"/>
                <w:sz w:val="18"/>
                <w:szCs w:val="18"/>
              </w:rPr>
            </w:pPr>
            <w:r>
              <w:rPr>
                <w:color w:val="000000"/>
                <w:sz w:val="18"/>
                <w:szCs w:val="18"/>
                <w:lang w:val="uk-UA"/>
              </w:rPr>
              <w:t>4</w:t>
            </w:r>
            <w:r w:rsidR="005E2A04" w:rsidRPr="005E2A04">
              <w:rPr>
                <w:color w:val="000000"/>
                <w:sz w:val="18"/>
                <w:szCs w:val="18"/>
              </w:rPr>
              <w:t>1</w:t>
            </w:r>
            <w:r w:rsidR="00112B6F">
              <w:rPr>
                <w:sz w:val="18"/>
                <w:szCs w:val="18"/>
                <w:lang w:val="uk-UA"/>
              </w:rPr>
              <w:t> </w:t>
            </w:r>
            <w:r w:rsidR="005E2A04" w:rsidRPr="005E2A04">
              <w:rPr>
                <w:color w:val="000000"/>
                <w:sz w:val="18"/>
                <w:szCs w:val="18"/>
              </w:rPr>
              <w:t>215,000</w:t>
            </w:r>
          </w:p>
        </w:tc>
        <w:tc>
          <w:tcPr>
            <w:tcW w:w="1032" w:type="dxa"/>
            <w:tcBorders>
              <w:top w:val="nil"/>
              <w:left w:val="nil"/>
              <w:bottom w:val="single" w:sz="4" w:space="0" w:color="auto"/>
              <w:right w:val="single" w:sz="4" w:space="0" w:color="auto"/>
            </w:tcBorders>
          </w:tcPr>
          <w:p w14:paraId="58331F8B" w14:textId="68233C52" w:rsidR="005E2A04" w:rsidRPr="005E2A04" w:rsidRDefault="00F27F64" w:rsidP="00367B31">
            <w:pPr>
              <w:spacing w:after="0" w:line="269" w:lineRule="auto"/>
              <w:ind w:left="-108" w:firstLine="0"/>
              <w:jc w:val="right"/>
              <w:rPr>
                <w:color w:val="000000"/>
                <w:sz w:val="18"/>
                <w:szCs w:val="18"/>
              </w:rPr>
            </w:pPr>
            <w:r>
              <w:rPr>
                <w:color w:val="000000"/>
                <w:sz w:val="18"/>
                <w:szCs w:val="18"/>
                <w:lang w:val="uk-UA"/>
              </w:rPr>
              <w:t>4</w:t>
            </w:r>
            <w:r w:rsidR="005E2A04" w:rsidRPr="005E2A04">
              <w:rPr>
                <w:color w:val="000000"/>
                <w:sz w:val="18"/>
                <w:szCs w:val="18"/>
              </w:rPr>
              <w:t>2</w:t>
            </w:r>
            <w:r w:rsidR="00112B6F">
              <w:rPr>
                <w:sz w:val="18"/>
                <w:szCs w:val="18"/>
                <w:lang w:val="uk-UA"/>
              </w:rPr>
              <w:t> </w:t>
            </w:r>
            <w:r w:rsidR="005E2A04" w:rsidRPr="005E2A04">
              <w:rPr>
                <w:color w:val="000000"/>
                <w:sz w:val="18"/>
                <w:szCs w:val="18"/>
              </w:rPr>
              <w:t>840,000</w:t>
            </w:r>
          </w:p>
        </w:tc>
      </w:tr>
      <w:tr w:rsidR="005E2A04" w:rsidRPr="00820EA5" w14:paraId="736B3DA0" w14:textId="77777777" w:rsidTr="00EF02BD">
        <w:trPr>
          <w:cantSplit/>
        </w:trPr>
        <w:tc>
          <w:tcPr>
            <w:tcW w:w="3256" w:type="dxa"/>
          </w:tcPr>
          <w:p w14:paraId="10285AC5" w14:textId="49E9A456" w:rsidR="005E2A04" w:rsidRPr="005E2A04" w:rsidRDefault="005E2A04" w:rsidP="00367B31">
            <w:pPr>
              <w:spacing w:after="0" w:line="269" w:lineRule="auto"/>
              <w:ind w:firstLine="0"/>
              <w:jc w:val="left"/>
              <w:rPr>
                <w:color w:val="000000" w:themeColor="text1"/>
                <w:sz w:val="20"/>
                <w:szCs w:val="20"/>
              </w:rPr>
            </w:pPr>
            <w:r w:rsidRPr="005E2A04">
              <w:rPr>
                <w:color w:val="000000" w:themeColor="text1"/>
                <w:sz w:val="20"/>
                <w:szCs w:val="20"/>
                <w:lang w:val="uk-UA"/>
              </w:rPr>
              <w:t>ОПЕРАТИВНА ЦІЛЬ 2.3.</w:t>
            </w:r>
            <w:r w:rsidR="00112B6F">
              <w:rPr>
                <w:color w:val="000000" w:themeColor="text1"/>
                <w:sz w:val="20"/>
                <w:szCs w:val="20"/>
                <w:lang w:val="uk-UA"/>
              </w:rPr>
              <w:br/>
            </w:r>
            <w:r w:rsidRPr="005E2A04">
              <w:rPr>
                <w:color w:val="000000" w:themeColor="text1"/>
                <w:sz w:val="20"/>
                <w:szCs w:val="20"/>
                <w:lang w:val="uk-UA"/>
              </w:rPr>
              <w:t>Розвиток сучасного освітнього, спортивного та культурного простору</w:t>
            </w:r>
          </w:p>
        </w:tc>
        <w:tc>
          <w:tcPr>
            <w:tcW w:w="567" w:type="dxa"/>
            <w:shd w:val="clear" w:color="auto" w:fill="F2F2F2" w:themeFill="background1" w:themeFillShade="F2"/>
          </w:tcPr>
          <w:p w14:paraId="229CB3FE" w14:textId="7449DDDD" w:rsidR="005E2A04" w:rsidRPr="005E2A04" w:rsidRDefault="005E2A04" w:rsidP="00367B31">
            <w:pPr>
              <w:spacing w:after="0" w:line="269" w:lineRule="auto"/>
              <w:ind w:firstLine="0"/>
              <w:jc w:val="center"/>
              <w:rPr>
                <w:color w:val="000000" w:themeColor="text1"/>
                <w:sz w:val="20"/>
                <w:szCs w:val="20"/>
              </w:rPr>
            </w:pPr>
            <w:r w:rsidRPr="005E2A04">
              <w:rPr>
                <w:color w:val="000000" w:themeColor="text1"/>
                <w:sz w:val="20"/>
                <w:szCs w:val="20"/>
                <w:lang w:val="uk-UA"/>
              </w:rPr>
              <w:t>47</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72093EE8" w14:textId="3F86FE3D"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354</w:t>
            </w:r>
            <w:r w:rsidR="00112B6F">
              <w:rPr>
                <w:sz w:val="18"/>
                <w:szCs w:val="18"/>
                <w:lang w:val="uk-UA"/>
              </w:rPr>
              <w:t> </w:t>
            </w:r>
            <w:r w:rsidRPr="005E2A04">
              <w:rPr>
                <w:color w:val="000000"/>
                <w:sz w:val="18"/>
                <w:szCs w:val="18"/>
              </w:rPr>
              <w:t>599,174</w:t>
            </w:r>
          </w:p>
        </w:tc>
        <w:tc>
          <w:tcPr>
            <w:tcW w:w="1077" w:type="dxa"/>
            <w:tcBorders>
              <w:top w:val="nil"/>
              <w:left w:val="single" w:sz="4" w:space="0" w:color="auto"/>
              <w:bottom w:val="single" w:sz="4" w:space="0" w:color="auto"/>
              <w:right w:val="single" w:sz="4" w:space="0" w:color="auto"/>
            </w:tcBorders>
            <w:shd w:val="clear" w:color="000000" w:fill="F2F2F2"/>
          </w:tcPr>
          <w:p w14:paraId="67BF4948" w14:textId="74B01B36"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56</w:t>
            </w:r>
            <w:r w:rsidR="00112B6F">
              <w:rPr>
                <w:sz w:val="18"/>
                <w:szCs w:val="18"/>
                <w:lang w:val="uk-UA"/>
              </w:rPr>
              <w:t> </w:t>
            </w:r>
            <w:r w:rsidRPr="005E2A04">
              <w:rPr>
                <w:color w:val="000000"/>
                <w:sz w:val="18"/>
                <w:szCs w:val="18"/>
              </w:rPr>
              <w:t>068,030</w:t>
            </w:r>
          </w:p>
        </w:tc>
        <w:tc>
          <w:tcPr>
            <w:tcW w:w="1077" w:type="dxa"/>
            <w:tcBorders>
              <w:top w:val="nil"/>
              <w:left w:val="nil"/>
              <w:bottom w:val="single" w:sz="4" w:space="0" w:color="auto"/>
              <w:right w:val="single" w:sz="4" w:space="0" w:color="auto"/>
            </w:tcBorders>
          </w:tcPr>
          <w:p w14:paraId="306B4ADD" w14:textId="69BA21D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14</w:t>
            </w:r>
            <w:r w:rsidR="00112B6F">
              <w:rPr>
                <w:sz w:val="18"/>
                <w:szCs w:val="18"/>
                <w:lang w:val="uk-UA"/>
              </w:rPr>
              <w:t> </w:t>
            </w:r>
            <w:r w:rsidRPr="005E2A04">
              <w:rPr>
                <w:color w:val="000000"/>
                <w:sz w:val="18"/>
                <w:szCs w:val="18"/>
              </w:rPr>
              <w:t>930,500</w:t>
            </w:r>
          </w:p>
        </w:tc>
        <w:tc>
          <w:tcPr>
            <w:tcW w:w="1077" w:type="dxa"/>
            <w:tcBorders>
              <w:top w:val="nil"/>
              <w:left w:val="nil"/>
              <w:bottom w:val="single" w:sz="4" w:space="0" w:color="auto"/>
              <w:right w:val="single" w:sz="4" w:space="0" w:color="auto"/>
            </w:tcBorders>
          </w:tcPr>
          <w:p w14:paraId="1F23D5DB" w14:textId="46C4A44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41</w:t>
            </w:r>
            <w:r w:rsidR="00112B6F">
              <w:rPr>
                <w:sz w:val="18"/>
                <w:szCs w:val="18"/>
                <w:lang w:val="uk-UA"/>
              </w:rPr>
              <w:t> </w:t>
            </w:r>
            <w:r w:rsidRPr="005E2A04">
              <w:rPr>
                <w:color w:val="000000"/>
                <w:sz w:val="18"/>
                <w:szCs w:val="18"/>
              </w:rPr>
              <w:t>137,530</w:t>
            </w:r>
          </w:p>
        </w:tc>
        <w:tc>
          <w:tcPr>
            <w:tcW w:w="1164" w:type="dxa"/>
            <w:tcBorders>
              <w:top w:val="nil"/>
              <w:left w:val="single" w:sz="4" w:space="0" w:color="auto"/>
              <w:bottom w:val="single" w:sz="4" w:space="0" w:color="auto"/>
              <w:right w:val="single" w:sz="4" w:space="0" w:color="auto"/>
            </w:tcBorders>
            <w:shd w:val="clear" w:color="000000" w:fill="F2F2F2"/>
          </w:tcPr>
          <w:p w14:paraId="3CCFF6AB" w14:textId="6D9B7FD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34</w:t>
            </w:r>
            <w:r w:rsidR="00112B6F">
              <w:rPr>
                <w:sz w:val="18"/>
                <w:szCs w:val="18"/>
                <w:lang w:val="uk-UA"/>
              </w:rPr>
              <w:t> </w:t>
            </w:r>
            <w:r w:rsidRPr="005E2A04">
              <w:rPr>
                <w:color w:val="000000"/>
                <w:sz w:val="18"/>
                <w:szCs w:val="18"/>
              </w:rPr>
              <w:t>100,000</w:t>
            </w:r>
          </w:p>
        </w:tc>
        <w:tc>
          <w:tcPr>
            <w:tcW w:w="1077" w:type="dxa"/>
            <w:tcBorders>
              <w:top w:val="nil"/>
              <w:left w:val="nil"/>
              <w:bottom w:val="single" w:sz="4" w:space="0" w:color="auto"/>
              <w:right w:val="single" w:sz="4" w:space="0" w:color="auto"/>
            </w:tcBorders>
          </w:tcPr>
          <w:p w14:paraId="1136DC3C" w14:textId="1DF51AC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6</w:t>
            </w:r>
            <w:r w:rsidR="00112B6F">
              <w:rPr>
                <w:sz w:val="18"/>
                <w:szCs w:val="18"/>
                <w:lang w:val="uk-UA"/>
              </w:rPr>
              <w:t> </w:t>
            </w:r>
            <w:r w:rsidRPr="005E2A04">
              <w:rPr>
                <w:color w:val="000000"/>
                <w:sz w:val="18"/>
                <w:szCs w:val="18"/>
              </w:rPr>
              <w:t>200,000</w:t>
            </w:r>
          </w:p>
        </w:tc>
        <w:tc>
          <w:tcPr>
            <w:tcW w:w="1079" w:type="dxa"/>
            <w:tcBorders>
              <w:top w:val="nil"/>
              <w:left w:val="nil"/>
              <w:bottom w:val="single" w:sz="4" w:space="0" w:color="auto"/>
              <w:right w:val="single" w:sz="4" w:space="0" w:color="auto"/>
            </w:tcBorders>
          </w:tcPr>
          <w:p w14:paraId="00ABA2AC" w14:textId="49833FD3"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27</w:t>
            </w:r>
            <w:r w:rsidR="00112B6F">
              <w:rPr>
                <w:sz w:val="18"/>
                <w:szCs w:val="18"/>
                <w:lang w:val="uk-UA"/>
              </w:rPr>
              <w:t> </w:t>
            </w:r>
            <w:r w:rsidRPr="005E2A04">
              <w:rPr>
                <w:color w:val="000000"/>
                <w:sz w:val="18"/>
                <w:szCs w:val="18"/>
              </w:rPr>
              <w:t>900,000</w:t>
            </w:r>
          </w:p>
        </w:tc>
        <w:tc>
          <w:tcPr>
            <w:tcW w:w="1171" w:type="dxa"/>
            <w:tcBorders>
              <w:top w:val="nil"/>
              <w:left w:val="single" w:sz="4" w:space="0" w:color="auto"/>
              <w:bottom w:val="single" w:sz="4" w:space="0" w:color="auto"/>
              <w:right w:val="single" w:sz="4" w:space="0" w:color="auto"/>
            </w:tcBorders>
            <w:shd w:val="clear" w:color="000000" w:fill="F2F2F2"/>
          </w:tcPr>
          <w:p w14:paraId="538C4ECA" w14:textId="6017E55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264</w:t>
            </w:r>
            <w:r w:rsidR="00112B6F">
              <w:rPr>
                <w:sz w:val="18"/>
                <w:szCs w:val="18"/>
                <w:lang w:val="uk-UA"/>
              </w:rPr>
              <w:t> </w:t>
            </w:r>
            <w:r w:rsidRPr="005E2A04">
              <w:rPr>
                <w:color w:val="000000"/>
                <w:sz w:val="18"/>
                <w:szCs w:val="18"/>
              </w:rPr>
              <w:t>431,144</w:t>
            </w:r>
          </w:p>
        </w:tc>
        <w:tc>
          <w:tcPr>
            <w:tcW w:w="1077" w:type="dxa"/>
            <w:tcBorders>
              <w:top w:val="nil"/>
              <w:left w:val="nil"/>
              <w:bottom w:val="single" w:sz="4" w:space="0" w:color="auto"/>
              <w:right w:val="single" w:sz="4" w:space="0" w:color="auto"/>
            </w:tcBorders>
          </w:tcPr>
          <w:p w14:paraId="48B77EF7" w14:textId="742DB4E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50</w:t>
            </w:r>
            <w:r w:rsidR="00112B6F">
              <w:rPr>
                <w:sz w:val="18"/>
                <w:szCs w:val="18"/>
                <w:lang w:val="uk-UA"/>
              </w:rPr>
              <w:t> </w:t>
            </w:r>
            <w:r w:rsidRPr="005E2A04">
              <w:rPr>
                <w:color w:val="000000"/>
                <w:sz w:val="18"/>
                <w:szCs w:val="18"/>
              </w:rPr>
              <w:t>246,530</w:t>
            </w:r>
          </w:p>
        </w:tc>
        <w:tc>
          <w:tcPr>
            <w:tcW w:w="1032" w:type="dxa"/>
            <w:tcBorders>
              <w:top w:val="nil"/>
              <w:left w:val="nil"/>
              <w:bottom w:val="single" w:sz="4" w:space="0" w:color="auto"/>
              <w:right w:val="single" w:sz="4" w:space="0" w:color="auto"/>
            </w:tcBorders>
          </w:tcPr>
          <w:p w14:paraId="428E9808" w14:textId="6359990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214</w:t>
            </w:r>
            <w:r w:rsidR="00112B6F">
              <w:rPr>
                <w:sz w:val="18"/>
                <w:szCs w:val="18"/>
                <w:lang w:val="uk-UA"/>
              </w:rPr>
              <w:t> </w:t>
            </w:r>
            <w:r w:rsidRPr="005E2A04">
              <w:rPr>
                <w:color w:val="000000"/>
                <w:sz w:val="18"/>
                <w:szCs w:val="18"/>
              </w:rPr>
              <w:t>184,614</w:t>
            </w:r>
          </w:p>
        </w:tc>
      </w:tr>
      <w:tr w:rsidR="005E2A04" w:rsidRPr="00820EA5" w14:paraId="40FC7588" w14:textId="77777777" w:rsidTr="00EF02BD">
        <w:trPr>
          <w:cantSplit/>
        </w:trPr>
        <w:tc>
          <w:tcPr>
            <w:tcW w:w="3256" w:type="dxa"/>
          </w:tcPr>
          <w:p w14:paraId="6088594F" w14:textId="25B2FEAF" w:rsidR="005E2A04" w:rsidRPr="005E2A04" w:rsidRDefault="005E2A04" w:rsidP="00367B31">
            <w:pPr>
              <w:spacing w:after="0" w:line="269" w:lineRule="auto"/>
              <w:ind w:firstLine="0"/>
              <w:jc w:val="left"/>
              <w:rPr>
                <w:color w:val="000000" w:themeColor="text1"/>
                <w:sz w:val="20"/>
                <w:szCs w:val="20"/>
              </w:rPr>
            </w:pPr>
            <w:r w:rsidRPr="005E2A04">
              <w:rPr>
                <w:color w:val="000000" w:themeColor="text1"/>
                <w:sz w:val="20"/>
                <w:szCs w:val="20"/>
                <w:lang w:val="uk-UA"/>
              </w:rPr>
              <w:lastRenderedPageBreak/>
              <w:t>ОПЕРАТИВНА ЦІЛЬ 2.4.</w:t>
            </w:r>
            <w:r w:rsidR="00112B6F">
              <w:rPr>
                <w:color w:val="000000" w:themeColor="text1"/>
                <w:sz w:val="20"/>
                <w:szCs w:val="20"/>
                <w:lang w:val="uk-UA"/>
              </w:rPr>
              <w:br/>
            </w:r>
            <w:r w:rsidRPr="005E2A04">
              <w:rPr>
                <w:color w:val="000000" w:themeColor="text1"/>
                <w:sz w:val="20"/>
                <w:szCs w:val="20"/>
                <w:lang w:val="uk-UA"/>
              </w:rPr>
              <w:t>Цифрова трансформація для ефективного управління розвитком громади</w:t>
            </w:r>
          </w:p>
        </w:tc>
        <w:tc>
          <w:tcPr>
            <w:tcW w:w="567" w:type="dxa"/>
            <w:shd w:val="clear" w:color="auto" w:fill="F2F2F2" w:themeFill="background1" w:themeFillShade="F2"/>
          </w:tcPr>
          <w:p w14:paraId="06F8BAFB" w14:textId="50D154AE" w:rsidR="005E2A04" w:rsidRPr="005E2A04" w:rsidRDefault="005E2A04" w:rsidP="00367B31">
            <w:pPr>
              <w:spacing w:after="0" w:line="269" w:lineRule="auto"/>
              <w:ind w:firstLine="0"/>
              <w:jc w:val="center"/>
              <w:rPr>
                <w:color w:val="000000" w:themeColor="text1"/>
                <w:sz w:val="20"/>
                <w:szCs w:val="20"/>
              </w:rPr>
            </w:pPr>
            <w:r w:rsidRPr="005E2A04">
              <w:rPr>
                <w:color w:val="000000" w:themeColor="text1"/>
                <w:sz w:val="20"/>
                <w:szCs w:val="20"/>
                <w:lang w:val="uk-UA"/>
              </w:rPr>
              <w:t>8</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561151BF" w14:textId="41FF7B4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9</w:t>
            </w:r>
            <w:r w:rsidR="00112B6F">
              <w:rPr>
                <w:sz w:val="18"/>
                <w:szCs w:val="18"/>
                <w:lang w:val="uk-UA"/>
              </w:rPr>
              <w:t> </w:t>
            </w:r>
            <w:r w:rsidRPr="005E2A04">
              <w:rPr>
                <w:color w:val="000000"/>
                <w:sz w:val="18"/>
                <w:szCs w:val="18"/>
              </w:rPr>
              <w:t>536,000</w:t>
            </w:r>
          </w:p>
        </w:tc>
        <w:tc>
          <w:tcPr>
            <w:tcW w:w="1077" w:type="dxa"/>
            <w:tcBorders>
              <w:top w:val="nil"/>
              <w:left w:val="single" w:sz="4" w:space="0" w:color="auto"/>
              <w:bottom w:val="single" w:sz="4" w:space="0" w:color="auto"/>
              <w:right w:val="single" w:sz="4" w:space="0" w:color="auto"/>
            </w:tcBorders>
            <w:shd w:val="clear" w:color="000000" w:fill="F2F2F2"/>
          </w:tcPr>
          <w:p w14:paraId="7179E34D" w14:textId="0B9A0EB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575,000</w:t>
            </w:r>
          </w:p>
        </w:tc>
        <w:tc>
          <w:tcPr>
            <w:tcW w:w="1077" w:type="dxa"/>
            <w:tcBorders>
              <w:top w:val="nil"/>
              <w:left w:val="nil"/>
              <w:bottom w:val="single" w:sz="4" w:space="0" w:color="auto"/>
              <w:right w:val="single" w:sz="4" w:space="0" w:color="auto"/>
            </w:tcBorders>
          </w:tcPr>
          <w:p w14:paraId="6C11F5C9" w14:textId="4707109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522,500</w:t>
            </w:r>
          </w:p>
        </w:tc>
        <w:tc>
          <w:tcPr>
            <w:tcW w:w="1077" w:type="dxa"/>
            <w:tcBorders>
              <w:top w:val="nil"/>
              <w:left w:val="nil"/>
              <w:bottom w:val="single" w:sz="4" w:space="0" w:color="auto"/>
              <w:right w:val="single" w:sz="4" w:space="0" w:color="auto"/>
            </w:tcBorders>
          </w:tcPr>
          <w:p w14:paraId="080F00C1" w14:textId="7D8A3567"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052,500</w:t>
            </w:r>
          </w:p>
        </w:tc>
        <w:tc>
          <w:tcPr>
            <w:tcW w:w="1164" w:type="dxa"/>
            <w:tcBorders>
              <w:top w:val="nil"/>
              <w:left w:val="single" w:sz="4" w:space="0" w:color="auto"/>
              <w:bottom w:val="single" w:sz="4" w:space="0" w:color="auto"/>
              <w:right w:val="single" w:sz="4" w:space="0" w:color="auto"/>
            </w:tcBorders>
            <w:shd w:val="clear" w:color="000000" w:fill="F2F2F2"/>
          </w:tcPr>
          <w:p w14:paraId="429CB2C5" w14:textId="3B9D6864"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500,000</w:t>
            </w:r>
          </w:p>
        </w:tc>
        <w:tc>
          <w:tcPr>
            <w:tcW w:w="1077" w:type="dxa"/>
            <w:tcBorders>
              <w:top w:val="nil"/>
              <w:left w:val="nil"/>
              <w:bottom w:val="single" w:sz="4" w:space="0" w:color="auto"/>
              <w:right w:val="single" w:sz="4" w:space="0" w:color="auto"/>
            </w:tcBorders>
          </w:tcPr>
          <w:p w14:paraId="1083146C" w14:textId="0D6AC38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500,000</w:t>
            </w:r>
          </w:p>
        </w:tc>
        <w:tc>
          <w:tcPr>
            <w:tcW w:w="1079" w:type="dxa"/>
            <w:tcBorders>
              <w:top w:val="nil"/>
              <w:left w:val="nil"/>
              <w:bottom w:val="single" w:sz="4" w:space="0" w:color="auto"/>
              <w:right w:val="single" w:sz="4" w:space="0" w:color="auto"/>
            </w:tcBorders>
          </w:tcPr>
          <w:p w14:paraId="0FB33972" w14:textId="29856BB4"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69AF8575" w14:textId="2589798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w:t>
            </w:r>
            <w:r w:rsidR="00112B6F">
              <w:rPr>
                <w:sz w:val="18"/>
                <w:szCs w:val="18"/>
                <w:lang w:val="uk-UA"/>
              </w:rPr>
              <w:t> </w:t>
            </w:r>
            <w:r w:rsidRPr="005E2A04">
              <w:rPr>
                <w:color w:val="000000"/>
                <w:sz w:val="18"/>
                <w:szCs w:val="18"/>
              </w:rPr>
              <w:t>461,000</w:t>
            </w:r>
          </w:p>
        </w:tc>
        <w:tc>
          <w:tcPr>
            <w:tcW w:w="1077" w:type="dxa"/>
            <w:tcBorders>
              <w:top w:val="nil"/>
              <w:left w:val="nil"/>
              <w:bottom w:val="single" w:sz="4" w:space="0" w:color="auto"/>
              <w:right w:val="single" w:sz="4" w:space="0" w:color="auto"/>
            </w:tcBorders>
          </w:tcPr>
          <w:p w14:paraId="0D9FB871" w14:textId="7707DDD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665,500</w:t>
            </w:r>
          </w:p>
        </w:tc>
        <w:tc>
          <w:tcPr>
            <w:tcW w:w="1032" w:type="dxa"/>
            <w:tcBorders>
              <w:top w:val="nil"/>
              <w:left w:val="nil"/>
              <w:bottom w:val="single" w:sz="4" w:space="0" w:color="auto"/>
              <w:right w:val="single" w:sz="4" w:space="0" w:color="auto"/>
            </w:tcBorders>
          </w:tcPr>
          <w:p w14:paraId="43737FD9" w14:textId="4EAC962C"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w:t>
            </w:r>
            <w:r w:rsidR="00112B6F">
              <w:rPr>
                <w:sz w:val="18"/>
                <w:szCs w:val="18"/>
                <w:lang w:val="uk-UA"/>
              </w:rPr>
              <w:t> </w:t>
            </w:r>
            <w:r w:rsidRPr="005E2A04">
              <w:rPr>
                <w:color w:val="000000"/>
                <w:sz w:val="18"/>
                <w:szCs w:val="18"/>
              </w:rPr>
              <w:t>795,500</w:t>
            </w:r>
          </w:p>
        </w:tc>
      </w:tr>
      <w:tr w:rsidR="005E2A04" w:rsidRPr="00820EA5" w14:paraId="280B16B1" w14:textId="77777777" w:rsidTr="00EF02BD">
        <w:trPr>
          <w:cantSplit/>
        </w:trPr>
        <w:tc>
          <w:tcPr>
            <w:tcW w:w="3256" w:type="dxa"/>
          </w:tcPr>
          <w:p w14:paraId="7C7768B6" w14:textId="6E3967BC"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2.5.</w:t>
            </w:r>
            <w:r w:rsidR="00112B6F">
              <w:rPr>
                <w:color w:val="000000" w:themeColor="text1"/>
                <w:sz w:val="20"/>
                <w:szCs w:val="20"/>
                <w:lang w:val="uk-UA"/>
              </w:rPr>
              <w:br/>
            </w:r>
            <w:r w:rsidRPr="005E2A04">
              <w:rPr>
                <w:color w:val="000000" w:themeColor="text1"/>
                <w:sz w:val="20"/>
                <w:szCs w:val="20"/>
                <w:lang w:val="uk-UA"/>
              </w:rPr>
              <w:t xml:space="preserve">Зміцнення місцевої демократії </w:t>
            </w:r>
            <w:r w:rsidR="00112B6F">
              <w:rPr>
                <w:color w:val="000000" w:themeColor="text1"/>
                <w:sz w:val="20"/>
                <w:szCs w:val="20"/>
                <w:lang w:val="uk-UA"/>
              </w:rPr>
              <w:br/>
            </w:r>
            <w:r w:rsidRPr="005E2A04">
              <w:rPr>
                <w:color w:val="000000" w:themeColor="text1"/>
                <w:sz w:val="20"/>
                <w:szCs w:val="20"/>
                <w:lang w:val="uk-UA"/>
              </w:rPr>
              <w:t>та розширення інструментів громадської участі</w:t>
            </w:r>
          </w:p>
        </w:tc>
        <w:tc>
          <w:tcPr>
            <w:tcW w:w="567" w:type="dxa"/>
            <w:shd w:val="clear" w:color="auto" w:fill="F2F2F2" w:themeFill="background1" w:themeFillShade="F2"/>
          </w:tcPr>
          <w:p w14:paraId="3035CA1C" w14:textId="09AA788C"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3</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3AE3631D" w14:textId="2CD5E9E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010,000</w:t>
            </w:r>
          </w:p>
        </w:tc>
        <w:tc>
          <w:tcPr>
            <w:tcW w:w="1077" w:type="dxa"/>
            <w:tcBorders>
              <w:top w:val="nil"/>
              <w:left w:val="single" w:sz="4" w:space="0" w:color="auto"/>
              <w:bottom w:val="single" w:sz="4" w:space="0" w:color="auto"/>
              <w:right w:val="single" w:sz="4" w:space="0" w:color="auto"/>
            </w:tcBorders>
            <w:shd w:val="clear" w:color="000000" w:fill="F2F2F2"/>
          </w:tcPr>
          <w:p w14:paraId="405E1658" w14:textId="4DA4B093"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748BFA65" w14:textId="08FDAF4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3911D905" w14:textId="15B59994"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64" w:type="dxa"/>
            <w:tcBorders>
              <w:top w:val="nil"/>
              <w:left w:val="single" w:sz="4" w:space="0" w:color="auto"/>
              <w:bottom w:val="single" w:sz="4" w:space="0" w:color="auto"/>
              <w:right w:val="single" w:sz="4" w:space="0" w:color="auto"/>
            </w:tcBorders>
            <w:shd w:val="clear" w:color="000000" w:fill="F2F2F2"/>
          </w:tcPr>
          <w:p w14:paraId="7CBF770B" w14:textId="4D3A3CC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5846E638" w14:textId="433D57E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9" w:type="dxa"/>
            <w:tcBorders>
              <w:top w:val="nil"/>
              <w:left w:val="nil"/>
              <w:bottom w:val="single" w:sz="4" w:space="0" w:color="auto"/>
              <w:right w:val="single" w:sz="4" w:space="0" w:color="auto"/>
            </w:tcBorders>
          </w:tcPr>
          <w:p w14:paraId="32FACAAF" w14:textId="5FD3C67D"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5A3E7B55" w14:textId="3785CB4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w:t>
            </w:r>
            <w:r w:rsidR="00112B6F">
              <w:rPr>
                <w:sz w:val="18"/>
                <w:szCs w:val="18"/>
                <w:lang w:val="uk-UA"/>
              </w:rPr>
              <w:t> </w:t>
            </w:r>
            <w:r w:rsidRPr="005E2A04">
              <w:rPr>
                <w:color w:val="000000"/>
                <w:sz w:val="18"/>
                <w:szCs w:val="18"/>
              </w:rPr>
              <w:t>010,000</w:t>
            </w:r>
          </w:p>
        </w:tc>
        <w:tc>
          <w:tcPr>
            <w:tcW w:w="1077" w:type="dxa"/>
            <w:tcBorders>
              <w:top w:val="nil"/>
              <w:left w:val="nil"/>
              <w:bottom w:val="single" w:sz="4" w:space="0" w:color="auto"/>
              <w:right w:val="single" w:sz="4" w:space="0" w:color="auto"/>
            </w:tcBorders>
          </w:tcPr>
          <w:p w14:paraId="2A0E4AF7" w14:textId="0A231BC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80,000</w:t>
            </w:r>
          </w:p>
        </w:tc>
        <w:tc>
          <w:tcPr>
            <w:tcW w:w="1032" w:type="dxa"/>
            <w:tcBorders>
              <w:top w:val="nil"/>
              <w:left w:val="nil"/>
              <w:bottom w:val="single" w:sz="4" w:space="0" w:color="auto"/>
              <w:right w:val="single" w:sz="4" w:space="0" w:color="auto"/>
            </w:tcBorders>
          </w:tcPr>
          <w:p w14:paraId="015EAC78" w14:textId="736F8207"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930,000</w:t>
            </w:r>
          </w:p>
        </w:tc>
      </w:tr>
      <w:tr w:rsidR="005E2A04" w:rsidRPr="00F66E48" w14:paraId="792942A8" w14:textId="77777777" w:rsidTr="00EF02BD">
        <w:trPr>
          <w:cantSplit/>
        </w:trPr>
        <w:tc>
          <w:tcPr>
            <w:tcW w:w="3256" w:type="dxa"/>
            <w:shd w:val="clear" w:color="auto" w:fill="D9D9D9" w:themeFill="background1" w:themeFillShade="D9"/>
          </w:tcPr>
          <w:p w14:paraId="6ADB463A" w14:textId="6C71E784" w:rsidR="005E2A04" w:rsidRPr="00F66E48" w:rsidRDefault="005E2A04" w:rsidP="00367B31">
            <w:pPr>
              <w:spacing w:after="0" w:line="269" w:lineRule="auto"/>
              <w:ind w:firstLine="0"/>
              <w:jc w:val="left"/>
              <w:rPr>
                <w:color w:val="000000" w:themeColor="text1"/>
                <w:sz w:val="20"/>
                <w:szCs w:val="20"/>
                <w:lang w:val="uk-UA"/>
              </w:rPr>
            </w:pPr>
            <w:r w:rsidRPr="00F66E48">
              <w:rPr>
                <w:color w:val="000000" w:themeColor="text1"/>
                <w:sz w:val="20"/>
                <w:szCs w:val="20"/>
                <w:lang w:val="uk-UA"/>
              </w:rPr>
              <w:t>Стратегічна ціль 3:</w:t>
            </w:r>
            <w:r w:rsidRPr="00F66E48">
              <w:rPr>
                <w:color w:val="000000" w:themeColor="text1"/>
                <w:sz w:val="20"/>
                <w:szCs w:val="20"/>
                <w:lang w:val="uk-UA"/>
              </w:rPr>
              <w:br/>
              <w:t>БЕЗПЕКА ТА СТІЙКІСТЬ МІСЬКОЇ ІНФРАСТРУКТУРИ</w:t>
            </w:r>
          </w:p>
        </w:tc>
        <w:tc>
          <w:tcPr>
            <w:tcW w:w="567" w:type="dxa"/>
            <w:shd w:val="clear" w:color="auto" w:fill="F2F2F2" w:themeFill="background1" w:themeFillShade="F2"/>
          </w:tcPr>
          <w:p w14:paraId="320B974E" w14:textId="6BDF4476" w:rsidR="005E2A04" w:rsidRPr="00F66E48" w:rsidRDefault="005E2A04" w:rsidP="00367B31">
            <w:pPr>
              <w:spacing w:after="0" w:line="269" w:lineRule="auto"/>
              <w:ind w:firstLine="0"/>
              <w:jc w:val="center"/>
              <w:rPr>
                <w:color w:val="000000" w:themeColor="text1"/>
                <w:sz w:val="20"/>
                <w:szCs w:val="20"/>
                <w:lang w:val="uk-UA"/>
              </w:rPr>
            </w:pPr>
            <w:r w:rsidRPr="00F66E48">
              <w:rPr>
                <w:color w:val="000000" w:themeColor="text1"/>
                <w:sz w:val="20"/>
                <w:szCs w:val="20"/>
                <w:lang w:val="uk-UA"/>
              </w:rPr>
              <w:t>91</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16008FB6" w14:textId="2FD74711"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1</w:t>
            </w:r>
            <w:r w:rsidR="00112B6F" w:rsidRPr="00F66E48">
              <w:rPr>
                <w:sz w:val="18"/>
                <w:szCs w:val="18"/>
                <w:lang w:val="uk-UA"/>
              </w:rPr>
              <w:t> </w:t>
            </w:r>
            <w:r w:rsidRPr="00F66E48">
              <w:rPr>
                <w:color w:val="000000"/>
                <w:sz w:val="18"/>
                <w:szCs w:val="18"/>
              </w:rPr>
              <w:t>343</w:t>
            </w:r>
            <w:r w:rsidR="00112B6F" w:rsidRPr="00F66E48">
              <w:rPr>
                <w:sz w:val="18"/>
                <w:szCs w:val="18"/>
                <w:lang w:val="uk-UA"/>
              </w:rPr>
              <w:t> </w:t>
            </w:r>
            <w:r w:rsidRPr="00F66E48">
              <w:rPr>
                <w:color w:val="000000"/>
                <w:sz w:val="18"/>
                <w:szCs w:val="18"/>
              </w:rPr>
              <w:t>535,760</w:t>
            </w:r>
          </w:p>
        </w:tc>
        <w:tc>
          <w:tcPr>
            <w:tcW w:w="1077" w:type="dxa"/>
            <w:tcBorders>
              <w:top w:val="nil"/>
              <w:left w:val="single" w:sz="4" w:space="0" w:color="auto"/>
              <w:bottom w:val="single" w:sz="4" w:space="0" w:color="auto"/>
              <w:right w:val="single" w:sz="4" w:space="0" w:color="auto"/>
            </w:tcBorders>
            <w:shd w:val="clear" w:color="auto" w:fill="D9D9D9" w:themeFill="background1" w:themeFillShade="D9"/>
          </w:tcPr>
          <w:p w14:paraId="2E95E3AE" w14:textId="53C0B5B6"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279</w:t>
            </w:r>
            <w:r w:rsidR="00112B6F" w:rsidRPr="00F66E48">
              <w:rPr>
                <w:sz w:val="18"/>
                <w:szCs w:val="18"/>
                <w:lang w:val="uk-UA"/>
              </w:rPr>
              <w:t> </w:t>
            </w:r>
            <w:r w:rsidRPr="00F66E48">
              <w:rPr>
                <w:color w:val="000000"/>
                <w:sz w:val="18"/>
                <w:szCs w:val="18"/>
              </w:rPr>
              <w:t>884,150</w:t>
            </w:r>
          </w:p>
        </w:tc>
        <w:tc>
          <w:tcPr>
            <w:tcW w:w="1077" w:type="dxa"/>
            <w:tcBorders>
              <w:top w:val="nil"/>
              <w:left w:val="nil"/>
              <w:bottom w:val="single" w:sz="4" w:space="0" w:color="auto"/>
              <w:right w:val="single" w:sz="4" w:space="0" w:color="auto"/>
            </w:tcBorders>
            <w:shd w:val="clear" w:color="auto" w:fill="D9D9D9" w:themeFill="background1" w:themeFillShade="D9"/>
          </w:tcPr>
          <w:p w14:paraId="474C5B49" w14:textId="57C13F6F"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181</w:t>
            </w:r>
            <w:r w:rsidR="00112B6F" w:rsidRPr="00F66E48">
              <w:rPr>
                <w:sz w:val="18"/>
                <w:szCs w:val="18"/>
                <w:lang w:val="uk-UA"/>
              </w:rPr>
              <w:t> </w:t>
            </w:r>
            <w:r w:rsidRPr="00F66E48">
              <w:rPr>
                <w:color w:val="000000"/>
                <w:sz w:val="18"/>
                <w:szCs w:val="18"/>
              </w:rPr>
              <w:t>260,962</w:t>
            </w:r>
          </w:p>
        </w:tc>
        <w:tc>
          <w:tcPr>
            <w:tcW w:w="1077" w:type="dxa"/>
            <w:tcBorders>
              <w:top w:val="nil"/>
              <w:left w:val="nil"/>
              <w:bottom w:val="single" w:sz="4" w:space="0" w:color="auto"/>
              <w:right w:val="single" w:sz="4" w:space="0" w:color="auto"/>
            </w:tcBorders>
            <w:shd w:val="clear" w:color="auto" w:fill="D9D9D9" w:themeFill="background1" w:themeFillShade="D9"/>
          </w:tcPr>
          <w:p w14:paraId="5756C786" w14:textId="5973930E"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98</w:t>
            </w:r>
            <w:r w:rsidR="00112B6F" w:rsidRPr="00F66E48">
              <w:rPr>
                <w:sz w:val="18"/>
                <w:szCs w:val="18"/>
                <w:lang w:val="uk-UA"/>
              </w:rPr>
              <w:t> </w:t>
            </w:r>
            <w:r w:rsidRPr="00F66E48">
              <w:rPr>
                <w:color w:val="000000"/>
                <w:sz w:val="18"/>
                <w:szCs w:val="18"/>
              </w:rPr>
              <w:t>623,188</w:t>
            </w:r>
          </w:p>
        </w:tc>
        <w:tc>
          <w:tcPr>
            <w:tcW w:w="1164" w:type="dxa"/>
            <w:tcBorders>
              <w:top w:val="nil"/>
              <w:left w:val="single" w:sz="4" w:space="0" w:color="auto"/>
              <w:bottom w:val="single" w:sz="4" w:space="0" w:color="auto"/>
              <w:right w:val="single" w:sz="4" w:space="0" w:color="auto"/>
            </w:tcBorders>
            <w:shd w:val="clear" w:color="auto" w:fill="D9D9D9" w:themeFill="background1" w:themeFillShade="D9"/>
          </w:tcPr>
          <w:p w14:paraId="37314EE0" w14:textId="5A4A2350"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934</w:t>
            </w:r>
            <w:r w:rsidR="00112B6F" w:rsidRPr="00F66E48">
              <w:rPr>
                <w:sz w:val="18"/>
                <w:szCs w:val="18"/>
                <w:lang w:val="uk-UA"/>
              </w:rPr>
              <w:t> </w:t>
            </w:r>
            <w:r w:rsidRPr="00F66E48">
              <w:rPr>
                <w:color w:val="000000"/>
                <w:sz w:val="18"/>
                <w:szCs w:val="18"/>
              </w:rPr>
              <w:t>678,492</w:t>
            </w:r>
          </w:p>
        </w:tc>
        <w:tc>
          <w:tcPr>
            <w:tcW w:w="1077" w:type="dxa"/>
            <w:tcBorders>
              <w:top w:val="nil"/>
              <w:left w:val="nil"/>
              <w:bottom w:val="single" w:sz="4" w:space="0" w:color="auto"/>
              <w:right w:val="single" w:sz="4" w:space="0" w:color="auto"/>
            </w:tcBorders>
            <w:shd w:val="clear" w:color="auto" w:fill="D9D9D9" w:themeFill="background1" w:themeFillShade="D9"/>
          </w:tcPr>
          <w:p w14:paraId="79ABB021" w14:textId="525F6D9C"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619</w:t>
            </w:r>
            <w:r w:rsidR="00112B6F" w:rsidRPr="00F66E48">
              <w:rPr>
                <w:sz w:val="18"/>
                <w:szCs w:val="18"/>
                <w:lang w:val="uk-UA"/>
              </w:rPr>
              <w:t> </w:t>
            </w:r>
            <w:r w:rsidRPr="00F66E48">
              <w:rPr>
                <w:color w:val="000000"/>
                <w:sz w:val="18"/>
                <w:szCs w:val="18"/>
              </w:rPr>
              <w:t>706,952</w:t>
            </w:r>
          </w:p>
        </w:tc>
        <w:tc>
          <w:tcPr>
            <w:tcW w:w="1079" w:type="dxa"/>
            <w:tcBorders>
              <w:top w:val="nil"/>
              <w:left w:val="nil"/>
              <w:bottom w:val="single" w:sz="4" w:space="0" w:color="auto"/>
              <w:right w:val="single" w:sz="4" w:space="0" w:color="auto"/>
            </w:tcBorders>
            <w:shd w:val="clear" w:color="auto" w:fill="D9D9D9" w:themeFill="background1" w:themeFillShade="D9"/>
          </w:tcPr>
          <w:p w14:paraId="4A90CA23" w14:textId="39489946"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314</w:t>
            </w:r>
            <w:r w:rsidR="00112B6F" w:rsidRPr="00F66E48">
              <w:rPr>
                <w:sz w:val="18"/>
                <w:szCs w:val="18"/>
                <w:lang w:val="uk-UA"/>
              </w:rPr>
              <w:t> </w:t>
            </w:r>
            <w:r w:rsidRPr="00F66E48">
              <w:rPr>
                <w:color w:val="000000"/>
                <w:sz w:val="18"/>
                <w:szCs w:val="18"/>
              </w:rPr>
              <w:t>971,540</w:t>
            </w:r>
          </w:p>
        </w:tc>
        <w:tc>
          <w:tcPr>
            <w:tcW w:w="1171" w:type="dxa"/>
            <w:tcBorders>
              <w:top w:val="nil"/>
              <w:left w:val="single" w:sz="4" w:space="0" w:color="auto"/>
              <w:bottom w:val="single" w:sz="4" w:space="0" w:color="auto"/>
              <w:right w:val="single" w:sz="4" w:space="0" w:color="auto"/>
            </w:tcBorders>
            <w:shd w:val="clear" w:color="auto" w:fill="D9D9D9" w:themeFill="background1" w:themeFillShade="D9"/>
          </w:tcPr>
          <w:p w14:paraId="2FA78D23" w14:textId="67399B29"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128</w:t>
            </w:r>
            <w:r w:rsidR="00112B6F" w:rsidRPr="00F66E48">
              <w:rPr>
                <w:sz w:val="18"/>
                <w:szCs w:val="18"/>
                <w:lang w:val="uk-UA"/>
              </w:rPr>
              <w:t> </w:t>
            </w:r>
            <w:r w:rsidRPr="00F66E48">
              <w:rPr>
                <w:color w:val="000000"/>
                <w:sz w:val="18"/>
                <w:szCs w:val="18"/>
              </w:rPr>
              <w:t>973,119</w:t>
            </w:r>
          </w:p>
        </w:tc>
        <w:tc>
          <w:tcPr>
            <w:tcW w:w="1077" w:type="dxa"/>
            <w:tcBorders>
              <w:top w:val="nil"/>
              <w:left w:val="nil"/>
              <w:bottom w:val="single" w:sz="4" w:space="0" w:color="auto"/>
              <w:right w:val="single" w:sz="4" w:space="0" w:color="auto"/>
            </w:tcBorders>
            <w:shd w:val="clear" w:color="auto" w:fill="D9D9D9" w:themeFill="background1" w:themeFillShade="D9"/>
          </w:tcPr>
          <w:p w14:paraId="49DE4B2F" w14:textId="2282E47A"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83</w:t>
            </w:r>
            <w:r w:rsidR="00112B6F" w:rsidRPr="00F66E48">
              <w:rPr>
                <w:sz w:val="18"/>
                <w:szCs w:val="18"/>
                <w:lang w:val="uk-UA"/>
              </w:rPr>
              <w:t> </w:t>
            </w:r>
            <w:r w:rsidRPr="00F66E48">
              <w:rPr>
                <w:color w:val="000000"/>
                <w:sz w:val="18"/>
                <w:szCs w:val="18"/>
              </w:rPr>
              <w:t>965,951</w:t>
            </w:r>
          </w:p>
        </w:tc>
        <w:tc>
          <w:tcPr>
            <w:tcW w:w="1032" w:type="dxa"/>
            <w:tcBorders>
              <w:top w:val="nil"/>
              <w:left w:val="nil"/>
              <w:bottom w:val="single" w:sz="4" w:space="0" w:color="auto"/>
              <w:right w:val="single" w:sz="4" w:space="0" w:color="auto"/>
            </w:tcBorders>
            <w:shd w:val="clear" w:color="auto" w:fill="D9D9D9" w:themeFill="background1" w:themeFillShade="D9"/>
          </w:tcPr>
          <w:p w14:paraId="6FF7313F" w14:textId="1D500521" w:rsidR="005E2A04" w:rsidRPr="00F66E48" w:rsidRDefault="005E2A04" w:rsidP="00367B31">
            <w:pPr>
              <w:spacing w:after="0" w:line="269" w:lineRule="auto"/>
              <w:ind w:left="-108" w:firstLine="0"/>
              <w:jc w:val="right"/>
              <w:rPr>
                <w:color w:val="000000"/>
                <w:sz w:val="18"/>
                <w:szCs w:val="18"/>
              </w:rPr>
            </w:pPr>
            <w:r w:rsidRPr="00F66E48">
              <w:rPr>
                <w:color w:val="000000"/>
                <w:sz w:val="18"/>
                <w:szCs w:val="18"/>
              </w:rPr>
              <w:t>45</w:t>
            </w:r>
            <w:r w:rsidR="00112B6F" w:rsidRPr="00F66E48">
              <w:rPr>
                <w:sz w:val="18"/>
                <w:szCs w:val="18"/>
                <w:lang w:val="uk-UA"/>
              </w:rPr>
              <w:t> </w:t>
            </w:r>
            <w:r w:rsidRPr="00F66E48">
              <w:rPr>
                <w:color w:val="000000"/>
                <w:sz w:val="18"/>
                <w:szCs w:val="18"/>
              </w:rPr>
              <w:t>007,167</w:t>
            </w:r>
          </w:p>
        </w:tc>
      </w:tr>
      <w:tr w:rsidR="005E2A04" w:rsidRPr="00820EA5" w14:paraId="208147C9" w14:textId="77777777" w:rsidTr="00EF02BD">
        <w:trPr>
          <w:cantSplit/>
        </w:trPr>
        <w:tc>
          <w:tcPr>
            <w:tcW w:w="3256" w:type="dxa"/>
          </w:tcPr>
          <w:p w14:paraId="2964DCCD" w14:textId="68CBA4B1"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3.1. Посилення системи цивільного захисту та розбудова мережі захисних споруд</w:t>
            </w:r>
          </w:p>
        </w:tc>
        <w:tc>
          <w:tcPr>
            <w:tcW w:w="567" w:type="dxa"/>
            <w:shd w:val="clear" w:color="auto" w:fill="F2F2F2" w:themeFill="background1" w:themeFillShade="F2"/>
          </w:tcPr>
          <w:p w14:paraId="626D1854" w14:textId="6F524625"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22</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79994034" w14:textId="2A06BD9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422</w:t>
            </w:r>
            <w:r w:rsidR="00112B6F">
              <w:rPr>
                <w:sz w:val="18"/>
                <w:szCs w:val="18"/>
                <w:lang w:val="uk-UA"/>
              </w:rPr>
              <w:t> </w:t>
            </w:r>
            <w:r w:rsidRPr="005E2A04">
              <w:rPr>
                <w:color w:val="000000"/>
                <w:sz w:val="18"/>
                <w:szCs w:val="18"/>
              </w:rPr>
              <w:t>407,404</w:t>
            </w:r>
          </w:p>
        </w:tc>
        <w:tc>
          <w:tcPr>
            <w:tcW w:w="1077" w:type="dxa"/>
            <w:tcBorders>
              <w:top w:val="nil"/>
              <w:left w:val="single" w:sz="4" w:space="0" w:color="auto"/>
              <w:bottom w:val="single" w:sz="4" w:space="0" w:color="auto"/>
              <w:right w:val="single" w:sz="4" w:space="0" w:color="auto"/>
            </w:tcBorders>
            <w:shd w:val="clear" w:color="000000" w:fill="F2F2F2"/>
          </w:tcPr>
          <w:p w14:paraId="07410028" w14:textId="3286C707"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102</w:t>
            </w:r>
            <w:r w:rsidR="00112B6F">
              <w:rPr>
                <w:sz w:val="18"/>
                <w:szCs w:val="18"/>
                <w:lang w:val="uk-UA"/>
              </w:rPr>
              <w:t> </w:t>
            </w:r>
            <w:r w:rsidRPr="005E2A04">
              <w:rPr>
                <w:color w:val="000000"/>
                <w:sz w:val="18"/>
                <w:szCs w:val="18"/>
              </w:rPr>
              <w:t>553,776</w:t>
            </w:r>
          </w:p>
        </w:tc>
        <w:tc>
          <w:tcPr>
            <w:tcW w:w="1077" w:type="dxa"/>
            <w:tcBorders>
              <w:top w:val="nil"/>
              <w:left w:val="nil"/>
              <w:bottom w:val="single" w:sz="4" w:space="0" w:color="auto"/>
              <w:right w:val="single" w:sz="4" w:space="0" w:color="auto"/>
            </w:tcBorders>
          </w:tcPr>
          <w:p w14:paraId="63AFBC58" w14:textId="31C3759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98</w:t>
            </w:r>
            <w:r w:rsidR="00112B6F">
              <w:rPr>
                <w:sz w:val="18"/>
                <w:szCs w:val="18"/>
                <w:lang w:val="uk-UA"/>
              </w:rPr>
              <w:t> </w:t>
            </w:r>
            <w:r w:rsidRPr="005E2A04">
              <w:rPr>
                <w:color w:val="000000"/>
                <w:sz w:val="18"/>
                <w:szCs w:val="18"/>
              </w:rPr>
              <w:t>025,732</w:t>
            </w:r>
          </w:p>
        </w:tc>
        <w:tc>
          <w:tcPr>
            <w:tcW w:w="1077" w:type="dxa"/>
            <w:tcBorders>
              <w:top w:val="nil"/>
              <w:left w:val="nil"/>
              <w:bottom w:val="single" w:sz="4" w:space="0" w:color="auto"/>
              <w:right w:val="single" w:sz="4" w:space="0" w:color="auto"/>
            </w:tcBorders>
          </w:tcPr>
          <w:p w14:paraId="67D9768D" w14:textId="04F8AB9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w:t>
            </w:r>
            <w:r w:rsidR="00112B6F">
              <w:rPr>
                <w:sz w:val="18"/>
                <w:szCs w:val="18"/>
                <w:lang w:val="uk-UA"/>
              </w:rPr>
              <w:t> </w:t>
            </w:r>
            <w:r w:rsidRPr="005E2A04">
              <w:rPr>
                <w:color w:val="000000"/>
                <w:sz w:val="18"/>
                <w:szCs w:val="18"/>
              </w:rPr>
              <w:t>528,044</w:t>
            </w:r>
          </w:p>
        </w:tc>
        <w:tc>
          <w:tcPr>
            <w:tcW w:w="1164" w:type="dxa"/>
            <w:tcBorders>
              <w:top w:val="nil"/>
              <w:left w:val="single" w:sz="4" w:space="0" w:color="auto"/>
              <w:bottom w:val="single" w:sz="4" w:space="0" w:color="auto"/>
              <w:right w:val="single" w:sz="4" w:space="0" w:color="auto"/>
            </w:tcBorders>
            <w:shd w:val="clear" w:color="000000" w:fill="F2F2F2"/>
          </w:tcPr>
          <w:p w14:paraId="1CA5DF5C" w14:textId="0F8671A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290</w:t>
            </w:r>
            <w:r w:rsidR="00112B6F">
              <w:rPr>
                <w:sz w:val="18"/>
                <w:szCs w:val="18"/>
                <w:lang w:val="uk-UA"/>
              </w:rPr>
              <w:t> </w:t>
            </w:r>
            <w:r w:rsidRPr="005E2A04">
              <w:rPr>
                <w:color w:val="000000"/>
                <w:sz w:val="18"/>
                <w:szCs w:val="18"/>
              </w:rPr>
              <w:t>245,641</w:t>
            </w:r>
          </w:p>
        </w:tc>
        <w:tc>
          <w:tcPr>
            <w:tcW w:w="1077" w:type="dxa"/>
            <w:tcBorders>
              <w:top w:val="nil"/>
              <w:left w:val="nil"/>
              <w:bottom w:val="single" w:sz="4" w:space="0" w:color="auto"/>
              <w:right w:val="single" w:sz="4" w:space="0" w:color="auto"/>
            </w:tcBorders>
          </w:tcPr>
          <w:p w14:paraId="227681A0" w14:textId="3C5B280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287</w:t>
            </w:r>
            <w:r w:rsidR="00112B6F">
              <w:rPr>
                <w:sz w:val="18"/>
                <w:szCs w:val="18"/>
                <w:lang w:val="uk-UA"/>
              </w:rPr>
              <w:t> </w:t>
            </w:r>
            <w:r w:rsidRPr="005E2A04">
              <w:rPr>
                <w:color w:val="000000"/>
                <w:sz w:val="18"/>
                <w:szCs w:val="18"/>
              </w:rPr>
              <w:t>985,641</w:t>
            </w:r>
          </w:p>
        </w:tc>
        <w:tc>
          <w:tcPr>
            <w:tcW w:w="1079" w:type="dxa"/>
            <w:tcBorders>
              <w:top w:val="nil"/>
              <w:left w:val="nil"/>
              <w:bottom w:val="single" w:sz="4" w:space="0" w:color="auto"/>
              <w:right w:val="single" w:sz="4" w:space="0" w:color="auto"/>
            </w:tcBorders>
          </w:tcPr>
          <w:p w14:paraId="37578941" w14:textId="5C13637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w:t>
            </w:r>
            <w:r w:rsidR="00112B6F">
              <w:rPr>
                <w:sz w:val="18"/>
                <w:szCs w:val="18"/>
                <w:lang w:val="uk-UA"/>
              </w:rPr>
              <w:t> </w:t>
            </w:r>
            <w:r w:rsidRPr="005E2A04">
              <w:rPr>
                <w:color w:val="000000"/>
                <w:sz w:val="18"/>
                <w:szCs w:val="18"/>
              </w:rPr>
              <w:t>260,000</w:t>
            </w:r>
          </w:p>
        </w:tc>
        <w:tc>
          <w:tcPr>
            <w:tcW w:w="1171" w:type="dxa"/>
            <w:tcBorders>
              <w:top w:val="nil"/>
              <w:left w:val="single" w:sz="4" w:space="0" w:color="auto"/>
              <w:bottom w:val="single" w:sz="4" w:space="0" w:color="auto"/>
              <w:right w:val="single" w:sz="4" w:space="0" w:color="auto"/>
            </w:tcBorders>
            <w:shd w:val="clear" w:color="000000" w:fill="F2F2F2"/>
          </w:tcPr>
          <w:p w14:paraId="343949F2" w14:textId="27FDB07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29</w:t>
            </w:r>
            <w:r w:rsidR="00112B6F">
              <w:rPr>
                <w:sz w:val="18"/>
                <w:szCs w:val="18"/>
                <w:lang w:val="uk-UA"/>
              </w:rPr>
              <w:t> </w:t>
            </w:r>
            <w:r w:rsidRPr="005E2A04">
              <w:rPr>
                <w:color w:val="000000"/>
                <w:sz w:val="18"/>
                <w:szCs w:val="18"/>
              </w:rPr>
              <w:t>607,987</w:t>
            </w:r>
          </w:p>
        </w:tc>
        <w:tc>
          <w:tcPr>
            <w:tcW w:w="1077" w:type="dxa"/>
            <w:tcBorders>
              <w:top w:val="nil"/>
              <w:left w:val="nil"/>
              <w:bottom w:val="single" w:sz="4" w:space="0" w:color="auto"/>
              <w:right w:val="single" w:sz="4" w:space="0" w:color="auto"/>
            </w:tcBorders>
          </w:tcPr>
          <w:p w14:paraId="14D69FC2" w14:textId="6FBE614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26</w:t>
            </w:r>
            <w:r w:rsidR="00112B6F">
              <w:rPr>
                <w:sz w:val="18"/>
                <w:szCs w:val="18"/>
                <w:lang w:val="uk-UA"/>
              </w:rPr>
              <w:t> </w:t>
            </w:r>
            <w:r w:rsidRPr="005E2A04">
              <w:rPr>
                <w:color w:val="000000"/>
                <w:sz w:val="18"/>
                <w:szCs w:val="18"/>
              </w:rPr>
              <w:t>544,943</w:t>
            </w:r>
          </w:p>
        </w:tc>
        <w:tc>
          <w:tcPr>
            <w:tcW w:w="1032" w:type="dxa"/>
            <w:tcBorders>
              <w:top w:val="nil"/>
              <w:left w:val="nil"/>
              <w:bottom w:val="single" w:sz="4" w:space="0" w:color="auto"/>
              <w:right w:val="single" w:sz="4" w:space="0" w:color="auto"/>
            </w:tcBorders>
          </w:tcPr>
          <w:p w14:paraId="08BB9CF6" w14:textId="3855C7F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w:t>
            </w:r>
            <w:r w:rsidR="00112B6F">
              <w:rPr>
                <w:sz w:val="18"/>
                <w:szCs w:val="18"/>
                <w:lang w:val="uk-UA"/>
              </w:rPr>
              <w:t> </w:t>
            </w:r>
            <w:r w:rsidRPr="005E2A04">
              <w:rPr>
                <w:color w:val="000000"/>
                <w:sz w:val="18"/>
                <w:szCs w:val="18"/>
              </w:rPr>
              <w:t>063,044</w:t>
            </w:r>
          </w:p>
        </w:tc>
      </w:tr>
      <w:tr w:rsidR="005E2A04" w:rsidRPr="00820EA5" w14:paraId="32B9528C" w14:textId="77777777" w:rsidTr="00EF02BD">
        <w:trPr>
          <w:cantSplit/>
        </w:trPr>
        <w:tc>
          <w:tcPr>
            <w:tcW w:w="3256" w:type="dxa"/>
          </w:tcPr>
          <w:p w14:paraId="0A7528EA" w14:textId="677A1050"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3.2. Покращення благоустрою та розвиток дорожньо-транспортної інфраструктури</w:t>
            </w:r>
          </w:p>
        </w:tc>
        <w:tc>
          <w:tcPr>
            <w:tcW w:w="567" w:type="dxa"/>
            <w:shd w:val="clear" w:color="auto" w:fill="F2F2F2" w:themeFill="background1" w:themeFillShade="F2"/>
          </w:tcPr>
          <w:p w14:paraId="3C989404" w14:textId="4259ED35"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30</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13CC6208" w14:textId="7F992D6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577</w:t>
            </w:r>
            <w:r w:rsidR="00112B6F">
              <w:rPr>
                <w:sz w:val="18"/>
                <w:szCs w:val="18"/>
                <w:lang w:val="uk-UA"/>
              </w:rPr>
              <w:t> </w:t>
            </w:r>
            <w:r w:rsidRPr="005E2A04">
              <w:rPr>
                <w:color w:val="000000"/>
                <w:sz w:val="18"/>
                <w:szCs w:val="18"/>
              </w:rPr>
              <w:t>451,841</w:t>
            </w:r>
          </w:p>
        </w:tc>
        <w:tc>
          <w:tcPr>
            <w:tcW w:w="1077" w:type="dxa"/>
            <w:tcBorders>
              <w:top w:val="nil"/>
              <w:left w:val="single" w:sz="4" w:space="0" w:color="auto"/>
              <w:bottom w:val="single" w:sz="4" w:space="0" w:color="auto"/>
              <w:right w:val="single" w:sz="4" w:space="0" w:color="auto"/>
            </w:tcBorders>
            <w:shd w:val="clear" w:color="000000" w:fill="F2F2F2"/>
          </w:tcPr>
          <w:p w14:paraId="22D99118" w14:textId="714EDA98"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96</w:t>
            </w:r>
            <w:r w:rsidR="00112B6F">
              <w:rPr>
                <w:sz w:val="18"/>
                <w:szCs w:val="18"/>
                <w:lang w:val="uk-UA"/>
              </w:rPr>
              <w:t> </w:t>
            </w:r>
            <w:r w:rsidRPr="005E2A04">
              <w:rPr>
                <w:color w:val="000000"/>
                <w:sz w:val="18"/>
                <w:szCs w:val="18"/>
              </w:rPr>
              <w:t>133,990</w:t>
            </w:r>
          </w:p>
        </w:tc>
        <w:tc>
          <w:tcPr>
            <w:tcW w:w="1077" w:type="dxa"/>
            <w:tcBorders>
              <w:top w:val="nil"/>
              <w:left w:val="nil"/>
              <w:bottom w:val="single" w:sz="4" w:space="0" w:color="auto"/>
              <w:right w:val="single" w:sz="4" w:space="0" w:color="auto"/>
            </w:tcBorders>
          </w:tcPr>
          <w:p w14:paraId="0FA00470" w14:textId="6198467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62</w:t>
            </w:r>
            <w:r w:rsidR="00112B6F">
              <w:rPr>
                <w:sz w:val="18"/>
                <w:szCs w:val="18"/>
                <w:lang w:val="uk-UA"/>
              </w:rPr>
              <w:t> </w:t>
            </w:r>
            <w:r w:rsidRPr="005E2A04">
              <w:rPr>
                <w:color w:val="000000"/>
                <w:sz w:val="18"/>
                <w:szCs w:val="18"/>
              </w:rPr>
              <w:t>333,990</w:t>
            </w:r>
          </w:p>
        </w:tc>
        <w:tc>
          <w:tcPr>
            <w:tcW w:w="1077" w:type="dxa"/>
            <w:tcBorders>
              <w:top w:val="nil"/>
              <w:left w:val="nil"/>
              <w:bottom w:val="single" w:sz="4" w:space="0" w:color="auto"/>
              <w:right w:val="single" w:sz="4" w:space="0" w:color="auto"/>
            </w:tcBorders>
          </w:tcPr>
          <w:p w14:paraId="08D6F171" w14:textId="2D1ED2B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33</w:t>
            </w:r>
            <w:r w:rsidR="00112B6F">
              <w:rPr>
                <w:sz w:val="18"/>
                <w:szCs w:val="18"/>
                <w:lang w:val="uk-UA"/>
              </w:rPr>
              <w:t> </w:t>
            </w:r>
            <w:r w:rsidRPr="005E2A04">
              <w:rPr>
                <w:color w:val="000000"/>
                <w:sz w:val="18"/>
                <w:szCs w:val="18"/>
              </w:rPr>
              <w:t>800,000</w:t>
            </w:r>
          </w:p>
        </w:tc>
        <w:tc>
          <w:tcPr>
            <w:tcW w:w="1164" w:type="dxa"/>
            <w:tcBorders>
              <w:top w:val="nil"/>
              <w:left w:val="single" w:sz="4" w:space="0" w:color="auto"/>
              <w:bottom w:val="single" w:sz="4" w:space="0" w:color="auto"/>
              <w:right w:val="single" w:sz="4" w:space="0" w:color="auto"/>
            </w:tcBorders>
            <w:shd w:val="clear" w:color="000000" w:fill="F2F2F2"/>
          </w:tcPr>
          <w:p w14:paraId="38F92ABB" w14:textId="15B2646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458</w:t>
            </w:r>
            <w:r w:rsidR="00112B6F">
              <w:rPr>
                <w:sz w:val="18"/>
                <w:szCs w:val="18"/>
                <w:lang w:val="uk-UA"/>
              </w:rPr>
              <w:t> </w:t>
            </w:r>
            <w:r w:rsidRPr="005E2A04">
              <w:rPr>
                <w:color w:val="000000"/>
                <w:sz w:val="18"/>
                <w:szCs w:val="18"/>
              </w:rPr>
              <w:t>117,851</w:t>
            </w:r>
          </w:p>
        </w:tc>
        <w:tc>
          <w:tcPr>
            <w:tcW w:w="1077" w:type="dxa"/>
            <w:tcBorders>
              <w:top w:val="nil"/>
              <w:left w:val="nil"/>
              <w:bottom w:val="single" w:sz="4" w:space="0" w:color="auto"/>
              <w:right w:val="single" w:sz="4" w:space="0" w:color="auto"/>
            </w:tcBorders>
          </w:tcPr>
          <w:p w14:paraId="49E927FE" w14:textId="4142246D"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275</w:t>
            </w:r>
            <w:r w:rsidR="00112B6F">
              <w:rPr>
                <w:sz w:val="18"/>
                <w:szCs w:val="18"/>
                <w:lang w:val="uk-UA"/>
              </w:rPr>
              <w:t> </w:t>
            </w:r>
            <w:r w:rsidRPr="005E2A04">
              <w:rPr>
                <w:color w:val="000000"/>
                <w:sz w:val="18"/>
                <w:szCs w:val="18"/>
              </w:rPr>
              <w:t>121,311</w:t>
            </w:r>
          </w:p>
        </w:tc>
        <w:tc>
          <w:tcPr>
            <w:tcW w:w="1079" w:type="dxa"/>
            <w:tcBorders>
              <w:top w:val="nil"/>
              <w:left w:val="nil"/>
              <w:bottom w:val="single" w:sz="4" w:space="0" w:color="auto"/>
              <w:right w:val="single" w:sz="4" w:space="0" w:color="auto"/>
            </w:tcBorders>
          </w:tcPr>
          <w:p w14:paraId="10B00FDF" w14:textId="45DD4774"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182</w:t>
            </w:r>
            <w:r w:rsidR="00112B6F">
              <w:rPr>
                <w:sz w:val="18"/>
                <w:szCs w:val="18"/>
                <w:lang w:val="uk-UA"/>
              </w:rPr>
              <w:t> </w:t>
            </w:r>
            <w:r w:rsidRPr="005E2A04">
              <w:rPr>
                <w:color w:val="000000"/>
                <w:sz w:val="18"/>
                <w:szCs w:val="18"/>
              </w:rPr>
              <w:t>996,540</w:t>
            </w:r>
          </w:p>
        </w:tc>
        <w:tc>
          <w:tcPr>
            <w:tcW w:w="1171" w:type="dxa"/>
            <w:tcBorders>
              <w:top w:val="nil"/>
              <w:left w:val="single" w:sz="4" w:space="0" w:color="auto"/>
              <w:bottom w:val="single" w:sz="4" w:space="0" w:color="auto"/>
              <w:right w:val="single" w:sz="4" w:space="0" w:color="auto"/>
            </w:tcBorders>
            <w:shd w:val="clear" w:color="000000" w:fill="F2F2F2"/>
          </w:tcPr>
          <w:p w14:paraId="4D5D9442" w14:textId="109E7A8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23</w:t>
            </w:r>
            <w:r w:rsidR="00112B6F">
              <w:rPr>
                <w:sz w:val="18"/>
                <w:szCs w:val="18"/>
                <w:lang w:val="uk-UA"/>
              </w:rPr>
              <w:t> </w:t>
            </w:r>
            <w:r w:rsidRPr="005E2A04">
              <w:rPr>
                <w:color w:val="000000"/>
                <w:sz w:val="18"/>
                <w:szCs w:val="18"/>
              </w:rPr>
              <w:t>200,000</w:t>
            </w:r>
          </w:p>
        </w:tc>
        <w:tc>
          <w:tcPr>
            <w:tcW w:w="1077" w:type="dxa"/>
            <w:tcBorders>
              <w:top w:val="nil"/>
              <w:left w:val="nil"/>
              <w:bottom w:val="single" w:sz="4" w:space="0" w:color="auto"/>
              <w:right w:val="single" w:sz="4" w:space="0" w:color="auto"/>
            </w:tcBorders>
          </w:tcPr>
          <w:p w14:paraId="1A0D954D" w14:textId="191E64C7"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10</w:t>
            </w:r>
            <w:r w:rsidR="00112B6F">
              <w:rPr>
                <w:sz w:val="18"/>
                <w:szCs w:val="18"/>
                <w:lang w:val="uk-UA"/>
              </w:rPr>
              <w:t> </w:t>
            </w:r>
            <w:r w:rsidRPr="005E2A04">
              <w:rPr>
                <w:color w:val="000000"/>
                <w:sz w:val="18"/>
                <w:szCs w:val="18"/>
              </w:rPr>
              <w:t>100,000</w:t>
            </w:r>
          </w:p>
        </w:tc>
        <w:tc>
          <w:tcPr>
            <w:tcW w:w="1032" w:type="dxa"/>
            <w:tcBorders>
              <w:top w:val="nil"/>
              <w:left w:val="nil"/>
              <w:bottom w:val="single" w:sz="4" w:space="0" w:color="auto"/>
              <w:right w:val="single" w:sz="4" w:space="0" w:color="auto"/>
            </w:tcBorders>
          </w:tcPr>
          <w:p w14:paraId="16255EFA" w14:textId="114068B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13</w:t>
            </w:r>
            <w:r w:rsidR="00112B6F">
              <w:rPr>
                <w:sz w:val="18"/>
                <w:szCs w:val="18"/>
                <w:lang w:val="uk-UA"/>
              </w:rPr>
              <w:t> </w:t>
            </w:r>
            <w:r w:rsidRPr="005E2A04">
              <w:rPr>
                <w:color w:val="000000"/>
                <w:sz w:val="18"/>
                <w:szCs w:val="18"/>
              </w:rPr>
              <w:t>100,000</w:t>
            </w:r>
          </w:p>
        </w:tc>
      </w:tr>
      <w:tr w:rsidR="005E2A04" w:rsidRPr="00820EA5" w14:paraId="418E9B3C" w14:textId="77777777" w:rsidTr="00EF02BD">
        <w:trPr>
          <w:cantSplit/>
        </w:trPr>
        <w:tc>
          <w:tcPr>
            <w:tcW w:w="3256" w:type="dxa"/>
          </w:tcPr>
          <w:p w14:paraId="1DA05389" w14:textId="50D0AA1F"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3.3. Підвищення енергоефективності, енергозбереження та енергонезалежності</w:t>
            </w:r>
          </w:p>
        </w:tc>
        <w:tc>
          <w:tcPr>
            <w:tcW w:w="567" w:type="dxa"/>
            <w:shd w:val="clear" w:color="auto" w:fill="F2F2F2" w:themeFill="background1" w:themeFillShade="F2"/>
          </w:tcPr>
          <w:p w14:paraId="5A9A635E" w14:textId="0EEDD629"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14</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7050F7BB" w14:textId="4A55044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145</w:t>
            </w:r>
            <w:r w:rsidR="00112B6F">
              <w:rPr>
                <w:sz w:val="18"/>
                <w:szCs w:val="18"/>
                <w:lang w:val="uk-UA"/>
              </w:rPr>
              <w:t> </w:t>
            </w:r>
            <w:r w:rsidRPr="005E2A04">
              <w:rPr>
                <w:color w:val="000000"/>
                <w:sz w:val="18"/>
                <w:szCs w:val="18"/>
              </w:rPr>
              <w:t>116,561</w:t>
            </w:r>
          </w:p>
        </w:tc>
        <w:tc>
          <w:tcPr>
            <w:tcW w:w="1077" w:type="dxa"/>
            <w:tcBorders>
              <w:top w:val="nil"/>
              <w:left w:val="single" w:sz="4" w:space="0" w:color="auto"/>
              <w:bottom w:val="single" w:sz="4" w:space="0" w:color="auto"/>
              <w:right w:val="single" w:sz="4" w:space="0" w:color="auto"/>
            </w:tcBorders>
            <w:shd w:val="clear" w:color="000000" w:fill="F2F2F2"/>
          </w:tcPr>
          <w:p w14:paraId="6D3CC76D" w14:textId="5F54D3C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33</w:t>
            </w:r>
            <w:r w:rsidR="00112B6F">
              <w:rPr>
                <w:sz w:val="18"/>
                <w:szCs w:val="18"/>
                <w:lang w:val="uk-UA"/>
              </w:rPr>
              <w:t> </w:t>
            </w:r>
            <w:r w:rsidRPr="005E2A04">
              <w:rPr>
                <w:color w:val="000000"/>
                <w:sz w:val="18"/>
                <w:szCs w:val="18"/>
              </w:rPr>
              <w:t>636,429</w:t>
            </w:r>
          </w:p>
        </w:tc>
        <w:tc>
          <w:tcPr>
            <w:tcW w:w="1077" w:type="dxa"/>
            <w:tcBorders>
              <w:top w:val="nil"/>
              <w:left w:val="nil"/>
              <w:bottom w:val="single" w:sz="4" w:space="0" w:color="auto"/>
              <w:right w:val="single" w:sz="4" w:space="0" w:color="auto"/>
            </w:tcBorders>
          </w:tcPr>
          <w:p w14:paraId="4FBBA299" w14:textId="3E3DA0CF"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13</w:t>
            </w:r>
            <w:r w:rsidR="00112B6F">
              <w:rPr>
                <w:sz w:val="18"/>
                <w:szCs w:val="18"/>
                <w:lang w:val="uk-UA"/>
              </w:rPr>
              <w:t> </w:t>
            </w:r>
            <w:r w:rsidRPr="005E2A04">
              <w:rPr>
                <w:color w:val="000000"/>
                <w:sz w:val="18"/>
                <w:szCs w:val="18"/>
              </w:rPr>
              <w:t>901,240</w:t>
            </w:r>
          </w:p>
        </w:tc>
        <w:tc>
          <w:tcPr>
            <w:tcW w:w="1077" w:type="dxa"/>
            <w:tcBorders>
              <w:top w:val="nil"/>
              <w:left w:val="nil"/>
              <w:bottom w:val="single" w:sz="4" w:space="0" w:color="auto"/>
              <w:right w:val="single" w:sz="4" w:space="0" w:color="auto"/>
            </w:tcBorders>
          </w:tcPr>
          <w:p w14:paraId="6C59A71D" w14:textId="2D754395"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19</w:t>
            </w:r>
            <w:r w:rsidR="00112B6F">
              <w:rPr>
                <w:sz w:val="18"/>
                <w:szCs w:val="18"/>
                <w:lang w:val="uk-UA"/>
              </w:rPr>
              <w:t> </w:t>
            </w:r>
            <w:r w:rsidRPr="005E2A04">
              <w:rPr>
                <w:color w:val="000000"/>
                <w:sz w:val="18"/>
                <w:szCs w:val="18"/>
              </w:rPr>
              <w:t>735,190</w:t>
            </w:r>
          </w:p>
        </w:tc>
        <w:tc>
          <w:tcPr>
            <w:tcW w:w="1164" w:type="dxa"/>
            <w:tcBorders>
              <w:top w:val="nil"/>
              <w:left w:val="single" w:sz="4" w:space="0" w:color="auto"/>
              <w:bottom w:val="single" w:sz="4" w:space="0" w:color="auto"/>
              <w:right w:val="single" w:sz="4" w:space="0" w:color="auto"/>
            </w:tcBorders>
            <w:shd w:val="clear" w:color="000000" w:fill="F2F2F2"/>
          </w:tcPr>
          <w:p w14:paraId="466CF414" w14:textId="7F16C41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35</w:t>
            </w:r>
            <w:r w:rsidR="00112B6F">
              <w:rPr>
                <w:sz w:val="18"/>
                <w:szCs w:val="18"/>
                <w:lang w:val="uk-UA"/>
              </w:rPr>
              <w:t> </w:t>
            </w:r>
            <w:r w:rsidRPr="005E2A04">
              <w:rPr>
                <w:color w:val="000000"/>
                <w:sz w:val="18"/>
                <w:szCs w:val="18"/>
              </w:rPr>
              <w:t>315,000</w:t>
            </w:r>
          </w:p>
        </w:tc>
        <w:tc>
          <w:tcPr>
            <w:tcW w:w="1077" w:type="dxa"/>
            <w:tcBorders>
              <w:top w:val="nil"/>
              <w:left w:val="nil"/>
              <w:bottom w:val="single" w:sz="4" w:space="0" w:color="auto"/>
              <w:right w:val="single" w:sz="4" w:space="0" w:color="auto"/>
            </w:tcBorders>
          </w:tcPr>
          <w:p w14:paraId="5CDC7682" w14:textId="1D96ED9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11</w:t>
            </w:r>
            <w:r w:rsidR="00112B6F">
              <w:rPr>
                <w:sz w:val="18"/>
                <w:szCs w:val="18"/>
                <w:lang w:val="uk-UA"/>
              </w:rPr>
              <w:t> </w:t>
            </w:r>
            <w:r w:rsidRPr="005E2A04">
              <w:rPr>
                <w:color w:val="000000"/>
                <w:sz w:val="18"/>
                <w:szCs w:val="18"/>
              </w:rPr>
              <w:t>600,000</w:t>
            </w:r>
          </w:p>
        </w:tc>
        <w:tc>
          <w:tcPr>
            <w:tcW w:w="1079" w:type="dxa"/>
            <w:tcBorders>
              <w:top w:val="nil"/>
              <w:left w:val="nil"/>
              <w:bottom w:val="single" w:sz="4" w:space="0" w:color="auto"/>
              <w:right w:val="single" w:sz="4" w:space="0" w:color="auto"/>
            </w:tcBorders>
          </w:tcPr>
          <w:p w14:paraId="10BB51DD" w14:textId="3866382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23</w:t>
            </w:r>
            <w:r w:rsidR="00112B6F">
              <w:rPr>
                <w:sz w:val="18"/>
                <w:szCs w:val="18"/>
                <w:lang w:val="uk-UA"/>
              </w:rPr>
              <w:t> </w:t>
            </w:r>
            <w:r w:rsidRPr="005E2A04">
              <w:rPr>
                <w:color w:val="000000"/>
                <w:sz w:val="18"/>
                <w:szCs w:val="18"/>
              </w:rPr>
              <w:t>715,000</w:t>
            </w:r>
          </w:p>
        </w:tc>
        <w:tc>
          <w:tcPr>
            <w:tcW w:w="1171" w:type="dxa"/>
            <w:tcBorders>
              <w:top w:val="nil"/>
              <w:left w:val="single" w:sz="4" w:space="0" w:color="auto"/>
              <w:bottom w:val="single" w:sz="4" w:space="0" w:color="auto"/>
              <w:right w:val="single" w:sz="4" w:space="0" w:color="auto"/>
            </w:tcBorders>
            <w:shd w:val="clear" w:color="000000" w:fill="F2F2F2"/>
          </w:tcPr>
          <w:p w14:paraId="7D404FB1" w14:textId="6AB2147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76</w:t>
            </w:r>
            <w:r w:rsidR="00112B6F">
              <w:rPr>
                <w:sz w:val="18"/>
                <w:szCs w:val="18"/>
                <w:lang w:val="uk-UA"/>
              </w:rPr>
              <w:t> </w:t>
            </w:r>
            <w:r w:rsidRPr="005E2A04">
              <w:rPr>
                <w:color w:val="000000"/>
                <w:sz w:val="18"/>
                <w:szCs w:val="18"/>
              </w:rPr>
              <w:t>165,132</w:t>
            </w:r>
          </w:p>
        </w:tc>
        <w:tc>
          <w:tcPr>
            <w:tcW w:w="1077" w:type="dxa"/>
            <w:tcBorders>
              <w:top w:val="nil"/>
              <w:left w:val="nil"/>
              <w:bottom w:val="single" w:sz="4" w:space="0" w:color="auto"/>
              <w:right w:val="single" w:sz="4" w:space="0" w:color="auto"/>
            </w:tcBorders>
          </w:tcPr>
          <w:p w14:paraId="273E3349" w14:textId="76F07AE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47</w:t>
            </w:r>
            <w:r w:rsidR="00112B6F">
              <w:rPr>
                <w:sz w:val="18"/>
                <w:szCs w:val="18"/>
                <w:lang w:val="uk-UA"/>
              </w:rPr>
              <w:t> </w:t>
            </w:r>
            <w:r w:rsidRPr="005E2A04">
              <w:rPr>
                <w:color w:val="000000"/>
                <w:sz w:val="18"/>
                <w:szCs w:val="18"/>
              </w:rPr>
              <w:t>321,008</w:t>
            </w:r>
          </w:p>
        </w:tc>
        <w:tc>
          <w:tcPr>
            <w:tcW w:w="1032" w:type="dxa"/>
            <w:tcBorders>
              <w:top w:val="nil"/>
              <w:left w:val="nil"/>
              <w:bottom w:val="single" w:sz="4" w:space="0" w:color="auto"/>
              <w:right w:val="single" w:sz="4" w:space="0" w:color="auto"/>
            </w:tcBorders>
          </w:tcPr>
          <w:p w14:paraId="18424646" w14:textId="72ACBD6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28</w:t>
            </w:r>
            <w:r w:rsidR="00112B6F">
              <w:rPr>
                <w:sz w:val="18"/>
                <w:szCs w:val="18"/>
                <w:lang w:val="uk-UA"/>
              </w:rPr>
              <w:t> </w:t>
            </w:r>
            <w:r w:rsidRPr="005E2A04">
              <w:rPr>
                <w:color w:val="000000"/>
                <w:sz w:val="18"/>
                <w:szCs w:val="18"/>
              </w:rPr>
              <w:t>844,123</w:t>
            </w:r>
          </w:p>
        </w:tc>
      </w:tr>
      <w:tr w:rsidR="005E2A04" w:rsidRPr="00820EA5" w14:paraId="35075A71" w14:textId="77777777" w:rsidTr="00EF02BD">
        <w:trPr>
          <w:cantSplit/>
        </w:trPr>
        <w:tc>
          <w:tcPr>
            <w:tcW w:w="3256" w:type="dxa"/>
          </w:tcPr>
          <w:p w14:paraId="71CDDFA9" w14:textId="701B5807"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lastRenderedPageBreak/>
              <w:t>ОПЕРАТИВНА ЦІЛЬ 3.4. Забезпечення якісного водопостачання та водовідведення</w:t>
            </w:r>
          </w:p>
        </w:tc>
        <w:tc>
          <w:tcPr>
            <w:tcW w:w="567" w:type="dxa"/>
            <w:shd w:val="clear" w:color="auto" w:fill="F2F2F2" w:themeFill="background1" w:themeFillShade="F2"/>
          </w:tcPr>
          <w:p w14:paraId="7AB1C3D4" w14:textId="553D9672"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22</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2DA4732A" w14:textId="2710500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198</w:t>
            </w:r>
            <w:r w:rsidR="00112B6F">
              <w:rPr>
                <w:sz w:val="18"/>
                <w:szCs w:val="18"/>
                <w:lang w:val="uk-UA"/>
              </w:rPr>
              <w:t> </w:t>
            </w:r>
            <w:r w:rsidRPr="005E2A04">
              <w:rPr>
                <w:color w:val="000000"/>
                <w:sz w:val="18"/>
                <w:szCs w:val="18"/>
              </w:rPr>
              <w:t>559,955</w:t>
            </w:r>
          </w:p>
        </w:tc>
        <w:tc>
          <w:tcPr>
            <w:tcW w:w="1077" w:type="dxa"/>
            <w:tcBorders>
              <w:top w:val="nil"/>
              <w:left w:val="single" w:sz="4" w:space="0" w:color="auto"/>
              <w:bottom w:val="single" w:sz="4" w:space="0" w:color="auto"/>
              <w:right w:val="single" w:sz="4" w:space="0" w:color="auto"/>
            </w:tcBorders>
            <w:shd w:val="clear" w:color="000000" w:fill="F2F2F2"/>
          </w:tcPr>
          <w:p w14:paraId="18E2D326" w14:textId="4B649D84"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47</w:t>
            </w:r>
            <w:r w:rsidR="00112B6F">
              <w:rPr>
                <w:sz w:val="18"/>
                <w:szCs w:val="18"/>
                <w:lang w:val="uk-UA"/>
              </w:rPr>
              <w:t> </w:t>
            </w:r>
            <w:r w:rsidRPr="005E2A04">
              <w:rPr>
                <w:color w:val="000000"/>
                <w:sz w:val="18"/>
                <w:szCs w:val="18"/>
              </w:rPr>
              <w:t>559,955</w:t>
            </w:r>
          </w:p>
        </w:tc>
        <w:tc>
          <w:tcPr>
            <w:tcW w:w="1077" w:type="dxa"/>
            <w:tcBorders>
              <w:top w:val="nil"/>
              <w:left w:val="nil"/>
              <w:bottom w:val="single" w:sz="4" w:space="0" w:color="auto"/>
              <w:right w:val="single" w:sz="4" w:space="0" w:color="auto"/>
            </w:tcBorders>
          </w:tcPr>
          <w:p w14:paraId="50CB17D2" w14:textId="7F0A485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7</w:t>
            </w:r>
            <w:r w:rsidR="00112B6F">
              <w:rPr>
                <w:sz w:val="18"/>
                <w:szCs w:val="18"/>
                <w:lang w:val="uk-UA"/>
              </w:rPr>
              <w:t> </w:t>
            </w:r>
            <w:r w:rsidRPr="005E2A04">
              <w:rPr>
                <w:color w:val="000000"/>
                <w:sz w:val="18"/>
                <w:szCs w:val="18"/>
              </w:rPr>
              <w:t>000,000</w:t>
            </w:r>
          </w:p>
        </w:tc>
        <w:tc>
          <w:tcPr>
            <w:tcW w:w="1077" w:type="dxa"/>
            <w:tcBorders>
              <w:top w:val="nil"/>
              <w:left w:val="nil"/>
              <w:bottom w:val="single" w:sz="4" w:space="0" w:color="auto"/>
              <w:right w:val="single" w:sz="4" w:space="0" w:color="auto"/>
            </w:tcBorders>
          </w:tcPr>
          <w:p w14:paraId="1A5DA3EA" w14:textId="24A838D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40</w:t>
            </w:r>
            <w:r w:rsidR="00112B6F">
              <w:rPr>
                <w:sz w:val="18"/>
                <w:szCs w:val="18"/>
                <w:lang w:val="uk-UA"/>
              </w:rPr>
              <w:t> </w:t>
            </w:r>
            <w:r w:rsidRPr="005E2A04">
              <w:rPr>
                <w:color w:val="000000"/>
                <w:sz w:val="18"/>
                <w:szCs w:val="18"/>
              </w:rPr>
              <w:t>559,955</w:t>
            </w:r>
          </w:p>
        </w:tc>
        <w:tc>
          <w:tcPr>
            <w:tcW w:w="1164" w:type="dxa"/>
            <w:tcBorders>
              <w:top w:val="nil"/>
              <w:left w:val="single" w:sz="4" w:space="0" w:color="auto"/>
              <w:bottom w:val="single" w:sz="4" w:space="0" w:color="auto"/>
              <w:right w:val="single" w:sz="4" w:space="0" w:color="auto"/>
            </w:tcBorders>
            <w:shd w:val="clear" w:color="000000" w:fill="F2F2F2"/>
          </w:tcPr>
          <w:p w14:paraId="15660C92" w14:textId="2441443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151</w:t>
            </w:r>
            <w:r w:rsidR="00112B6F">
              <w:rPr>
                <w:sz w:val="18"/>
                <w:szCs w:val="18"/>
                <w:lang w:val="uk-UA"/>
              </w:rPr>
              <w:t> </w:t>
            </w:r>
            <w:r w:rsidRPr="005E2A04">
              <w:rPr>
                <w:color w:val="000000"/>
                <w:sz w:val="18"/>
                <w:szCs w:val="18"/>
              </w:rPr>
              <w:t>000,000</w:t>
            </w:r>
          </w:p>
        </w:tc>
        <w:tc>
          <w:tcPr>
            <w:tcW w:w="1077" w:type="dxa"/>
            <w:tcBorders>
              <w:top w:val="nil"/>
              <w:left w:val="nil"/>
              <w:bottom w:val="single" w:sz="4" w:space="0" w:color="auto"/>
              <w:right w:val="single" w:sz="4" w:space="0" w:color="auto"/>
            </w:tcBorders>
          </w:tcPr>
          <w:p w14:paraId="06FCF83C" w14:textId="66661941"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45</w:t>
            </w:r>
            <w:r w:rsidR="00112B6F">
              <w:rPr>
                <w:sz w:val="18"/>
                <w:szCs w:val="18"/>
                <w:lang w:val="uk-UA"/>
              </w:rPr>
              <w:t> </w:t>
            </w:r>
            <w:r w:rsidRPr="005E2A04">
              <w:rPr>
                <w:color w:val="000000"/>
                <w:sz w:val="18"/>
                <w:szCs w:val="18"/>
              </w:rPr>
              <w:t>000,000</w:t>
            </w:r>
          </w:p>
        </w:tc>
        <w:tc>
          <w:tcPr>
            <w:tcW w:w="1079" w:type="dxa"/>
            <w:tcBorders>
              <w:top w:val="nil"/>
              <w:left w:val="nil"/>
              <w:bottom w:val="single" w:sz="4" w:space="0" w:color="auto"/>
              <w:right w:val="single" w:sz="4" w:space="0" w:color="auto"/>
            </w:tcBorders>
          </w:tcPr>
          <w:p w14:paraId="31CBDC4E" w14:textId="01BAB4D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106</w:t>
            </w:r>
            <w:r w:rsidR="00112B6F">
              <w:rPr>
                <w:sz w:val="18"/>
                <w:szCs w:val="18"/>
                <w:lang w:val="uk-UA"/>
              </w:rPr>
              <w:t> </w:t>
            </w:r>
            <w:r w:rsidRPr="005E2A04">
              <w:rPr>
                <w:color w:val="000000"/>
                <w:sz w:val="18"/>
                <w:szCs w:val="18"/>
              </w:rPr>
              <w:t>000,000</w:t>
            </w:r>
          </w:p>
        </w:tc>
        <w:tc>
          <w:tcPr>
            <w:tcW w:w="1171" w:type="dxa"/>
            <w:tcBorders>
              <w:top w:val="nil"/>
              <w:left w:val="single" w:sz="4" w:space="0" w:color="auto"/>
              <w:bottom w:val="single" w:sz="4" w:space="0" w:color="auto"/>
              <w:right w:val="single" w:sz="4" w:space="0" w:color="auto"/>
            </w:tcBorders>
            <w:shd w:val="clear" w:color="000000" w:fill="F2F2F2"/>
          </w:tcPr>
          <w:p w14:paraId="74CF7340" w14:textId="3C92946D"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55855310" w14:textId="5C1CBD96"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32" w:type="dxa"/>
            <w:tcBorders>
              <w:top w:val="nil"/>
              <w:left w:val="nil"/>
              <w:bottom w:val="single" w:sz="4" w:space="0" w:color="auto"/>
              <w:right w:val="single" w:sz="4" w:space="0" w:color="auto"/>
            </w:tcBorders>
          </w:tcPr>
          <w:p w14:paraId="76D06D8B" w14:textId="043ED40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r>
      <w:tr w:rsidR="00EF02BD" w:rsidRPr="00820EA5" w14:paraId="0A2C1CBB" w14:textId="77777777" w:rsidTr="00EF02BD">
        <w:trPr>
          <w:cantSplit/>
        </w:trPr>
        <w:tc>
          <w:tcPr>
            <w:tcW w:w="3256" w:type="dxa"/>
            <w:tcBorders>
              <w:bottom w:val="single" w:sz="4" w:space="0" w:color="auto"/>
            </w:tcBorders>
          </w:tcPr>
          <w:p w14:paraId="5F2ADA0A" w14:textId="640CEC8B" w:rsidR="005E2A04" w:rsidRPr="005E2A04" w:rsidRDefault="005E2A04" w:rsidP="00367B31">
            <w:pPr>
              <w:spacing w:after="0" w:line="269" w:lineRule="auto"/>
              <w:ind w:firstLine="0"/>
              <w:jc w:val="left"/>
              <w:rPr>
                <w:color w:val="000000" w:themeColor="text1"/>
                <w:sz w:val="20"/>
                <w:szCs w:val="20"/>
                <w:lang w:val="uk-UA"/>
              </w:rPr>
            </w:pPr>
            <w:r w:rsidRPr="005E2A04">
              <w:rPr>
                <w:color w:val="000000" w:themeColor="text1"/>
                <w:sz w:val="20"/>
                <w:szCs w:val="20"/>
                <w:lang w:val="uk-UA"/>
              </w:rPr>
              <w:t>ОПЕРАТИВНА ЦІЛЬ 3.5. Впровадження сталої системи управління відходами</w:t>
            </w:r>
          </w:p>
        </w:tc>
        <w:tc>
          <w:tcPr>
            <w:tcW w:w="567" w:type="dxa"/>
            <w:tcBorders>
              <w:bottom w:val="single" w:sz="4" w:space="0" w:color="auto"/>
            </w:tcBorders>
            <w:shd w:val="clear" w:color="auto" w:fill="F2F2F2" w:themeFill="background1" w:themeFillShade="F2"/>
          </w:tcPr>
          <w:p w14:paraId="45733CC0" w14:textId="36C16C0E" w:rsidR="005E2A04" w:rsidRPr="005E2A04" w:rsidRDefault="005E2A04" w:rsidP="00367B31">
            <w:pPr>
              <w:spacing w:after="0" w:line="269" w:lineRule="auto"/>
              <w:ind w:firstLine="0"/>
              <w:jc w:val="center"/>
              <w:rPr>
                <w:color w:val="000000" w:themeColor="text1"/>
                <w:sz w:val="20"/>
                <w:szCs w:val="20"/>
                <w:lang w:val="uk-UA"/>
              </w:rPr>
            </w:pPr>
            <w:r w:rsidRPr="005E2A04">
              <w:rPr>
                <w:color w:val="000000" w:themeColor="text1"/>
                <w:sz w:val="20"/>
                <w:szCs w:val="20"/>
                <w:lang w:val="uk-UA"/>
              </w:rPr>
              <w:t>3</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tcPr>
          <w:p w14:paraId="065A4941" w14:textId="5944191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single" w:sz="4" w:space="0" w:color="auto"/>
              <w:bottom w:val="single" w:sz="4" w:space="0" w:color="auto"/>
              <w:right w:val="single" w:sz="4" w:space="0" w:color="auto"/>
            </w:tcBorders>
            <w:shd w:val="clear" w:color="000000" w:fill="F2F2F2"/>
          </w:tcPr>
          <w:p w14:paraId="50B8FA96" w14:textId="7DF66EE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63721A44" w14:textId="4CD6B34A"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2B669160" w14:textId="06D120C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64" w:type="dxa"/>
            <w:tcBorders>
              <w:top w:val="nil"/>
              <w:left w:val="single" w:sz="4" w:space="0" w:color="auto"/>
              <w:bottom w:val="single" w:sz="4" w:space="0" w:color="auto"/>
              <w:right w:val="single" w:sz="4" w:space="0" w:color="auto"/>
            </w:tcBorders>
            <w:shd w:val="clear" w:color="000000" w:fill="F2F2F2"/>
          </w:tcPr>
          <w:p w14:paraId="18E3CE38" w14:textId="336953BE"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766AF29D" w14:textId="7C6BA4BB"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9" w:type="dxa"/>
            <w:tcBorders>
              <w:top w:val="nil"/>
              <w:left w:val="nil"/>
              <w:bottom w:val="single" w:sz="4" w:space="0" w:color="auto"/>
              <w:right w:val="single" w:sz="4" w:space="0" w:color="auto"/>
            </w:tcBorders>
          </w:tcPr>
          <w:p w14:paraId="7FEA5AAE" w14:textId="2DAE4A30"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171" w:type="dxa"/>
            <w:tcBorders>
              <w:top w:val="nil"/>
              <w:left w:val="single" w:sz="4" w:space="0" w:color="auto"/>
              <w:bottom w:val="single" w:sz="4" w:space="0" w:color="auto"/>
              <w:right w:val="single" w:sz="4" w:space="0" w:color="auto"/>
            </w:tcBorders>
            <w:shd w:val="clear" w:color="000000" w:fill="F2F2F2"/>
          </w:tcPr>
          <w:p w14:paraId="5CA5C9E8" w14:textId="4E9B32A9"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77" w:type="dxa"/>
            <w:tcBorders>
              <w:top w:val="nil"/>
              <w:left w:val="nil"/>
              <w:bottom w:val="single" w:sz="4" w:space="0" w:color="auto"/>
              <w:right w:val="single" w:sz="4" w:space="0" w:color="auto"/>
            </w:tcBorders>
          </w:tcPr>
          <w:p w14:paraId="5F3FBD7E" w14:textId="0A387382"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c>
          <w:tcPr>
            <w:tcW w:w="1032" w:type="dxa"/>
            <w:tcBorders>
              <w:top w:val="nil"/>
              <w:left w:val="nil"/>
              <w:bottom w:val="single" w:sz="4" w:space="0" w:color="auto"/>
              <w:right w:val="single" w:sz="4" w:space="0" w:color="auto"/>
            </w:tcBorders>
          </w:tcPr>
          <w:p w14:paraId="2B55806A" w14:textId="0875CE13" w:rsidR="005E2A04" w:rsidRPr="005E2A04" w:rsidRDefault="005E2A04" w:rsidP="00367B31">
            <w:pPr>
              <w:spacing w:after="0" w:line="269" w:lineRule="auto"/>
              <w:ind w:left="-108" w:firstLine="0"/>
              <w:jc w:val="right"/>
              <w:rPr>
                <w:color w:val="000000"/>
                <w:sz w:val="18"/>
                <w:szCs w:val="18"/>
              </w:rPr>
            </w:pPr>
            <w:r w:rsidRPr="005E2A04">
              <w:rPr>
                <w:color w:val="000000"/>
                <w:sz w:val="18"/>
                <w:szCs w:val="18"/>
              </w:rPr>
              <w:t>-</w:t>
            </w:r>
          </w:p>
        </w:tc>
      </w:tr>
      <w:tr w:rsidR="004D3630" w:rsidRPr="003C3D49" w14:paraId="4774BD53" w14:textId="77777777" w:rsidTr="00EF02BD">
        <w:trPr>
          <w:cantSplit/>
        </w:trPr>
        <w:tc>
          <w:tcPr>
            <w:tcW w:w="3256" w:type="dxa"/>
            <w:tcBorders>
              <w:top w:val="single" w:sz="4" w:space="0" w:color="auto"/>
            </w:tcBorders>
            <w:shd w:val="clear" w:color="auto" w:fill="BFBFBF" w:themeFill="background1" w:themeFillShade="BF"/>
          </w:tcPr>
          <w:p w14:paraId="4403D0AD" w14:textId="531E3B38" w:rsidR="004D3630" w:rsidRPr="003C3D49" w:rsidRDefault="004D3630" w:rsidP="00367B31">
            <w:pPr>
              <w:spacing w:after="0" w:line="269" w:lineRule="auto"/>
              <w:ind w:firstLine="0"/>
              <w:jc w:val="left"/>
              <w:rPr>
                <w:color w:val="000000" w:themeColor="text1"/>
                <w:sz w:val="20"/>
                <w:szCs w:val="20"/>
                <w:lang w:val="uk-UA"/>
              </w:rPr>
            </w:pPr>
            <w:r w:rsidRPr="003C3D49">
              <w:rPr>
                <w:color w:val="000000" w:themeColor="text1"/>
                <w:sz w:val="20"/>
                <w:szCs w:val="20"/>
                <w:lang w:val="uk-UA"/>
              </w:rPr>
              <w:t>РАЗОМ</w:t>
            </w:r>
          </w:p>
        </w:tc>
        <w:tc>
          <w:tcPr>
            <w:tcW w:w="567" w:type="dxa"/>
            <w:tcBorders>
              <w:top w:val="single" w:sz="4" w:space="0" w:color="auto"/>
            </w:tcBorders>
            <w:shd w:val="clear" w:color="auto" w:fill="F2F2F2" w:themeFill="background1" w:themeFillShade="F2"/>
          </w:tcPr>
          <w:p w14:paraId="616965F8" w14:textId="5E2B2DE0" w:rsidR="004D3630" w:rsidRPr="003C3D49" w:rsidRDefault="004D3630" w:rsidP="00367B31">
            <w:pPr>
              <w:spacing w:after="0" w:line="269" w:lineRule="auto"/>
              <w:ind w:firstLine="0"/>
              <w:jc w:val="center"/>
              <w:rPr>
                <w:color w:val="000000" w:themeColor="text1"/>
                <w:sz w:val="20"/>
                <w:szCs w:val="20"/>
                <w:lang w:val="uk-UA"/>
              </w:rPr>
            </w:pPr>
            <w:r w:rsidRPr="003C3D49">
              <w:rPr>
                <w:color w:val="000000" w:themeColor="text1"/>
                <w:sz w:val="20"/>
                <w:szCs w:val="20"/>
                <w:lang w:val="uk-UA"/>
              </w:rPr>
              <w:t>219</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79D53B" w14:textId="6DDAD906" w:rsidR="004D3630" w:rsidRPr="003C3D49" w:rsidRDefault="00421BB6" w:rsidP="00367B31">
            <w:pPr>
              <w:spacing w:after="0" w:line="269" w:lineRule="auto"/>
              <w:ind w:left="-108" w:firstLine="0"/>
              <w:jc w:val="right"/>
              <w:rPr>
                <w:color w:val="000000"/>
                <w:sz w:val="18"/>
                <w:szCs w:val="18"/>
              </w:rPr>
            </w:pPr>
            <w:r>
              <w:rPr>
                <w:color w:val="000000"/>
                <w:sz w:val="18"/>
                <w:szCs w:val="18"/>
                <w:lang w:val="uk-UA"/>
              </w:rPr>
              <w:t>3</w:t>
            </w:r>
            <w:r w:rsidR="004D3630" w:rsidRPr="003C3D49">
              <w:rPr>
                <w:color w:val="000000"/>
                <w:sz w:val="18"/>
                <w:szCs w:val="18"/>
                <w:lang w:val="uk-UA"/>
              </w:rPr>
              <w:t> </w:t>
            </w:r>
            <w:r>
              <w:rPr>
                <w:color w:val="000000"/>
                <w:sz w:val="18"/>
                <w:szCs w:val="18"/>
                <w:lang w:val="uk-UA"/>
              </w:rPr>
              <w:t>046</w:t>
            </w:r>
            <w:r w:rsidR="004D3630" w:rsidRPr="003C3D49">
              <w:rPr>
                <w:color w:val="000000"/>
                <w:sz w:val="18"/>
                <w:szCs w:val="18"/>
                <w:lang w:val="uk-UA"/>
              </w:rPr>
              <w:t> </w:t>
            </w:r>
            <w:r w:rsidR="004D3630" w:rsidRPr="003C3D49">
              <w:rPr>
                <w:color w:val="000000"/>
                <w:sz w:val="18"/>
                <w:szCs w:val="18"/>
              </w:rPr>
              <w:t>884,853</w:t>
            </w:r>
          </w:p>
        </w:tc>
        <w:tc>
          <w:tcPr>
            <w:tcW w:w="1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F5EEC2" w14:textId="6E855C16" w:rsidR="004D3630" w:rsidRPr="003C3D49" w:rsidRDefault="00601FA9" w:rsidP="00367B31">
            <w:pPr>
              <w:spacing w:after="0" w:line="269" w:lineRule="auto"/>
              <w:ind w:left="-108" w:firstLine="0"/>
              <w:jc w:val="right"/>
              <w:rPr>
                <w:color w:val="000000"/>
                <w:sz w:val="18"/>
                <w:szCs w:val="18"/>
              </w:rPr>
            </w:pPr>
            <w:r w:rsidRPr="00601FA9">
              <w:rPr>
                <w:color w:val="000000"/>
                <w:sz w:val="18"/>
                <w:szCs w:val="18"/>
              </w:rPr>
              <w:t>527 066,81</w:t>
            </w:r>
            <w:r>
              <w:rPr>
                <w:color w:val="000000"/>
                <w:sz w:val="18"/>
                <w:szCs w:val="18"/>
                <w:lang w:val="uk-UA"/>
              </w:rPr>
              <w:t xml:space="preserve">0 </w:t>
            </w:r>
          </w:p>
        </w:tc>
        <w:tc>
          <w:tcPr>
            <w:tcW w:w="1077" w:type="dxa"/>
            <w:tcBorders>
              <w:top w:val="single" w:sz="4" w:space="0" w:color="auto"/>
              <w:left w:val="nil"/>
              <w:bottom w:val="single" w:sz="4" w:space="0" w:color="auto"/>
              <w:right w:val="single" w:sz="4" w:space="0" w:color="auto"/>
            </w:tcBorders>
            <w:shd w:val="clear" w:color="auto" w:fill="BFBFBF" w:themeFill="background1" w:themeFillShade="BF"/>
          </w:tcPr>
          <w:p w14:paraId="5CD55667" w14:textId="729E3986" w:rsidR="004D3630" w:rsidRPr="00A3271D" w:rsidRDefault="00601FA9" w:rsidP="00367B31">
            <w:pPr>
              <w:spacing w:after="0" w:line="269" w:lineRule="auto"/>
              <w:ind w:left="-108" w:firstLine="0"/>
              <w:jc w:val="right"/>
              <w:rPr>
                <w:color w:val="000000"/>
                <w:sz w:val="18"/>
                <w:szCs w:val="18"/>
                <w:lang w:val="uk-UA"/>
              </w:rPr>
            </w:pPr>
            <w:r w:rsidRPr="00601FA9">
              <w:rPr>
                <w:color w:val="000000"/>
                <w:sz w:val="18"/>
                <w:szCs w:val="18"/>
                <w:lang w:val="uk-UA"/>
              </w:rPr>
              <w:t>229 624,59</w:t>
            </w:r>
            <w:r>
              <w:rPr>
                <w:color w:val="000000"/>
                <w:sz w:val="18"/>
                <w:szCs w:val="18"/>
                <w:lang w:val="uk-UA"/>
              </w:rPr>
              <w:t>0</w:t>
            </w:r>
          </w:p>
        </w:tc>
        <w:tc>
          <w:tcPr>
            <w:tcW w:w="1077" w:type="dxa"/>
            <w:tcBorders>
              <w:top w:val="single" w:sz="4" w:space="0" w:color="auto"/>
              <w:left w:val="nil"/>
              <w:bottom w:val="single" w:sz="4" w:space="0" w:color="auto"/>
              <w:right w:val="single" w:sz="4" w:space="0" w:color="auto"/>
            </w:tcBorders>
            <w:shd w:val="clear" w:color="auto" w:fill="BFBFBF" w:themeFill="background1" w:themeFillShade="BF"/>
          </w:tcPr>
          <w:p w14:paraId="7F6083A8" w14:textId="20567A13" w:rsidR="004D3630" w:rsidRPr="003C3D49" w:rsidRDefault="004D3630" w:rsidP="00367B31">
            <w:pPr>
              <w:spacing w:after="0" w:line="269" w:lineRule="auto"/>
              <w:ind w:left="-108" w:firstLine="0"/>
              <w:jc w:val="right"/>
              <w:rPr>
                <w:color w:val="000000"/>
                <w:sz w:val="18"/>
                <w:szCs w:val="18"/>
              </w:rPr>
            </w:pPr>
            <w:r w:rsidRPr="003C3D49">
              <w:rPr>
                <w:color w:val="000000"/>
                <w:sz w:val="18"/>
                <w:szCs w:val="18"/>
              </w:rPr>
              <w:t>297</w:t>
            </w:r>
            <w:r w:rsidRPr="003C3D49">
              <w:rPr>
                <w:color w:val="000000"/>
                <w:sz w:val="18"/>
                <w:szCs w:val="18"/>
                <w:lang w:val="uk-UA"/>
              </w:rPr>
              <w:t> </w:t>
            </w:r>
            <w:r w:rsidRPr="003C3D49">
              <w:rPr>
                <w:color w:val="000000"/>
                <w:sz w:val="18"/>
                <w:szCs w:val="18"/>
              </w:rPr>
              <w:t>442,221</w:t>
            </w:r>
          </w:p>
        </w:tc>
        <w:tc>
          <w:tcPr>
            <w:tcW w:w="11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A7C6DB" w14:textId="71121E0F" w:rsidR="004D3630" w:rsidRPr="003C3D49" w:rsidRDefault="004D3630" w:rsidP="00367B31">
            <w:pPr>
              <w:spacing w:after="0" w:line="269" w:lineRule="auto"/>
              <w:ind w:left="-108" w:firstLine="0"/>
              <w:jc w:val="right"/>
              <w:rPr>
                <w:color w:val="000000"/>
                <w:sz w:val="18"/>
                <w:szCs w:val="18"/>
              </w:rPr>
            </w:pPr>
            <w:r w:rsidRPr="003C3D49">
              <w:rPr>
                <w:color w:val="000000"/>
                <w:sz w:val="18"/>
                <w:szCs w:val="18"/>
              </w:rPr>
              <w:t>1</w:t>
            </w:r>
            <w:r w:rsidRPr="003C3D49">
              <w:rPr>
                <w:color w:val="000000"/>
                <w:sz w:val="18"/>
                <w:szCs w:val="18"/>
                <w:lang w:val="uk-UA"/>
              </w:rPr>
              <w:t> </w:t>
            </w:r>
            <w:r w:rsidRPr="003C3D49">
              <w:rPr>
                <w:color w:val="000000"/>
                <w:sz w:val="18"/>
                <w:szCs w:val="18"/>
              </w:rPr>
              <w:t>360</w:t>
            </w:r>
            <w:r w:rsidRPr="003C3D49">
              <w:rPr>
                <w:color w:val="000000"/>
                <w:sz w:val="18"/>
                <w:szCs w:val="18"/>
                <w:lang w:val="uk-UA"/>
              </w:rPr>
              <w:t> </w:t>
            </w:r>
            <w:r w:rsidRPr="003C3D49">
              <w:rPr>
                <w:color w:val="000000"/>
                <w:sz w:val="18"/>
                <w:szCs w:val="18"/>
              </w:rPr>
              <w:t>751,917</w:t>
            </w:r>
          </w:p>
        </w:tc>
        <w:tc>
          <w:tcPr>
            <w:tcW w:w="1077" w:type="dxa"/>
            <w:tcBorders>
              <w:top w:val="single" w:sz="4" w:space="0" w:color="auto"/>
              <w:left w:val="nil"/>
              <w:bottom w:val="single" w:sz="4" w:space="0" w:color="auto"/>
              <w:right w:val="single" w:sz="4" w:space="0" w:color="auto"/>
            </w:tcBorders>
            <w:shd w:val="clear" w:color="auto" w:fill="BFBFBF" w:themeFill="background1" w:themeFillShade="BF"/>
          </w:tcPr>
          <w:p w14:paraId="23849F18" w14:textId="012D126F" w:rsidR="004D3630" w:rsidRPr="003C3D49" w:rsidRDefault="004D3630" w:rsidP="00367B31">
            <w:pPr>
              <w:spacing w:after="0" w:line="269" w:lineRule="auto"/>
              <w:ind w:left="-108" w:firstLine="0"/>
              <w:jc w:val="right"/>
              <w:rPr>
                <w:color w:val="000000"/>
                <w:sz w:val="18"/>
                <w:szCs w:val="18"/>
              </w:rPr>
            </w:pPr>
            <w:r w:rsidRPr="003C3D49">
              <w:rPr>
                <w:color w:val="000000"/>
                <w:sz w:val="18"/>
                <w:szCs w:val="18"/>
              </w:rPr>
              <w:t>685</w:t>
            </w:r>
            <w:r w:rsidRPr="003C3D49">
              <w:rPr>
                <w:color w:val="000000"/>
                <w:sz w:val="18"/>
                <w:szCs w:val="18"/>
                <w:lang w:val="uk-UA"/>
              </w:rPr>
              <w:t> </w:t>
            </w:r>
            <w:r w:rsidRPr="003C3D49">
              <w:rPr>
                <w:color w:val="000000"/>
                <w:sz w:val="18"/>
                <w:szCs w:val="18"/>
              </w:rPr>
              <w:t>251,655</w:t>
            </w:r>
          </w:p>
        </w:tc>
        <w:tc>
          <w:tcPr>
            <w:tcW w:w="1079" w:type="dxa"/>
            <w:tcBorders>
              <w:top w:val="single" w:sz="4" w:space="0" w:color="auto"/>
              <w:left w:val="nil"/>
              <w:bottom w:val="single" w:sz="4" w:space="0" w:color="auto"/>
              <w:right w:val="single" w:sz="4" w:space="0" w:color="auto"/>
            </w:tcBorders>
            <w:shd w:val="clear" w:color="auto" w:fill="BFBFBF" w:themeFill="background1" w:themeFillShade="BF"/>
          </w:tcPr>
          <w:p w14:paraId="31D825E6" w14:textId="37C0EAD5" w:rsidR="004D3630" w:rsidRPr="003C3D49" w:rsidRDefault="004D3630" w:rsidP="00367B31">
            <w:pPr>
              <w:spacing w:after="0" w:line="269" w:lineRule="auto"/>
              <w:ind w:left="-108" w:firstLine="0"/>
              <w:jc w:val="right"/>
              <w:rPr>
                <w:color w:val="000000"/>
                <w:sz w:val="18"/>
                <w:szCs w:val="18"/>
              </w:rPr>
            </w:pPr>
            <w:r w:rsidRPr="003C3D49">
              <w:rPr>
                <w:color w:val="000000"/>
                <w:sz w:val="18"/>
                <w:szCs w:val="18"/>
              </w:rPr>
              <w:t>675</w:t>
            </w:r>
            <w:r w:rsidRPr="003C3D49">
              <w:rPr>
                <w:color w:val="000000"/>
                <w:sz w:val="18"/>
                <w:szCs w:val="18"/>
                <w:lang w:val="uk-UA"/>
              </w:rPr>
              <w:t> </w:t>
            </w:r>
            <w:r w:rsidRPr="003C3D49">
              <w:rPr>
                <w:color w:val="000000"/>
                <w:sz w:val="18"/>
                <w:szCs w:val="18"/>
              </w:rPr>
              <w:t>500,262</w:t>
            </w:r>
          </w:p>
        </w:tc>
        <w:tc>
          <w:tcPr>
            <w:tcW w:w="11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32BBA6" w14:textId="02DF12F2" w:rsidR="004D3630" w:rsidRPr="00421BB6" w:rsidRDefault="00AD4CB3" w:rsidP="00367B31">
            <w:pPr>
              <w:spacing w:after="0" w:line="269" w:lineRule="auto"/>
              <w:ind w:left="-108" w:firstLine="0"/>
              <w:jc w:val="right"/>
              <w:rPr>
                <w:color w:val="000000"/>
                <w:sz w:val="18"/>
                <w:szCs w:val="18"/>
                <w:lang w:val="uk-UA"/>
              </w:rPr>
            </w:pPr>
            <w:r w:rsidRPr="00421BB6">
              <w:rPr>
                <w:color w:val="000000"/>
                <w:sz w:val="18"/>
                <w:szCs w:val="18"/>
                <w:rPrChange w:id="17" w:author="NVK_Digital" w:date="2026-05-22T16:12:00Z" w16du:dateUtc="2026-05-22T13:12:00Z">
                  <w:rPr>
                    <w:color w:val="000000"/>
                    <w:sz w:val="18"/>
                    <w:szCs w:val="18"/>
                    <w:lang w:val="uk-UA"/>
                  </w:rPr>
                </w:rPrChange>
              </w:rPr>
              <w:t>1 </w:t>
            </w:r>
            <w:r w:rsidR="00764F47" w:rsidRPr="00421BB6">
              <w:rPr>
                <w:color w:val="000000"/>
                <w:sz w:val="18"/>
                <w:szCs w:val="18"/>
                <w:rPrChange w:id="18" w:author="NVK_Digital" w:date="2026-05-22T16:12:00Z" w16du:dateUtc="2026-05-22T13:12:00Z">
                  <w:rPr>
                    <w:color w:val="000000"/>
                    <w:sz w:val="18"/>
                    <w:szCs w:val="18"/>
                    <w:lang w:val="uk-UA"/>
                  </w:rPr>
                </w:rPrChange>
              </w:rPr>
              <w:t>159</w:t>
            </w:r>
            <w:r w:rsidRPr="00421BB6">
              <w:rPr>
                <w:color w:val="000000"/>
                <w:sz w:val="18"/>
                <w:szCs w:val="18"/>
                <w:rPrChange w:id="19" w:author="NVK_Digital" w:date="2026-05-22T16:12:00Z" w16du:dateUtc="2026-05-22T13:12:00Z">
                  <w:rPr>
                    <w:color w:val="000000"/>
                    <w:sz w:val="18"/>
                    <w:szCs w:val="18"/>
                    <w:lang w:val="uk-UA"/>
                  </w:rPr>
                </w:rPrChange>
              </w:rPr>
              <w:t> 066,126</w:t>
            </w:r>
          </w:p>
        </w:tc>
        <w:tc>
          <w:tcPr>
            <w:tcW w:w="1077" w:type="dxa"/>
            <w:tcBorders>
              <w:top w:val="single" w:sz="4" w:space="0" w:color="auto"/>
              <w:left w:val="nil"/>
              <w:bottom w:val="single" w:sz="4" w:space="0" w:color="auto"/>
              <w:right w:val="single" w:sz="4" w:space="0" w:color="auto"/>
            </w:tcBorders>
            <w:shd w:val="clear" w:color="auto" w:fill="BFBFBF" w:themeFill="background1" w:themeFillShade="BF"/>
          </w:tcPr>
          <w:p w14:paraId="5155BA00" w14:textId="4C257B1A" w:rsidR="004D3630" w:rsidRPr="003C3D49" w:rsidRDefault="006450FD" w:rsidP="00367B31">
            <w:pPr>
              <w:spacing w:after="0" w:line="269" w:lineRule="auto"/>
              <w:ind w:left="-108" w:firstLine="0"/>
              <w:jc w:val="right"/>
              <w:rPr>
                <w:color w:val="000000"/>
                <w:sz w:val="18"/>
                <w:szCs w:val="18"/>
              </w:rPr>
            </w:pPr>
            <w:r w:rsidRPr="006450FD">
              <w:rPr>
                <w:color w:val="000000"/>
                <w:sz w:val="18"/>
                <w:szCs w:val="18"/>
              </w:rPr>
              <w:t>2</w:t>
            </w:r>
            <w:r w:rsidR="00764F47">
              <w:rPr>
                <w:color w:val="000000"/>
                <w:sz w:val="18"/>
                <w:szCs w:val="18"/>
                <w:lang w:val="uk-UA"/>
              </w:rPr>
              <w:t>92</w:t>
            </w:r>
            <w:r w:rsidRPr="006450FD">
              <w:rPr>
                <w:color w:val="000000"/>
                <w:sz w:val="18"/>
                <w:szCs w:val="18"/>
              </w:rPr>
              <w:t> 499,931</w:t>
            </w:r>
          </w:p>
        </w:tc>
        <w:tc>
          <w:tcPr>
            <w:tcW w:w="1032" w:type="dxa"/>
            <w:tcBorders>
              <w:top w:val="single" w:sz="4" w:space="0" w:color="auto"/>
              <w:left w:val="nil"/>
              <w:bottom w:val="single" w:sz="4" w:space="0" w:color="auto"/>
              <w:right w:val="single" w:sz="4" w:space="0" w:color="auto"/>
            </w:tcBorders>
            <w:shd w:val="clear" w:color="auto" w:fill="BFBFBF" w:themeFill="background1" w:themeFillShade="BF"/>
          </w:tcPr>
          <w:p w14:paraId="60CD8503" w14:textId="278A0F45" w:rsidR="004D3630" w:rsidRPr="003C3D49" w:rsidRDefault="00DF4900" w:rsidP="00367B31">
            <w:pPr>
              <w:spacing w:after="0" w:line="269" w:lineRule="auto"/>
              <w:ind w:left="-108" w:firstLine="0"/>
              <w:jc w:val="right"/>
              <w:rPr>
                <w:color w:val="000000"/>
                <w:sz w:val="18"/>
                <w:szCs w:val="18"/>
              </w:rPr>
            </w:pPr>
            <w:r w:rsidRPr="003C3D49">
              <w:rPr>
                <w:color w:val="000000"/>
                <w:sz w:val="18"/>
                <w:szCs w:val="18"/>
              </w:rPr>
              <w:t>8</w:t>
            </w:r>
            <w:r>
              <w:rPr>
                <w:color w:val="000000"/>
                <w:sz w:val="18"/>
                <w:szCs w:val="18"/>
                <w:lang w:val="uk-UA"/>
              </w:rPr>
              <w:t>66</w:t>
            </w:r>
            <w:r w:rsidRPr="003C3D49">
              <w:rPr>
                <w:color w:val="000000"/>
                <w:sz w:val="18"/>
                <w:szCs w:val="18"/>
                <w:lang w:val="uk-UA"/>
              </w:rPr>
              <w:t> </w:t>
            </w:r>
            <w:r w:rsidR="004D3630" w:rsidRPr="003C3D49">
              <w:rPr>
                <w:color w:val="000000"/>
                <w:sz w:val="18"/>
                <w:szCs w:val="18"/>
              </w:rPr>
              <w:t>566,195</w:t>
            </w:r>
          </w:p>
        </w:tc>
      </w:tr>
    </w:tbl>
    <w:p w14:paraId="0545C03D" w14:textId="77777777" w:rsidR="00367B31" w:rsidRDefault="00367B31" w:rsidP="00367B31">
      <w:pPr>
        <w:rPr>
          <w:lang w:val="uk-UA"/>
        </w:rPr>
      </w:pPr>
    </w:p>
    <w:p w14:paraId="25F13ABD" w14:textId="77777777" w:rsidR="00367B31" w:rsidRDefault="00367B31" w:rsidP="00367B31">
      <w:pPr>
        <w:rPr>
          <w:lang w:val="uk-UA"/>
        </w:rPr>
      </w:pPr>
    </w:p>
    <w:p w14:paraId="3D096F5B" w14:textId="77777777" w:rsidR="00367B31" w:rsidRPr="00367B31" w:rsidRDefault="00367B31" w:rsidP="00367B31">
      <w:pPr>
        <w:rPr>
          <w:lang w:val="uk-UA"/>
        </w:rPr>
      </w:pPr>
    </w:p>
    <w:p w14:paraId="5FEC9A2F" w14:textId="6B7421C1" w:rsidR="00367B31" w:rsidRPr="00367B31" w:rsidRDefault="00367B31" w:rsidP="00367B31">
      <w:pPr>
        <w:spacing w:after="0"/>
        <w:ind w:firstLine="0"/>
      </w:pPr>
      <w:r w:rsidRPr="00367B31">
        <w:t>Міський голова</w:t>
      </w:r>
      <w:r w:rsidRPr="00367B31">
        <w:tab/>
      </w:r>
      <w:r w:rsidRPr="00367B31">
        <w:tab/>
      </w:r>
      <w:r w:rsidRPr="00367B31">
        <w:tab/>
      </w:r>
      <w:r w:rsidRPr="00367B31">
        <w:tab/>
      </w:r>
      <w:r w:rsidRPr="00367B31">
        <w:tab/>
      </w:r>
      <w:r w:rsidRPr="00367B31">
        <w:tab/>
      </w:r>
      <w:r w:rsidRPr="00367B31">
        <w:tab/>
      </w:r>
      <w:r w:rsidRPr="00367B31">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367B31">
        <w:t xml:space="preserve"> Сергій РЄЗНІК</w:t>
      </w:r>
    </w:p>
    <w:p w14:paraId="12E3D57E" w14:textId="77777777" w:rsidR="00367B31" w:rsidRPr="00367B31" w:rsidRDefault="00367B31" w:rsidP="00367B31">
      <w:pPr>
        <w:spacing w:after="0"/>
      </w:pPr>
    </w:p>
    <w:p w14:paraId="49820323" w14:textId="77777777" w:rsidR="00367B31" w:rsidRPr="00367B31" w:rsidRDefault="00367B31" w:rsidP="00367B31">
      <w:pPr>
        <w:spacing w:after="0"/>
        <w:ind w:firstLine="0"/>
      </w:pPr>
    </w:p>
    <w:p w14:paraId="1BBF30AE" w14:textId="77777777" w:rsidR="00367B31" w:rsidRPr="00367B31" w:rsidRDefault="00367B31" w:rsidP="00367B31">
      <w:pPr>
        <w:spacing w:after="0"/>
        <w:ind w:firstLine="0"/>
      </w:pPr>
      <w:r w:rsidRPr="00367B31">
        <w:t>Начальник відділу</w:t>
      </w:r>
    </w:p>
    <w:p w14:paraId="10BB4A52" w14:textId="2F9335B3" w:rsidR="00367B31" w:rsidRPr="00367B31" w:rsidRDefault="00367B31" w:rsidP="00367B31">
      <w:pPr>
        <w:spacing w:after="0"/>
        <w:ind w:firstLine="0"/>
      </w:pPr>
      <w:proofErr w:type="spellStart"/>
      <w:r w:rsidRPr="00367B31">
        <w:t>цифровізації</w:t>
      </w:r>
      <w:proofErr w:type="spellEnd"/>
      <w:r w:rsidRPr="00367B31">
        <w:t>, розвитку та інвестицій</w:t>
      </w:r>
      <w:r w:rsidRPr="00367B31">
        <w:tab/>
      </w:r>
      <w:r w:rsidRPr="00367B31">
        <w:tab/>
      </w:r>
      <w:r w:rsidRPr="00367B31">
        <w:tab/>
      </w:r>
      <w:r w:rsidRPr="00367B31">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 xml:space="preserve">  </w:t>
      </w:r>
      <w:r w:rsidRPr="00367B31">
        <w:t>Антон БУРОВ</w:t>
      </w:r>
    </w:p>
    <w:p w14:paraId="2FE91C35" w14:textId="77777777" w:rsidR="00EE6D39" w:rsidRPr="00367B31" w:rsidRDefault="00EE6D39" w:rsidP="00541FAF">
      <w:pPr>
        <w:ind w:firstLine="0"/>
        <w:rPr>
          <w:rFonts w:cs="Arial"/>
          <w:sz w:val="22"/>
        </w:rPr>
      </w:pPr>
    </w:p>
    <w:sectPr w:rsidR="00EE6D39" w:rsidRPr="00367B31" w:rsidSect="004D3630">
      <w:headerReference w:type="default" r:id="rId15"/>
      <w:pgSz w:w="16840" w:h="11907" w:orient="landscape" w:code="9"/>
      <w:pgMar w:top="1701" w:right="1134" w:bottom="851" w:left="1134" w:header="0" w:footer="27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5B53F" w14:textId="77777777" w:rsidR="00A50B01" w:rsidRDefault="00A50B01">
      <w:pPr>
        <w:spacing w:after="0"/>
      </w:pPr>
      <w:r>
        <w:separator/>
      </w:r>
    </w:p>
  </w:endnote>
  <w:endnote w:type="continuationSeparator" w:id="0">
    <w:p w14:paraId="6F0C9A83" w14:textId="77777777" w:rsidR="00A50B01" w:rsidRDefault="00A50B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A917F44-EB1D-4826-9733-61536C2D7E87}"/>
    <w:embedBold r:id="rId2" w:fontKey="{D2459C0C-51DD-4A5E-92F7-EAA3F8B9079A}"/>
    <w:embedItalic r:id="rId3" w:fontKey="{408DCBE1-7FBA-4A3B-964F-E5A6A428A82D}"/>
  </w:font>
  <w:font w:name="Cambria">
    <w:panose1 w:val="02040503050406030204"/>
    <w:charset w:val="CC"/>
    <w:family w:val="roman"/>
    <w:pitch w:val="variable"/>
    <w:sig w:usb0="E00006FF" w:usb1="420024FF" w:usb2="02000000" w:usb3="00000000" w:csb0="0000019F" w:csb1="00000000"/>
    <w:embedRegular r:id="rId4" w:fontKey="{A272D048-160E-4717-B64E-D710525874AD}"/>
  </w:font>
  <w:font w:name="Tahoma">
    <w:panose1 w:val="020B0604030504040204"/>
    <w:charset w:val="CC"/>
    <w:family w:val="swiss"/>
    <w:pitch w:val="variable"/>
    <w:sig w:usb0="E1002EFF" w:usb1="C000605B" w:usb2="00000029" w:usb3="00000000" w:csb0="000101FF" w:csb1="00000000"/>
    <w:embedRegular r:id="rId5" w:fontKey="{AEC725DF-0C71-4E2A-BD8E-B06D7B4DE879}"/>
  </w:font>
  <w:font w:name="Antiqua">
    <w:altName w:val="Century Gothic"/>
    <w:charset w:val="00"/>
    <w:family w:val="auto"/>
    <w:pitch w:val="variable"/>
    <w:sig w:usb0="00000001" w:usb1="000000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49E5" w14:textId="5DDF724F" w:rsidR="00831264" w:rsidRPr="00B8259F" w:rsidRDefault="00370FCF" w:rsidP="00370FCF">
    <w:pPr>
      <w:tabs>
        <w:tab w:val="right" w:pos="14572"/>
      </w:tabs>
      <w:ind w:firstLine="0"/>
      <w:jc w:val="left"/>
      <w:rPr>
        <w:lang w:val="uk-UA"/>
      </w:rPr>
    </w:pPr>
    <w:r w:rsidRPr="00370FCF">
      <w:rPr>
        <w:color w:val="808080" w:themeColor="background1" w:themeShade="80"/>
        <w:sz w:val="16"/>
        <w:szCs w:val="16"/>
        <w:lang w:val="uk-UA"/>
      </w:rPr>
      <w:t xml:space="preserve">ПЛАН ЗАХОДІВ на 2026-2027 роки з реалізації Стратегії розвитку Самарівської міської територіальної громади </w:t>
    </w:r>
    <w:r>
      <w:rPr>
        <w:color w:val="808080" w:themeColor="background1" w:themeShade="80"/>
        <w:sz w:val="16"/>
        <w:szCs w:val="16"/>
        <w:lang w:val="uk-UA"/>
      </w:rPr>
      <w:br/>
    </w:r>
    <w:r w:rsidRPr="00370FCF">
      <w:rPr>
        <w:color w:val="808080" w:themeColor="background1" w:themeShade="80"/>
        <w:sz w:val="16"/>
        <w:szCs w:val="16"/>
        <w:lang w:val="uk-UA"/>
      </w:rPr>
      <w:t>на період до 2027 року (з горизонтом планування до 2034 року)</w:t>
    </w:r>
    <w:r w:rsidR="00831264">
      <w:rPr>
        <w:color w:val="808080" w:themeColor="background1" w:themeShade="80"/>
        <w:sz w:val="20"/>
        <w:szCs w:val="20"/>
        <w:lang w:val="uk-UA"/>
      </w:rPr>
      <w:tab/>
    </w:r>
    <w:r w:rsidR="00831264" w:rsidRPr="00B71BC0">
      <w:rPr>
        <w:caps/>
      </w:rPr>
      <w:fldChar w:fldCharType="begin"/>
    </w:r>
    <w:r w:rsidR="00831264" w:rsidRPr="00B71BC0">
      <w:rPr>
        <w:caps/>
      </w:rPr>
      <w:instrText>PAGE   \* MERGEFORMAT</w:instrText>
    </w:r>
    <w:r w:rsidR="00831264" w:rsidRPr="00B71BC0">
      <w:rPr>
        <w:caps/>
      </w:rPr>
      <w:fldChar w:fldCharType="separate"/>
    </w:r>
    <w:r w:rsidR="00831264">
      <w:rPr>
        <w:caps/>
      </w:rPr>
      <w:t>13</w:t>
    </w:r>
    <w:r w:rsidR="00831264" w:rsidRPr="00B71BC0">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FE34" w14:textId="3A7DC674" w:rsidR="00B219B0" w:rsidRDefault="00B219B0" w:rsidP="00015258">
    <w:pPr>
      <w:pStyle w:val="aa"/>
      <w:tabs>
        <w:tab w:val="clear" w:pos="4677"/>
        <w:tab w:val="left" w:pos="11755"/>
        <w:tab w:val="right" w:pos="14572"/>
      </w:tabs>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28ED" w14:textId="141F0326" w:rsidR="00015258" w:rsidRPr="00B8259F" w:rsidRDefault="00015258" w:rsidP="00F76443">
    <w:pPr>
      <w:tabs>
        <w:tab w:val="right" w:pos="14572"/>
      </w:tabs>
      <w:spacing w:after="0"/>
      <w:ind w:firstLine="0"/>
      <w:jc w:val="left"/>
      <w:rPr>
        <w:lang w:val="uk-UA"/>
      </w:rPr>
    </w:pPr>
    <w:r w:rsidRPr="00370FCF">
      <w:rPr>
        <w:color w:val="808080" w:themeColor="background1" w:themeShade="80"/>
        <w:sz w:val="16"/>
        <w:szCs w:val="16"/>
        <w:lang w:val="uk-UA"/>
      </w:rPr>
      <w:t xml:space="preserve">ПЛАН ЗАХОДІВ на 2026-2027 роки з реалізації Стратегії розвитку Самарівської міської територіальної громади </w:t>
    </w:r>
    <w:r>
      <w:rPr>
        <w:color w:val="808080" w:themeColor="background1" w:themeShade="80"/>
        <w:sz w:val="16"/>
        <w:szCs w:val="16"/>
        <w:lang w:val="uk-UA"/>
      </w:rPr>
      <w:br/>
    </w:r>
    <w:r w:rsidRPr="00370FCF">
      <w:rPr>
        <w:color w:val="808080" w:themeColor="background1" w:themeShade="80"/>
        <w:sz w:val="16"/>
        <w:szCs w:val="16"/>
        <w:lang w:val="uk-UA"/>
      </w:rPr>
      <w:t>на період до 2027 року (з горизонтом планування до 2034 року)</w:t>
    </w:r>
    <w:r>
      <w:rPr>
        <w:color w:val="808080" w:themeColor="background1" w:themeShade="80"/>
        <w:sz w:val="20"/>
        <w:szCs w:val="20"/>
        <w:lang w:val="uk-U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A28D0" w14:textId="77777777" w:rsidR="00A50B01" w:rsidRDefault="00A50B01">
      <w:pPr>
        <w:spacing w:after="0"/>
      </w:pPr>
      <w:r>
        <w:separator/>
      </w:r>
    </w:p>
  </w:footnote>
  <w:footnote w:type="continuationSeparator" w:id="0">
    <w:p w14:paraId="47852515" w14:textId="77777777" w:rsidR="00A50B01" w:rsidRDefault="00A50B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1CC" w14:textId="77777777" w:rsidR="00F34A03" w:rsidRDefault="00F34A03">
    <w:pPr>
      <w:pBdr>
        <w:top w:val="nil"/>
        <w:left w:val="nil"/>
        <w:bottom w:val="nil"/>
        <w:right w:val="nil"/>
        <w:between w:val="nil"/>
      </w:pBdr>
      <w:tabs>
        <w:tab w:val="right" w:pos="9639"/>
        <w:tab w:val="right" w:pos="14572"/>
      </w:tabs>
      <w:ind w:left="709" w:firstLine="0"/>
      <w:jc w:val="left"/>
      <w:rPr>
        <w:color w:val="000000"/>
      </w:rPr>
    </w:pPr>
  </w:p>
  <w:p w14:paraId="000021CE" w14:textId="055DF280" w:rsidR="00F34A03" w:rsidRPr="00964DFA" w:rsidRDefault="00831264" w:rsidP="00831264">
    <w:pPr>
      <w:pStyle w:val="a8"/>
      <w:ind w:firstLine="0"/>
      <w:jc w:val="center"/>
      <w:rPr>
        <w:color w:val="000000"/>
        <w:sz w:val="16"/>
        <w:szCs w:val="16"/>
      </w:rPr>
    </w:pPr>
    <w:r w:rsidRPr="00964DFA">
      <w:rPr>
        <w:color w:val="808080" w:themeColor="background1" w:themeShade="80"/>
        <w:sz w:val="16"/>
        <w:szCs w:val="16"/>
      </w:rPr>
      <w:t>САМАРІВСЬК</w:t>
    </w:r>
    <w:r w:rsidRPr="00964DFA">
      <w:rPr>
        <w:color w:val="808080" w:themeColor="background1" w:themeShade="80"/>
        <w:sz w:val="16"/>
        <w:szCs w:val="16"/>
        <w:lang w:val="uk-UA"/>
      </w:rPr>
      <w:t>А</w:t>
    </w:r>
    <w:r w:rsidRPr="00964DFA">
      <w:rPr>
        <w:color w:val="808080" w:themeColor="background1" w:themeShade="80"/>
        <w:sz w:val="16"/>
        <w:szCs w:val="16"/>
      </w:rPr>
      <w:t xml:space="preserve"> МІСЬК</w:t>
    </w:r>
    <w:r w:rsidRPr="00964DFA">
      <w:rPr>
        <w:color w:val="808080" w:themeColor="background1" w:themeShade="80"/>
        <w:sz w:val="16"/>
        <w:szCs w:val="16"/>
        <w:lang w:val="uk-UA"/>
      </w:rPr>
      <w:t>А</w:t>
    </w:r>
    <w:r w:rsidRPr="00964DFA">
      <w:rPr>
        <w:color w:val="808080" w:themeColor="background1" w:themeShade="80"/>
        <w:sz w:val="16"/>
        <w:szCs w:val="16"/>
      </w:rPr>
      <w:t xml:space="preserve"> ТЕРИТОРІАЛЬН</w:t>
    </w:r>
    <w:r w:rsidRPr="00964DFA">
      <w:rPr>
        <w:color w:val="808080" w:themeColor="background1" w:themeShade="80"/>
        <w:sz w:val="16"/>
        <w:szCs w:val="16"/>
        <w:lang w:val="uk-UA"/>
      </w:rPr>
      <w:t>А</w:t>
    </w:r>
    <w:r w:rsidRPr="00964DFA">
      <w:rPr>
        <w:color w:val="808080" w:themeColor="background1" w:themeShade="80"/>
        <w:sz w:val="16"/>
        <w:szCs w:val="16"/>
      </w:rPr>
      <w:t xml:space="preserve"> ГРОМАД</w:t>
    </w:r>
    <w:r w:rsidRPr="00964DFA">
      <w:rPr>
        <w:color w:val="808080" w:themeColor="background1" w:themeShade="80"/>
        <w:sz w:val="16"/>
        <w:szCs w:val="16"/>
        <w:lang w:val="uk-UA"/>
      </w:rPr>
      <w:t>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A0FE" w14:textId="77777777" w:rsidR="001F0B49" w:rsidRDefault="001F0B49">
    <w:pPr>
      <w:pStyle w:val="a8"/>
      <w:jc w:val="center"/>
      <w:rPr>
        <w:lang w:val="uk-UA"/>
      </w:rPr>
    </w:pPr>
  </w:p>
  <w:sdt>
    <w:sdtPr>
      <w:id w:val="-1007058778"/>
      <w:docPartObj>
        <w:docPartGallery w:val="Page Numbers (Top of Page)"/>
        <w:docPartUnique/>
      </w:docPartObj>
    </w:sdtPr>
    <w:sdtContent>
      <w:p w14:paraId="506128EE" w14:textId="5B825242" w:rsidR="001F0B49" w:rsidRDefault="001F0B49">
        <w:pPr>
          <w:pStyle w:val="a8"/>
          <w:jc w:val="center"/>
        </w:pPr>
        <w:r>
          <w:fldChar w:fldCharType="begin"/>
        </w:r>
        <w:r>
          <w:instrText>PAGE   \* MERGEFORMAT</w:instrText>
        </w:r>
        <w:r>
          <w:fldChar w:fldCharType="separate"/>
        </w:r>
        <w:r>
          <w:rPr>
            <w:lang w:val="uk-UA"/>
          </w:rPr>
          <w:t>2</w:t>
        </w:r>
        <w:r>
          <w:fldChar w:fldCharType="end"/>
        </w:r>
      </w:p>
    </w:sdtContent>
  </w:sdt>
  <w:p w14:paraId="05AE25E6" w14:textId="181F1463" w:rsidR="00015258" w:rsidRPr="00035F80" w:rsidRDefault="00015258" w:rsidP="00035F80">
    <w:pPr>
      <w:pStyle w:val="a8"/>
      <w:ind w:firstLine="0"/>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C5B2" w14:textId="77777777" w:rsidR="001F0B49" w:rsidRDefault="001F0B49">
    <w:pPr>
      <w:pStyle w:val="a8"/>
      <w:jc w:val="center"/>
      <w:rPr>
        <w:lang w:val="uk-UA"/>
      </w:rPr>
    </w:pPr>
  </w:p>
  <w:p w14:paraId="124F09BC" w14:textId="77777777" w:rsidR="00B51EC2" w:rsidRDefault="00B51EC2">
    <w:pPr>
      <w:pStyle w:val="a8"/>
      <w:jc w:val="center"/>
      <w:rPr>
        <w:lang w:val="uk-UA"/>
      </w:rPr>
    </w:pPr>
  </w:p>
  <w:sdt>
    <w:sdtPr>
      <w:id w:val="-904449621"/>
      <w:docPartObj>
        <w:docPartGallery w:val="Page Numbers (Top of Page)"/>
        <w:docPartUnique/>
      </w:docPartObj>
    </w:sdtPr>
    <w:sdtContent>
      <w:p w14:paraId="04C8783D" w14:textId="639AF3E0" w:rsidR="001F0B49" w:rsidRDefault="001F0B49">
        <w:pPr>
          <w:pStyle w:val="a8"/>
          <w:jc w:val="center"/>
        </w:pPr>
        <w:r>
          <w:fldChar w:fldCharType="begin"/>
        </w:r>
        <w:r>
          <w:instrText>PAGE   \* MERGEFORMAT</w:instrText>
        </w:r>
        <w:r>
          <w:fldChar w:fldCharType="separate"/>
        </w:r>
        <w:r>
          <w:rPr>
            <w:lang w:val="uk-UA"/>
          </w:rPr>
          <w:t>2</w:t>
        </w:r>
        <w:r>
          <w:fldChar w:fldCharType="end"/>
        </w:r>
      </w:p>
    </w:sdtContent>
  </w:sdt>
  <w:p w14:paraId="77F6A0B1" w14:textId="77777777" w:rsidR="00831264" w:rsidRPr="00ED4925" w:rsidRDefault="00831264" w:rsidP="00ED4925">
    <w:pPr>
      <w:pStyle w:val="a8"/>
      <w:ind w:firstLine="0"/>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706"/>
    <w:multiLevelType w:val="hybridMultilevel"/>
    <w:tmpl w:val="8D6264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F93956"/>
    <w:multiLevelType w:val="multilevel"/>
    <w:tmpl w:val="A80C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E33EF"/>
    <w:multiLevelType w:val="multilevel"/>
    <w:tmpl w:val="2AAE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F039C"/>
    <w:multiLevelType w:val="hybridMultilevel"/>
    <w:tmpl w:val="45B4672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059B3706"/>
    <w:multiLevelType w:val="hybridMultilevel"/>
    <w:tmpl w:val="30B4BC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7974BC3"/>
    <w:multiLevelType w:val="multilevel"/>
    <w:tmpl w:val="7B363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494E9E"/>
    <w:multiLevelType w:val="hybridMultilevel"/>
    <w:tmpl w:val="9E3613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0A576A9B"/>
    <w:multiLevelType w:val="multilevel"/>
    <w:tmpl w:val="1B0A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64EF3"/>
    <w:multiLevelType w:val="hybridMultilevel"/>
    <w:tmpl w:val="FFCA7B2C"/>
    <w:lvl w:ilvl="0" w:tplc="CC9AC37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C5C6654"/>
    <w:multiLevelType w:val="hybridMultilevel"/>
    <w:tmpl w:val="DCDA2D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0CCB02E5"/>
    <w:multiLevelType w:val="multilevel"/>
    <w:tmpl w:val="8D929E66"/>
    <w:lvl w:ilvl="0">
      <w:start w:val="1"/>
      <w:numFmt w:val="bullet"/>
      <w:pStyle w:val="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FA55A55"/>
    <w:multiLevelType w:val="hybridMultilevel"/>
    <w:tmpl w:val="8E4A212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12310922"/>
    <w:multiLevelType w:val="hybridMultilevel"/>
    <w:tmpl w:val="33A2347E"/>
    <w:lvl w:ilvl="0" w:tplc="ECEE2F16">
      <w:start w:val="9"/>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4D151D5"/>
    <w:multiLevelType w:val="multilevel"/>
    <w:tmpl w:val="35E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156C2"/>
    <w:multiLevelType w:val="hybridMultilevel"/>
    <w:tmpl w:val="22D493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6101036"/>
    <w:multiLevelType w:val="hybridMultilevel"/>
    <w:tmpl w:val="204A2F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7652FCF"/>
    <w:multiLevelType w:val="multilevel"/>
    <w:tmpl w:val="B9E8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2655FC"/>
    <w:multiLevelType w:val="hybridMultilevel"/>
    <w:tmpl w:val="EA206A7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15:restartNumberingAfterBreak="0">
    <w:nsid w:val="1AAC5CC7"/>
    <w:multiLevelType w:val="multilevel"/>
    <w:tmpl w:val="F8E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5C046C"/>
    <w:multiLevelType w:val="multilevel"/>
    <w:tmpl w:val="B77A717E"/>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 w15:restartNumberingAfterBreak="0">
    <w:nsid w:val="1D6E362F"/>
    <w:multiLevelType w:val="multilevel"/>
    <w:tmpl w:val="DD3E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15503D"/>
    <w:multiLevelType w:val="hybridMultilevel"/>
    <w:tmpl w:val="D65E56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1E3A5212"/>
    <w:multiLevelType w:val="multilevel"/>
    <w:tmpl w:val="6924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D7415B"/>
    <w:multiLevelType w:val="hybridMultilevel"/>
    <w:tmpl w:val="E1FC31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21D92DB9"/>
    <w:multiLevelType w:val="multilevel"/>
    <w:tmpl w:val="7FBCB61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37D348F"/>
    <w:multiLevelType w:val="hybridMultilevel"/>
    <w:tmpl w:val="9D6262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483661F"/>
    <w:multiLevelType w:val="multilevel"/>
    <w:tmpl w:val="DFF8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CB118D"/>
    <w:multiLevelType w:val="hybridMultilevel"/>
    <w:tmpl w:val="EF7A9C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27440725"/>
    <w:multiLevelType w:val="multilevel"/>
    <w:tmpl w:val="AA9A7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A5765D"/>
    <w:multiLevelType w:val="multilevel"/>
    <w:tmpl w:val="3AE2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CD0344"/>
    <w:multiLevelType w:val="multilevel"/>
    <w:tmpl w:val="FE103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F56C8C"/>
    <w:multiLevelType w:val="multilevel"/>
    <w:tmpl w:val="EB9EB66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E911CC1"/>
    <w:multiLevelType w:val="hybridMultilevel"/>
    <w:tmpl w:val="B5F297B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3" w15:restartNumberingAfterBreak="0">
    <w:nsid w:val="32EF3DE1"/>
    <w:multiLevelType w:val="hybridMultilevel"/>
    <w:tmpl w:val="73B0C802"/>
    <w:lvl w:ilvl="0" w:tplc="3AFE7060">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33C72523"/>
    <w:multiLevelType w:val="hybridMultilevel"/>
    <w:tmpl w:val="643A73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4A54E78"/>
    <w:multiLevelType w:val="hybridMultilevel"/>
    <w:tmpl w:val="2438FD74"/>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359E2A53"/>
    <w:multiLevelType w:val="hybridMultilevel"/>
    <w:tmpl w:val="2E54CF14"/>
    <w:lvl w:ilvl="0" w:tplc="CC9AC37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36506A28"/>
    <w:multiLevelType w:val="multilevel"/>
    <w:tmpl w:val="7D465DBE"/>
    <w:lvl w:ilvl="0">
      <w:start w:val="1"/>
      <w:numFmt w:val="decimal"/>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2D56EE"/>
    <w:multiLevelType w:val="hybridMultilevel"/>
    <w:tmpl w:val="41BC20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38E9082D"/>
    <w:multiLevelType w:val="hybridMultilevel"/>
    <w:tmpl w:val="9EB8A4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38F97610"/>
    <w:multiLevelType w:val="hybridMultilevel"/>
    <w:tmpl w:val="352070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3CA36BA3"/>
    <w:multiLevelType w:val="multilevel"/>
    <w:tmpl w:val="429A73B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CFA163E"/>
    <w:multiLevelType w:val="multilevel"/>
    <w:tmpl w:val="062E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4B7648"/>
    <w:multiLevelType w:val="multilevel"/>
    <w:tmpl w:val="06E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6533ED"/>
    <w:multiLevelType w:val="hybridMultilevel"/>
    <w:tmpl w:val="964A3B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3FDB73A0"/>
    <w:multiLevelType w:val="hybridMultilevel"/>
    <w:tmpl w:val="444EF3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43403C77"/>
    <w:multiLevelType w:val="multilevel"/>
    <w:tmpl w:val="B0FEA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4956243D"/>
    <w:multiLevelType w:val="multilevel"/>
    <w:tmpl w:val="F0DCEF4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9ED5F8D"/>
    <w:multiLevelType w:val="multilevel"/>
    <w:tmpl w:val="E74E21A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AD51BF2"/>
    <w:multiLevelType w:val="multilevel"/>
    <w:tmpl w:val="A6602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FE9652F"/>
    <w:multiLevelType w:val="multilevel"/>
    <w:tmpl w:val="27B2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F814E4"/>
    <w:multiLevelType w:val="multilevel"/>
    <w:tmpl w:val="2C063C2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10F69DD"/>
    <w:multiLevelType w:val="multilevel"/>
    <w:tmpl w:val="6F5C7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2BE16AF"/>
    <w:multiLevelType w:val="hybridMultilevel"/>
    <w:tmpl w:val="BDBEC6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40B02F2"/>
    <w:multiLevelType w:val="hybridMultilevel"/>
    <w:tmpl w:val="6C4E43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5" w15:restartNumberingAfterBreak="0">
    <w:nsid w:val="551A7B63"/>
    <w:multiLevelType w:val="hybridMultilevel"/>
    <w:tmpl w:val="62D02C98"/>
    <w:lvl w:ilvl="0" w:tplc="FFFFFFFF">
      <w:start w:val="1"/>
      <w:numFmt w:val="bullet"/>
      <w:lvlText w:val=""/>
      <w:lvlJc w:val="left"/>
      <w:pPr>
        <w:ind w:left="1068" w:hanging="360"/>
      </w:pPr>
      <w:rPr>
        <w:rFonts w:ascii="Symbol" w:hAnsi="Symbol" w:hint="default"/>
      </w:rPr>
    </w:lvl>
    <w:lvl w:ilvl="1" w:tplc="CC9AC374">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6" w15:restartNumberingAfterBreak="0">
    <w:nsid w:val="55707AEC"/>
    <w:multiLevelType w:val="multilevel"/>
    <w:tmpl w:val="1CEC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184AC1"/>
    <w:multiLevelType w:val="multilevel"/>
    <w:tmpl w:val="12021CF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8835B8C"/>
    <w:multiLevelType w:val="hybridMultilevel"/>
    <w:tmpl w:val="8856DA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9" w15:restartNumberingAfterBreak="0">
    <w:nsid w:val="58E762AE"/>
    <w:multiLevelType w:val="hybridMultilevel"/>
    <w:tmpl w:val="1352AC3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5EF348B4"/>
    <w:multiLevelType w:val="multilevel"/>
    <w:tmpl w:val="C546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8A00CE"/>
    <w:multiLevelType w:val="multilevel"/>
    <w:tmpl w:val="0EB4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03B719D"/>
    <w:multiLevelType w:val="multilevel"/>
    <w:tmpl w:val="DCA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1E73EC"/>
    <w:multiLevelType w:val="hybridMultilevel"/>
    <w:tmpl w:val="E794A4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15:restartNumberingAfterBreak="0">
    <w:nsid w:val="663D0D79"/>
    <w:multiLevelType w:val="hybridMultilevel"/>
    <w:tmpl w:val="25E4FE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66870FCC"/>
    <w:multiLevelType w:val="multilevel"/>
    <w:tmpl w:val="766A2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5A066D"/>
    <w:multiLevelType w:val="multilevel"/>
    <w:tmpl w:val="588C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410C86"/>
    <w:multiLevelType w:val="multilevel"/>
    <w:tmpl w:val="50B6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082A3D"/>
    <w:multiLevelType w:val="hybridMultilevel"/>
    <w:tmpl w:val="680A9F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9" w15:restartNumberingAfterBreak="0">
    <w:nsid w:val="74BB719F"/>
    <w:multiLevelType w:val="multilevel"/>
    <w:tmpl w:val="8834D5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5BD28DD"/>
    <w:multiLevelType w:val="hybridMultilevel"/>
    <w:tmpl w:val="A2004A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1" w15:restartNumberingAfterBreak="0">
    <w:nsid w:val="76C11450"/>
    <w:multiLevelType w:val="multilevel"/>
    <w:tmpl w:val="E2F0C50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858117E"/>
    <w:multiLevelType w:val="hybridMultilevel"/>
    <w:tmpl w:val="9C46B1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3" w15:restartNumberingAfterBreak="0">
    <w:nsid w:val="7C3844D7"/>
    <w:multiLevelType w:val="hybridMultilevel"/>
    <w:tmpl w:val="682834A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4" w15:restartNumberingAfterBreak="0">
    <w:nsid w:val="7C6B698E"/>
    <w:multiLevelType w:val="hybridMultilevel"/>
    <w:tmpl w:val="770A5F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5" w15:restartNumberingAfterBreak="0">
    <w:nsid w:val="7D602D01"/>
    <w:multiLevelType w:val="hybridMultilevel"/>
    <w:tmpl w:val="72E2A38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6" w15:restartNumberingAfterBreak="0">
    <w:nsid w:val="7DAD2B94"/>
    <w:multiLevelType w:val="hybridMultilevel"/>
    <w:tmpl w:val="9B4640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77904930">
    <w:abstractNumId w:val="37"/>
  </w:num>
  <w:num w:numId="2" w16cid:durableId="2005038979">
    <w:abstractNumId w:val="10"/>
  </w:num>
  <w:num w:numId="3" w16cid:durableId="18577668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2193735">
    <w:abstractNumId w:val="25"/>
  </w:num>
  <w:num w:numId="5" w16cid:durableId="818496916">
    <w:abstractNumId w:val="34"/>
  </w:num>
  <w:num w:numId="6" w16cid:durableId="316498992">
    <w:abstractNumId w:val="76"/>
  </w:num>
  <w:num w:numId="7" w16cid:durableId="359747766">
    <w:abstractNumId w:val="54"/>
  </w:num>
  <w:num w:numId="8" w16cid:durableId="1667242555">
    <w:abstractNumId w:val="32"/>
  </w:num>
  <w:num w:numId="9" w16cid:durableId="1419447813">
    <w:abstractNumId w:val="11"/>
  </w:num>
  <w:num w:numId="10" w16cid:durableId="1111048332">
    <w:abstractNumId w:val="73"/>
  </w:num>
  <w:num w:numId="11" w16cid:durableId="1367945098">
    <w:abstractNumId w:val="17"/>
  </w:num>
  <w:num w:numId="12" w16cid:durableId="427821826">
    <w:abstractNumId w:val="75"/>
  </w:num>
  <w:num w:numId="13" w16cid:durableId="2011130037">
    <w:abstractNumId w:val="3"/>
  </w:num>
  <w:num w:numId="14" w16cid:durableId="1516847976">
    <w:abstractNumId w:val="6"/>
  </w:num>
  <w:num w:numId="15" w16cid:durableId="1865560530">
    <w:abstractNumId w:val="27"/>
  </w:num>
  <w:num w:numId="16" w16cid:durableId="129129662">
    <w:abstractNumId w:val="70"/>
  </w:num>
  <w:num w:numId="17" w16cid:durableId="886142061">
    <w:abstractNumId w:val="39"/>
  </w:num>
  <w:num w:numId="18" w16cid:durableId="1953435271">
    <w:abstractNumId w:val="74"/>
  </w:num>
  <w:num w:numId="19" w16cid:durableId="1446582415">
    <w:abstractNumId w:val="58"/>
  </w:num>
  <w:num w:numId="20" w16cid:durableId="1607958425">
    <w:abstractNumId w:val="40"/>
  </w:num>
  <w:num w:numId="21" w16cid:durableId="205652067">
    <w:abstractNumId w:val="21"/>
  </w:num>
  <w:num w:numId="22" w16cid:durableId="947349435">
    <w:abstractNumId w:val="68"/>
  </w:num>
  <w:num w:numId="23" w16cid:durableId="819075026">
    <w:abstractNumId w:val="38"/>
  </w:num>
  <w:num w:numId="24" w16cid:durableId="1668510409">
    <w:abstractNumId w:val="64"/>
  </w:num>
  <w:num w:numId="25" w16cid:durableId="244071475">
    <w:abstractNumId w:val="63"/>
  </w:num>
  <w:num w:numId="26" w16cid:durableId="323094167">
    <w:abstractNumId w:val="9"/>
  </w:num>
  <w:num w:numId="27" w16cid:durableId="312686892">
    <w:abstractNumId w:val="44"/>
  </w:num>
  <w:num w:numId="28" w16cid:durableId="499125806">
    <w:abstractNumId w:val="23"/>
  </w:num>
  <w:num w:numId="29" w16cid:durableId="2133740272">
    <w:abstractNumId w:val="72"/>
  </w:num>
  <w:num w:numId="30" w16cid:durableId="1340237404">
    <w:abstractNumId w:val="14"/>
  </w:num>
  <w:num w:numId="31" w16cid:durableId="1688943541">
    <w:abstractNumId w:val="48"/>
  </w:num>
  <w:num w:numId="32" w16cid:durableId="1790125423">
    <w:abstractNumId w:val="69"/>
  </w:num>
  <w:num w:numId="33" w16cid:durableId="402797230">
    <w:abstractNumId w:val="51"/>
  </w:num>
  <w:num w:numId="34" w16cid:durableId="1205754387">
    <w:abstractNumId w:val="22"/>
  </w:num>
  <w:num w:numId="35" w16cid:durableId="1279920514">
    <w:abstractNumId w:val="31"/>
  </w:num>
  <w:num w:numId="36" w16cid:durableId="1675915208">
    <w:abstractNumId w:val="47"/>
  </w:num>
  <w:num w:numId="37" w16cid:durableId="1575774533">
    <w:abstractNumId w:val="57"/>
  </w:num>
  <w:num w:numId="38" w16cid:durableId="1646199022">
    <w:abstractNumId w:val="24"/>
  </w:num>
  <w:num w:numId="39" w16cid:durableId="867136536">
    <w:abstractNumId w:val="42"/>
  </w:num>
  <w:num w:numId="40" w16cid:durableId="1360162545">
    <w:abstractNumId w:val="13"/>
  </w:num>
  <w:num w:numId="41" w16cid:durableId="317542423">
    <w:abstractNumId w:val="61"/>
  </w:num>
  <w:num w:numId="42" w16cid:durableId="1083800432">
    <w:abstractNumId w:val="29"/>
  </w:num>
  <w:num w:numId="43" w16cid:durableId="1040784706">
    <w:abstractNumId w:val="7"/>
  </w:num>
  <w:num w:numId="44" w16cid:durableId="1415468545">
    <w:abstractNumId w:val="19"/>
  </w:num>
  <w:num w:numId="45" w16cid:durableId="1972131987">
    <w:abstractNumId w:val="52"/>
  </w:num>
  <w:num w:numId="46" w16cid:durableId="712539585">
    <w:abstractNumId w:val="15"/>
  </w:num>
  <w:num w:numId="47" w16cid:durableId="1428966290">
    <w:abstractNumId w:val="59"/>
  </w:num>
  <w:num w:numId="48" w16cid:durableId="1106073679">
    <w:abstractNumId w:val="35"/>
  </w:num>
  <w:num w:numId="49" w16cid:durableId="702291156">
    <w:abstractNumId w:val="33"/>
  </w:num>
  <w:num w:numId="50" w16cid:durableId="1472214105">
    <w:abstractNumId w:val="28"/>
  </w:num>
  <w:num w:numId="51" w16cid:durableId="75977094">
    <w:abstractNumId w:val="66"/>
  </w:num>
  <w:num w:numId="52" w16cid:durableId="632104803">
    <w:abstractNumId w:val="30"/>
  </w:num>
  <w:num w:numId="53" w16cid:durableId="520439111">
    <w:abstractNumId w:val="43"/>
  </w:num>
  <w:num w:numId="54" w16cid:durableId="1711570496">
    <w:abstractNumId w:val="41"/>
  </w:num>
  <w:num w:numId="55" w16cid:durableId="1118792540">
    <w:abstractNumId w:val="56"/>
  </w:num>
  <w:num w:numId="56" w16cid:durableId="1563638925">
    <w:abstractNumId w:val="5"/>
  </w:num>
  <w:num w:numId="57" w16cid:durableId="725031042">
    <w:abstractNumId w:val="71"/>
  </w:num>
  <w:num w:numId="58" w16cid:durableId="1303847929">
    <w:abstractNumId w:val="26"/>
  </w:num>
  <w:num w:numId="59" w16cid:durableId="1573737348">
    <w:abstractNumId w:val="49"/>
  </w:num>
  <w:num w:numId="60" w16cid:durableId="1879850422">
    <w:abstractNumId w:val="65"/>
  </w:num>
  <w:num w:numId="61" w16cid:durableId="1606889015">
    <w:abstractNumId w:val="62"/>
  </w:num>
  <w:num w:numId="62" w16cid:durableId="680279026">
    <w:abstractNumId w:val="20"/>
  </w:num>
  <w:num w:numId="63" w16cid:durableId="317345155">
    <w:abstractNumId w:val="2"/>
  </w:num>
  <w:num w:numId="64" w16cid:durableId="567496112">
    <w:abstractNumId w:val="67"/>
  </w:num>
  <w:num w:numId="65" w16cid:durableId="2005160657">
    <w:abstractNumId w:val="18"/>
  </w:num>
  <w:num w:numId="66" w16cid:durableId="1753627929">
    <w:abstractNumId w:val="50"/>
  </w:num>
  <w:num w:numId="67" w16cid:durableId="153187182">
    <w:abstractNumId w:val="16"/>
  </w:num>
  <w:num w:numId="68" w16cid:durableId="1065713594">
    <w:abstractNumId w:val="1"/>
  </w:num>
  <w:num w:numId="69" w16cid:durableId="407312257">
    <w:abstractNumId w:val="60"/>
  </w:num>
  <w:num w:numId="70" w16cid:durableId="1705251123">
    <w:abstractNumId w:val="8"/>
  </w:num>
  <w:num w:numId="71" w16cid:durableId="1410152479">
    <w:abstractNumId w:val="55"/>
  </w:num>
  <w:num w:numId="72" w16cid:durableId="518860252">
    <w:abstractNumId w:val="12"/>
  </w:num>
  <w:num w:numId="73" w16cid:durableId="1295217393">
    <w:abstractNumId w:val="53"/>
  </w:num>
  <w:num w:numId="74" w16cid:durableId="1226524645">
    <w:abstractNumId w:val="0"/>
  </w:num>
  <w:num w:numId="75" w16cid:durableId="2016684394">
    <w:abstractNumId w:val="4"/>
  </w:num>
  <w:num w:numId="76" w16cid:durableId="1464807818">
    <w:abstractNumId w:val="45"/>
  </w:num>
  <w:num w:numId="77" w16cid:durableId="1788966059">
    <w:abstractNumId w:val="3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VK_Digital">
    <w15:presenceInfo w15:providerId="None" w15:userId="NVK_Digit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03"/>
    <w:rsid w:val="00000DB3"/>
    <w:rsid w:val="000014FC"/>
    <w:rsid w:val="00001E90"/>
    <w:rsid w:val="000149C9"/>
    <w:rsid w:val="00015258"/>
    <w:rsid w:val="000206B8"/>
    <w:rsid w:val="00022AFF"/>
    <w:rsid w:val="00023BC8"/>
    <w:rsid w:val="00023C07"/>
    <w:rsid w:val="00024E20"/>
    <w:rsid w:val="00025272"/>
    <w:rsid w:val="000275B5"/>
    <w:rsid w:val="00030629"/>
    <w:rsid w:val="00030D75"/>
    <w:rsid w:val="00031F62"/>
    <w:rsid w:val="000346C3"/>
    <w:rsid w:val="00034F21"/>
    <w:rsid w:val="00035F80"/>
    <w:rsid w:val="00037877"/>
    <w:rsid w:val="000452F5"/>
    <w:rsid w:val="00064CC4"/>
    <w:rsid w:val="00070204"/>
    <w:rsid w:val="0007086F"/>
    <w:rsid w:val="00076F03"/>
    <w:rsid w:val="00077221"/>
    <w:rsid w:val="00080930"/>
    <w:rsid w:val="00081B2F"/>
    <w:rsid w:val="0008513A"/>
    <w:rsid w:val="0009229E"/>
    <w:rsid w:val="000946FB"/>
    <w:rsid w:val="000A1487"/>
    <w:rsid w:val="000A2933"/>
    <w:rsid w:val="000A608D"/>
    <w:rsid w:val="000B30E5"/>
    <w:rsid w:val="000B468D"/>
    <w:rsid w:val="000B7888"/>
    <w:rsid w:val="000C2415"/>
    <w:rsid w:val="000C3472"/>
    <w:rsid w:val="000C3E9A"/>
    <w:rsid w:val="000C565F"/>
    <w:rsid w:val="000D30F5"/>
    <w:rsid w:val="000D364E"/>
    <w:rsid w:val="000D4191"/>
    <w:rsid w:val="000E0A9B"/>
    <w:rsid w:val="000E1937"/>
    <w:rsid w:val="000E2C4C"/>
    <w:rsid w:val="000F2438"/>
    <w:rsid w:val="000F2DFC"/>
    <w:rsid w:val="000F4188"/>
    <w:rsid w:val="000F7D2F"/>
    <w:rsid w:val="001023D4"/>
    <w:rsid w:val="0010260D"/>
    <w:rsid w:val="001034C5"/>
    <w:rsid w:val="00104167"/>
    <w:rsid w:val="00105B8F"/>
    <w:rsid w:val="00106A3F"/>
    <w:rsid w:val="00107D5C"/>
    <w:rsid w:val="00107F3C"/>
    <w:rsid w:val="001109B0"/>
    <w:rsid w:val="0011160D"/>
    <w:rsid w:val="00112B6F"/>
    <w:rsid w:val="00116AC4"/>
    <w:rsid w:val="00121DD9"/>
    <w:rsid w:val="001247D3"/>
    <w:rsid w:val="00131D67"/>
    <w:rsid w:val="00142988"/>
    <w:rsid w:val="0014577C"/>
    <w:rsid w:val="001479D7"/>
    <w:rsid w:val="001510FE"/>
    <w:rsid w:val="0015424A"/>
    <w:rsid w:val="001573D0"/>
    <w:rsid w:val="001576CA"/>
    <w:rsid w:val="00160126"/>
    <w:rsid w:val="001665F1"/>
    <w:rsid w:val="00170D9E"/>
    <w:rsid w:val="00172CAE"/>
    <w:rsid w:val="001760DB"/>
    <w:rsid w:val="00180010"/>
    <w:rsid w:val="001857DD"/>
    <w:rsid w:val="0018657B"/>
    <w:rsid w:val="00192BDA"/>
    <w:rsid w:val="00196863"/>
    <w:rsid w:val="001A572C"/>
    <w:rsid w:val="001A6C12"/>
    <w:rsid w:val="001B70DB"/>
    <w:rsid w:val="001C3A75"/>
    <w:rsid w:val="001C7DFB"/>
    <w:rsid w:val="001D6E4E"/>
    <w:rsid w:val="001E274A"/>
    <w:rsid w:val="001F0B49"/>
    <w:rsid w:val="001F4CF8"/>
    <w:rsid w:val="001F57E4"/>
    <w:rsid w:val="002038F6"/>
    <w:rsid w:val="0020787E"/>
    <w:rsid w:val="00213633"/>
    <w:rsid w:val="002139AC"/>
    <w:rsid w:val="00216320"/>
    <w:rsid w:val="00216783"/>
    <w:rsid w:val="00217E6B"/>
    <w:rsid w:val="00220F95"/>
    <w:rsid w:val="002248E6"/>
    <w:rsid w:val="00226CD9"/>
    <w:rsid w:val="0023188C"/>
    <w:rsid w:val="00231BE2"/>
    <w:rsid w:val="00244685"/>
    <w:rsid w:val="0024528C"/>
    <w:rsid w:val="0024698E"/>
    <w:rsid w:val="0025453F"/>
    <w:rsid w:val="00255DA2"/>
    <w:rsid w:val="002576AA"/>
    <w:rsid w:val="0026566A"/>
    <w:rsid w:val="00267C2F"/>
    <w:rsid w:val="00273FE1"/>
    <w:rsid w:val="00280107"/>
    <w:rsid w:val="00285B95"/>
    <w:rsid w:val="00286905"/>
    <w:rsid w:val="00286E88"/>
    <w:rsid w:val="00287487"/>
    <w:rsid w:val="00294DA4"/>
    <w:rsid w:val="00296084"/>
    <w:rsid w:val="0029619F"/>
    <w:rsid w:val="00297DAA"/>
    <w:rsid w:val="00297E4B"/>
    <w:rsid w:val="002A6772"/>
    <w:rsid w:val="002B3BB0"/>
    <w:rsid w:val="002B4148"/>
    <w:rsid w:val="002B4E5F"/>
    <w:rsid w:val="002C3D03"/>
    <w:rsid w:val="002C4566"/>
    <w:rsid w:val="002C5247"/>
    <w:rsid w:val="002D0FD0"/>
    <w:rsid w:val="002D16B3"/>
    <w:rsid w:val="002F112F"/>
    <w:rsid w:val="002F1C15"/>
    <w:rsid w:val="002F59B0"/>
    <w:rsid w:val="002F650A"/>
    <w:rsid w:val="00303888"/>
    <w:rsid w:val="003103C4"/>
    <w:rsid w:val="00310976"/>
    <w:rsid w:val="00314828"/>
    <w:rsid w:val="00316EB1"/>
    <w:rsid w:val="00317E37"/>
    <w:rsid w:val="0032414A"/>
    <w:rsid w:val="003251E3"/>
    <w:rsid w:val="00325B70"/>
    <w:rsid w:val="00326695"/>
    <w:rsid w:val="0032769A"/>
    <w:rsid w:val="00332678"/>
    <w:rsid w:val="00332FE0"/>
    <w:rsid w:val="00337C17"/>
    <w:rsid w:val="00340ABE"/>
    <w:rsid w:val="00341866"/>
    <w:rsid w:val="00343316"/>
    <w:rsid w:val="003525F2"/>
    <w:rsid w:val="0035397B"/>
    <w:rsid w:val="00354431"/>
    <w:rsid w:val="00367B31"/>
    <w:rsid w:val="00370FCF"/>
    <w:rsid w:val="003731D7"/>
    <w:rsid w:val="00377E4C"/>
    <w:rsid w:val="00386C04"/>
    <w:rsid w:val="00387E33"/>
    <w:rsid w:val="00390FBB"/>
    <w:rsid w:val="003930CE"/>
    <w:rsid w:val="003952C5"/>
    <w:rsid w:val="003957FA"/>
    <w:rsid w:val="00396692"/>
    <w:rsid w:val="00397DE6"/>
    <w:rsid w:val="003A2AD6"/>
    <w:rsid w:val="003A5C01"/>
    <w:rsid w:val="003B2D51"/>
    <w:rsid w:val="003B3DCC"/>
    <w:rsid w:val="003B46CA"/>
    <w:rsid w:val="003B6F88"/>
    <w:rsid w:val="003B70EF"/>
    <w:rsid w:val="003C375D"/>
    <w:rsid w:val="003C3D49"/>
    <w:rsid w:val="003C5851"/>
    <w:rsid w:val="003C6494"/>
    <w:rsid w:val="003D0B92"/>
    <w:rsid w:val="003D1124"/>
    <w:rsid w:val="003D1F26"/>
    <w:rsid w:val="003D2FA0"/>
    <w:rsid w:val="003D7B6F"/>
    <w:rsid w:val="003F067B"/>
    <w:rsid w:val="003F1D1A"/>
    <w:rsid w:val="003F35D9"/>
    <w:rsid w:val="003F45EA"/>
    <w:rsid w:val="003F61CC"/>
    <w:rsid w:val="00400677"/>
    <w:rsid w:val="00402720"/>
    <w:rsid w:val="00402A80"/>
    <w:rsid w:val="004044F6"/>
    <w:rsid w:val="00406AB8"/>
    <w:rsid w:val="00411818"/>
    <w:rsid w:val="004130A8"/>
    <w:rsid w:val="00417BA9"/>
    <w:rsid w:val="004213D2"/>
    <w:rsid w:val="00421BB6"/>
    <w:rsid w:val="0042232F"/>
    <w:rsid w:val="0042631F"/>
    <w:rsid w:val="0043256D"/>
    <w:rsid w:val="004338B2"/>
    <w:rsid w:val="004352DC"/>
    <w:rsid w:val="00435306"/>
    <w:rsid w:val="00437210"/>
    <w:rsid w:val="00446026"/>
    <w:rsid w:val="00454D7F"/>
    <w:rsid w:val="0045514F"/>
    <w:rsid w:val="00455189"/>
    <w:rsid w:val="00477340"/>
    <w:rsid w:val="00481015"/>
    <w:rsid w:val="004813BC"/>
    <w:rsid w:val="00482D97"/>
    <w:rsid w:val="00484C26"/>
    <w:rsid w:val="00486068"/>
    <w:rsid w:val="004872E6"/>
    <w:rsid w:val="00490F7B"/>
    <w:rsid w:val="0049133C"/>
    <w:rsid w:val="0049466E"/>
    <w:rsid w:val="00496F19"/>
    <w:rsid w:val="004A1002"/>
    <w:rsid w:val="004A2810"/>
    <w:rsid w:val="004A5C40"/>
    <w:rsid w:val="004A6F13"/>
    <w:rsid w:val="004B0269"/>
    <w:rsid w:val="004B2080"/>
    <w:rsid w:val="004B352B"/>
    <w:rsid w:val="004B3D67"/>
    <w:rsid w:val="004B4203"/>
    <w:rsid w:val="004B42EB"/>
    <w:rsid w:val="004C2F52"/>
    <w:rsid w:val="004C32C6"/>
    <w:rsid w:val="004C43CD"/>
    <w:rsid w:val="004C45A5"/>
    <w:rsid w:val="004D05D1"/>
    <w:rsid w:val="004D3630"/>
    <w:rsid w:val="004D3E1E"/>
    <w:rsid w:val="004D7510"/>
    <w:rsid w:val="004E2FC6"/>
    <w:rsid w:val="004E378B"/>
    <w:rsid w:val="004E5FB5"/>
    <w:rsid w:val="004E619E"/>
    <w:rsid w:val="004F33D4"/>
    <w:rsid w:val="005006E4"/>
    <w:rsid w:val="00506557"/>
    <w:rsid w:val="00511AC5"/>
    <w:rsid w:val="00511C45"/>
    <w:rsid w:val="00513B11"/>
    <w:rsid w:val="00522035"/>
    <w:rsid w:val="00526736"/>
    <w:rsid w:val="00527407"/>
    <w:rsid w:val="00530B7A"/>
    <w:rsid w:val="00530ED8"/>
    <w:rsid w:val="00532AC6"/>
    <w:rsid w:val="00532C95"/>
    <w:rsid w:val="00535B74"/>
    <w:rsid w:val="00536135"/>
    <w:rsid w:val="00541BAB"/>
    <w:rsid w:val="00541F17"/>
    <w:rsid w:val="00541FAF"/>
    <w:rsid w:val="005445BE"/>
    <w:rsid w:val="005466D6"/>
    <w:rsid w:val="00546EA6"/>
    <w:rsid w:val="00553F1E"/>
    <w:rsid w:val="005601A0"/>
    <w:rsid w:val="00562A6A"/>
    <w:rsid w:val="00564385"/>
    <w:rsid w:val="00564BB9"/>
    <w:rsid w:val="0056518D"/>
    <w:rsid w:val="00567442"/>
    <w:rsid w:val="00567949"/>
    <w:rsid w:val="00573386"/>
    <w:rsid w:val="00582B72"/>
    <w:rsid w:val="0058656C"/>
    <w:rsid w:val="00590B08"/>
    <w:rsid w:val="005917DA"/>
    <w:rsid w:val="00594EE9"/>
    <w:rsid w:val="00596E6A"/>
    <w:rsid w:val="005A2928"/>
    <w:rsid w:val="005A357C"/>
    <w:rsid w:val="005A76B1"/>
    <w:rsid w:val="005B4318"/>
    <w:rsid w:val="005C1716"/>
    <w:rsid w:val="005C748E"/>
    <w:rsid w:val="005D2569"/>
    <w:rsid w:val="005D4189"/>
    <w:rsid w:val="005D75F6"/>
    <w:rsid w:val="005D7E49"/>
    <w:rsid w:val="005E07FE"/>
    <w:rsid w:val="005E1C7F"/>
    <w:rsid w:val="005E2A04"/>
    <w:rsid w:val="005E3CD0"/>
    <w:rsid w:val="005F35BA"/>
    <w:rsid w:val="005F4FB7"/>
    <w:rsid w:val="00601FA9"/>
    <w:rsid w:val="00606364"/>
    <w:rsid w:val="00617613"/>
    <w:rsid w:val="00621676"/>
    <w:rsid w:val="00622458"/>
    <w:rsid w:val="00624152"/>
    <w:rsid w:val="00625FF2"/>
    <w:rsid w:val="00626B2C"/>
    <w:rsid w:val="0063177D"/>
    <w:rsid w:val="0063354D"/>
    <w:rsid w:val="006450FD"/>
    <w:rsid w:val="00655B24"/>
    <w:rsid w:val="0066195D"/>
    <w:rsid w:val="00664FF9"/>
    <w:rsid w:val="00667733"/>
    <w:rsid w:val="00667DC4"/>
    <w:rsid w:val="00676106"/>
    <w:rsid w:val="00677FBC"/>
    <w:rsid w:val="00681858"/>
    <w:rsid w:val="006837B5"/>
    <w:rsid w:val="00684F36"/>
    <w:rsid w:val="0068697D"/>
    <w:rsid w:val="00690595"/>
    <w:rsid w:val="00690D50"/>
    <w:rsid w:val="006924E4"/>
    <w:rsid w:val="00692E3D"/>
    <w:rsid w:val="00693A0B"/>
    <w:rsid w:val="006A06C7"/>
    <w:rsid w:val="006A0B41"/>
    <w:rsid w:val="006A1548"/>
    <w:rsid w:val="006A1B6F"/>
    <w:rsid w:val="006A4322"/>
    <w:rsid w:val="006A4A2C"/>
    <w:rsid w:val="006B0A58"/>
    <w:rsid w:val="006B5571"/>
    <w:rsid w:val="006C3133"/>
    <w:rsid w:val="006C5A9A"/>
    <w:rsid w:val="006C5C3A"/>
    <w:rsid w:val="006D2A27"/>
    <w:rsid w:val="006D362B"/>
    <w:rsid w:val="006D629E"/>
    <w:rsid w:val="006E4E64"/>
    <w:rsid w:val="006E7914"/>
    <w:rsid w:val="006F339E"/>
    <w:rsid w:val="006F7653"/>
    <w:rsid w:val="007002BB"/>
    <w:rsid w:val="00700AC2"/>
    <w:rsid w:val="007137F5"/>
    <w:rsid w:val="00716CBF"/>
    <w:rsid w:val="00721D96"/>
    <w:rsid w:val="00724103"/>
    <w:rsid w:val="007270BE"/>
    <w:rsid w:val="007335BD"/>
    <w:rsid w:val="007501AE"/>
    <w:rsid w:val="0075021A"/>
    <w:rsid w:val="0075748A"/>
    <w:rsid w:val="00762B21"/>
    <w:rsid w:val="00764F47"/>
    <w:rsid w:val="00765488"/>
    <w:rsid w:val="0077130B"/>
    <w:rsid w:val="00773DB4"/>
    <w:rsid w:val="00775075"/>
    <w:rsid w:val="00783B60"/>
    <w:rsid w:val="0078446F"/>
    <w:rsid w:val="00787C87"/>
    <w:rsid w:val="007900A9"/>
    <w:rsid w:val="00792A4B"/>
    <w:rsid w:val="00793B64"/>
    <w:rsid w:val="00794D80"/>
    <w:rsid w:val="007A1D64"/>
    <w:rsid w:val="007B0B9B"/>
    <w:rsid w:val="007B67E1"/>
    <w:rsid w:val="007B77D7"/>
    <w:rsid w:val="007C4689"/>
    <w:rsid w:val="007C6D46"/>
    <w:rsid w:val="007D3250"/>
    <w:rsid w:val="007D55F8"/>
    <w:rsid w:val="007D67B3"/>
    <w:rsid w:val="007D7D3F"/>
    <w:rsid w:val="007E0842"/>
    <w:rsid w:val="007E438C"/>
    <w:rsid w:val="007E4434"/>
    <w:rsid w:val="007E5021"/>
    <w:rsid w:val="007F4BEC"/>
    <w:rsid w:val="007F5B61"/>
    <w:rsid w:val="00801D1F"/>
    <w:rsid w:val="0080501C"/>
    <w:rsid w:val="008071E7"/>
    <w:rsid w:val="00811626"/>
    <w:rsid w:val="00813246"/>
    <w:rsid w:val="008154EA"/>
    <w:rsid w:val="00820EA5"/>
    <w:rsid w:val="00822A89"/>
    <w:rsid w:val="008246BB"/>
    <w:rsid w:val="00826851"/>
    <w:rsid w:val="00831264"/>
    <w:rsid w:val="00832EE8"/>
    <w:rsid w:val="00836B4B"/>
    <w:rsid w:val="00837636"/>
    <w:rsid w:val="00843E5A"/>
    <w:rsid w:val="00845D6D"/>
    <w:rsid w:val="00846799"/>
    <w:rsid w:val="00853799"/>
    <w:rsid w:val="008537E2"/>
    <w:rsid w:val="008545C5"/>
    <w:rsid w:val="008604C8"/>
    <w:rsid w:val="00862E43"/>
    <w:rsid w:val="00863472"/>
    <w:rsid w:val="00871CB7"/>
    <w:rsid w:val="0087200B"/>
    <w:rsid w:val="008736CB"/>
    <w:rsid w:val="0087435A"/>
    <w:rsid w:val="00874EAE"/>
    <w:rsid w:val="008807F9"/>
    <w:rsid w:val="008820B9"/>
    <w:rsid w:val="00885626"/>
    <w:rsid w:val="0088786F"/>
    <w:rsid w:val="008937D7"/>
    <w:rsid w:val="00895A61"/>
    <w:rsid w:val="0089698C"/>
    <w:rsid w:val="008A2C97"/>
    <w:rsid w:val="008A5F51"/>
    <w:rsid w:val="008B6778"/>
    <w:rsid w:val="008C73B8"/>
    <w:rsid w:val="008D0266"/>
    <w:rsid w:val="008D136E"/>
    <w:rsid w:val="008D70C9"/>
    <w:rsid w:val="008E1F78"/>
    <w:rsid w:val="008E2649"/>
    <w:rsid w:val="008E514A"/>
    <w:rsid w:val="00900AA1"/>
    <w:rsid w:val="00901807"/>
    <w:rsid w:val="00901EC5"/>
    <w:rsid w:val="0090236F"/>
    <w:rsid w:val="0090620A"/>
    <w:rsid w:val="009070C1"/>
    <w:rsid w:val="00910660"/>
    <w:rsid w:val="00911386"/>
    <w:rsid w:val="00911487"/>
    <w:rsid w:val="009244F7"/>
    <w:rsid w:val="00924C48"/>
    <w:rsid w:val="00924FE9"/>
    <w:rsid w:val="00930EB8"/>
    <w:rsid w:val="009328CC"/>
    <w:rsid w:val="00932E9B"/>
    <w:rsid w:val="00934B77"/>
    <w:rsid w:val="00937F57"/>
    <w:rsid w:val="009411CE"/>
    <w:rsid w:val="00941932"/>
    <w:rsid w:val="0095005B"/>
    <w:rsid w:val="009508C6"/>
    <w:rsid w:val="009532AC"/>
    <w:rsid w:val="009548C8"/>
    <w:rsid w:val="00957407"/>
    <w:rsid w:val="009577AF"/>
    <w:rsid w:val="009579CC"/>
    <w:rsid w:val="009644E9"/>
    <w:rsid w:val="00964DFA"/>
    <w:rsid w:val="0096669E"/>
    <w:rsid w:val="00966944"/>
    <w:rsid w:val="009706D0"/>
    <w:rsid w:val="009728C2"/>
    <w:rsid w:val="00973696"/>
    <w:rsid w:val="009752F3"/>
    <w:rsid w:val="00985E18"/>
    <w:rsid w:val="00985E48"/>
    <w:rsid w:val="00987FC4"/>
    <w:rsid w:val="00994317"/>
    <w:rsid w:val="00996E80"/>
    <w:rsid w:val="0099704E"/>
    <w:rsid w:val="009A5A24"/>
    <w:rsid w:val="009A5BFA"/>
    <w:rsid w:val="009A5EA9"/>
    <w:rsid w:val="009A5FF9"/>
    <w:rsid w:val="009B2A01"/>
    <w:rsid w:val="009B4419"/>
    <w:rsid w:val="009B7B0B"/>
    <w:rsid w:val="009C0D7D"/>
    <w:rsid w:val="009C0E86"/>
    <w:rsid w:val="009C20B8"/>
    <w:rsid w:val="009C3EED"/>
    <w:rsid w:val="009C4D58"/>
    <w:rsid w:val="009C6723"/>
    <w:rsid w:val="009D07AF"/>
    <w:rsid w:val="009D33DD"/>
    <w:rsid w:val="009D5B73"/>
    <w:rsid w:val="009E05EC"/>
    <w:rsid w:val="009E30AF"/>
    <w:rsid w:val="009F2825"/>
    <w:rsid w:val="009F3CEB"/>
    <w:rsid w:val="009F7EFB"/>
    <w:rsid w:val="00A01EC6"/>
    <w:rsid w:val="00A01ED0"/>
    <w:rsid w:val="00A03466"/>
    <w:rsid w:val="00A170E0"/>
    <w:rsid w:val="00A30247"/>
    <w:rsid w:val="00A3271D"/>
    <w:rsid w:val="00A33BBC"/>
    <w:rsid w:val="00A356AC"/>
    <w:rsid w:val="00A3752D"/>
    <w:rsid w:val="00A406BF"/>
    <w:rsid w:val="00A40C68"/>
    <w:rsid w:val="00A40E38"/>
    <w:rsid w:val="00A40EDB"/>
    <w:rsid w:val="00A42CF3"/>
    <w:rsid w:val="00A43618"/>
    <w:rsid w:val="00A45FBB"/>
    <w:rsid w:val="00A47236"/>
    <w:rsid w:val="00A50B01"/>
    <w:rsid w:val="00A5291C"/>
    <w:rsid w:val="00A637A5"/>
    <w:rsid w:val="00A64F2F"/>
    <w:rsid w:val="00A6527B"/>
    <w:rsid w:val="00A70064"/>
    <w:rsid w:val="00A7298E"/>
    <w:rsid w:val="00A840FF"/>
    <w:rsid w:val="00A8443C"/>
    <w:rsid w:val="00A87813"/>
    <w:rsid w:val="00A92AFC"/>
    <w:rsid w:val="00A94841"/>
    <w:rsid w:val="00A95AC7"/>
    <w:rsid w:val="00AA5AD6"/>
    <w:rsid w:val="00AC10C6"/>
    <w:rsid w:val="00AC2C53"/>
    <w:rsid w:val="00AC5C9D"/>
    <w:rsid w:val="00AC5E26"/>
    <w:rsid w:val="00AD18FE"/>
    <w:rsid w:val="00AD2427"/>
    <w:rsid w:val="00AD4435"/>
    <w:rsid w:val="00AD4862"/>
    <w:rsid w:val="00AD4CB3"/>
    <w:rsid w:val="00AD7511"/>
    <w:rsid w:val="00AE0F2D"/>
    <w:rsid w:val="00AE690E"/>
    <w:rsid w:val="00AF0F26"/>
    <w:rsid w:val="00AF4708"/>
    <w:rsid w:val="00B017A9"/>
    <w:rsid w:val="00B05016"/>
    <w:rsid w:val="00B102E4"/>
    <w:rsid w:val="00B1061A"/>
    <w:rsid w:val="00B1779A"/>
    <w:rsid w:val="00B219B0"/>
    <w:rsid w:val="00B23800"/>
    <w:rsid w:val="00B30066"/>
    <w:rsid w:val="00B3466B"/>
    <w:rsid w:val="00B35F9C"/>
    <w:rsid w:val="00B40E47"/>
    <w:rsid w:val="00B43137"/>
    <w:rsid w:val="00B439A4"/>
    <w:rsid w:val="00B43D65"/>
    <w:rsid w:val="00B51030"/>
    <w:rsid w:val="00B51EC2"/>
    <w:rsid w:val="00B55AAD"/>
    <w:rsid w:val="00B57550"/>
    <w:rsid w:val="00B57936"/>
    <w:rsid w:val="00B637CC"/>
    <w:rsid w:val="00B71BC0"/>
    <w:rsid w:val="00B72002"/>
    <w:rsid w:val="00B75E0D"/>
    <w:rsid w:val="00B77563"/>
    <w:rsid w:val="00B8259F"/>
    <w:rsid w:val="00B84E9D"/>
    <w:rsid w:val="00B8587D"/>
    <w:rsid w:val="00B9139D"/>
    <w:rsid w:val="00B9210B"/>
    <w:rsid w:val="00B959F9"/>
    <w:rsid w:val="00BA1ACB"/>
    <w:rsid w:val="00BA5684"/>
    <w:rsid w:val="00BA6293"/>
    <w:rsid w:val="00BB1F87"/>
    <w:rsid w:val="00BC2230"/>
    <w:rsid w:val="00BC6297"/>
    <w:rsid w:val="00BD2412"/>
    <w:rsid w:val="00BD3316"/>
    <w:rsid w:val="00BD3B88"/>
    <w:rsid w:val="00BD7022"/>
    <w:rsid w:val="00BD7A94"/>
    <w:rsid w:val="00BE029A"/>
    <w:rsid w:val="00BE7014"/>
    <w:rsid w:val="00BF2576"/>
    <w:rsid w:val="00BF405B"/>
    <w:rsid w:val="00C01A64"/>
    <w:rsid w:val="00C10234"/>
    <w:rsid w:val="00C12993"/>
    <w:rsid w:val="00C16679"/>
    <w:rsid w:val="00C24F27"/>
    <w:rsid w:val="00C325FE"/>
    <w:rsid w:val="00C34DEE"/>
    <w:rsid w:val="00C360F0"/>
    <w:rsid w:val="00C40404"/>
    <w:rsid w:val="00C427CA"/>
    <w:rsid w:val="00C43D58"/>
    <w:rsid w:val="00C45529"/>
    <w:rsid w:val="00C455B6"/>
    <w:rsid w:val="00C46985"/>
    <w:rsid w:val="00C478A1"/>
    <w:rsid w:val="00C47AD9"/>
    <w:rsid w:val="00C515A5"/>
    <w:rsid w:val="00C51EB7"/>
    <w:rsid w:val="00C60417"/>
    <w:rsid w:val="00C62E29"/>
    <w:rsid w:val="00C6483D"/>
    <w:rsid w:val="00C649EC"/>
    <w:rsid w:val="00C678B7"/>
    <w:rsid w:val="00C7128D"/>
    <w:rsid w:val="00C77EA0"/>
    <w:rsid w:val="00C80BCD"/>
    <w:rsid w:val="00C8210C"/>
    <w:rsid w:val="00C82347"/>
    <w:rsid w:val="00C92ABD"/>
    <w:rsid w:val="00C950D1"/>
    <w:rsid w:val="00CA1F08"/>
    <w:rsid w:val="00CA374E"/>
    <w:rsid w:val="00CA6A73"/>
    <w:rsid w:val="00CB0271"/>
    <w:rsid w:val="00CB1FE1"/>
    <w:rsid w:val="00CB6FF7"/>
    <w:rsid w:val="00CC3B17"/>
    <w:rsid w:val="00CD53DE"/>
    <w:rsid w:val="00CD600F"/>
    <w:rsid w:val="00CD7737"/>
    <w:rsid w:val="00CE30EF"/>
    <w:rsid w:val="00CE336F"/>
    <w:rsid w:val="00CF60F4"/>
    <w:rsid w:val="00CF6DE4"/>
    <w:rsid w:val="00D02F59"/>
    <w:rsid w:val="00D04423"/>
    <w:rsid w:val="00D05B37"/>
    <w:rsid w:val="00D06A85"/>
    <w:rsid w:val="00D10658"/>
    <w:rsid w:val="00D13261"/>
    <w:rsid w:val="00D23554"/>
    <w:rsid w:val="00D2720E"/>
    <w:rsid w:val="00D30340"/>
    <w:rsid w:val="00D31AA4"/>
    <w:rsid w:val="00D3331D"/>
    <w:rsid w:val="00D33CAD"/>
    <w:rsid w:val="00D374B9"/>
    <w:rsid w:val="00D411E5"/>
    <w:rsid w:val="00D450A8"/>
    <w:rsid w:val="00D4535F"/>
    <w:rsid w:val="00D5240C"/>
    <w:rsid w:val="00D56361"/>
    <w:rsid w:val="00D57A8B"/>
    <w:rsid w:val="00D601D9"/>
    <w:rsid w:val="00D62A66"/>
    <w:rsid w:val="00D6374C"/>
    <w:rsid w:val="00D7389C"/>
    <w:rsid w:val="00D7716E"/>
    <w:rsid w:val="00D8075E"/>
    <w:rsid w:val="00D85EBE"/>
    <w:rsid w:val="00D9013E"/>
    <w:rsid w:val="00D92E36"/>
    <w:rsid w:val="00D93A33"/>
    <w:rsid w:val="00DA6655"/>
    <w:rsid w:val="00DB1657"/>
    <w:rsid w:val="00DB2A71"/>
    <w:rsid w:val="00DB33F8"/>
    <w:rsid w:val="00DB543C"/>
    <w:rsid w:val="00DC2746"/>
    <w:rsid w:val="00DC4CED"/>
    <w:rsid w:val="00DC62BB"/>
    <w:rsid w:val="00DD1275"/>
    <w:rsid w:val="00DD4DEC"/>
    <w:rsid w:val="00DD55AC"/>
    <w:rsid w:val="00DE4DBA"/>
    <w:rsid w:val="00DE54E7"/>
    <w:rsid w:val="00DE55AC"/>
    <w:rsid w:val="00DF0067"/>
    <w:rsid w:val="00DF15C4"/>
    <w:rsid w:val="00DF3246"/>
    <w:rsid w:val="00DF4900"/>
    <w:rsid w:val="00DF491A"/>
    <w:rsid w:val="00DF6461"/>
    <w:rsid w:val="00DF7E79"/>
    <w:rsid w:val="00E02177"/>
    <w:rsid w:val="00E02596"/>
    <w:rsid w:val="00E03A4B"/>
    <w:rsid w:val="00E0481C"/>
    <w:rsid w:val="00E05854"/>
    <w:rsid w:val="00E109C1"/>
    <w:rsid w:val="00E110B5"/>
    <w:rsid w:val="00E20C5D"/>
    <w:rsid w:val="00E21D13"/>
    <w:rsid w:val="00E22509"/>
    <w:rsid w:val="00E22E00"/>
    <w:rsid w:val="00E30FDB"/>
    <w:rsid w:val="00E312F2"/>
    <w:rsid w:val="00E33CB3"/>
    <w:rsid w:val="00E50694"/>
    <w:rsid w:val="00E50D15"/>
    <w:rsid w:val="00E5162A"/>
    <w:rsid w:val="00E525BE"/>
    <w:rsid w:val="00E62955"/>
    <w:rsid w:val="00E65E60"/>
    <w:rsid w:val="00E73430"/>
    <w:rsid w:val="00E73A74"/>
    <w:rsid w:val="00E73F23"/>
    <w:rsid w:val="00E7453B"/>
    <w:rsid w:val="00E8649D"/>
    <w:rsid w:val="00E86C5F"/>
    <w:rsid w:val="00E87438"/>
    <w:rsid w:val="00E90F79"/>
    <w:rsid w:val="00E92212"/>
    <w:rsid w:val="00E92F60"/>
    <w:rsid w:val="00E92FF5"/>
    <w:rsid w:val="00E9615F"/>
    <w:rsid w:val="00EB0B2B"/>
    <w:rsid w:val="00EB0F07"/>
    <w:rsid w:val="00EC1BB0"/>
    <w:rsid w:val="00EC1D19"/>
    <w:rsid w:val="00EC3095"/>
    <w:rsid w:val="00EC4E44"/>
    <w:rsid w:val="00EC7162"/>
    <w:rsid w:val="00ED1150"/>
    <w:rsid w:val="00ED37E2"/>
    <w:rsid w:val="00ED3E97"/>
    <w:rsid w:val="00ED4925"/>
    <w:rsid w:val="00EE6D39"/>
    <w:rsid w:val="00EF02BD"/>
    <w:rsid w:val="00EF1026"/>
    <w:rsid w:val="00EF1F42"/>
    <w:rsid w:val="00F122BE"/>
    <w:rsid w:val="00F13EAF"/>
    <w:rsid w:val="00F140C3"/>
    <w:rsid w:val="00F158B9"/>
    <w:rsid w:val="00F15C69"/>
    <w:rsid w:val="00F24DD4"/>
    <w:rsid w:val="00F27F64"/>
    <w:rsid w:val="00F33EFF"/>
    <w:rsid w:val="00F34A03"/>
    <w:rsid w:val="00F55115"/>
    <w:rsid w:val="00F55DFF"/>
    <w:rsid w:val="00F60B4E"/>
    <w:rsid w:val="00F63EE0"/>
    <w:rsid w:val="00F647F2"/>
    <w:rsid w:val="00F64C79"/>
    <w:rsid w:val="00F652E9"/>
    <w:rsid w:val="00F66E48"/>
    <w:rsid w:val="00F723AB"/>
    <w:rsid w:val="00F74DCD"/>
    <w:rsid w:val="00F76443"/>
    <w:rsid w:val="00F811BD"/>
    <w:rsid w:val="00F850B2"/>
    <w:rsid w:val="00F92445"/>
    <w:rsid w:val="00F94ECB"/>
    <w:rsid w:val="00FA1F33"/>
    <w:rsid w:val="00FA436D"/>
    <w:rsid w:val="00FA5694"/>
    <w:rsid w:val="00FB0430"/>
    <w:rsid w:val="00FB7B67"/>
    <w:rsid w:val="00FC4E2A"/>
    <w:rsid w:val="00FC5517"/>
    <w:rsid w:val="00FD0245"/>
    <w:rsid w:val="00FD26C4"/>
    <w:rsid w:val="00FD3C0F"/>
    <w:rsid w:val="00FD6E77"/>
    <w:rsid w:val="00FD7F6B"/>
    <w:rsid w:val="00FE14AC"/>
    <w:rsid w:val="00FE2973"/>
    <w:rsid w:val="00FE4A10"/>
    <w:rsid w:val="00FE7EF7"/>
    <w:rsid w:val="00FF1630"/>
    <w:rsid w:val="00FF267E"/>
    <w:rsid w:val="00FF61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4CC8"/>
  <w15:docId w15:val="{56393F10-C8C1-4911-B5C7-51BF1082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2CAE"/>
    <w:pPr>
      <w:spacing w:after="120"/>
    </w:pPr>
  </w:style>
  <w:style w:type="paragraph" w:styleId="1">
    <w:name w:val="heading 1"/>
    <w:basedOn w:val="a0"/>
    <w:next w:val="a0"/>
    <w:uiPriority w:val="9"/>
    <w:qFormat/>
    <w:rsid w:val="00564BB9"/>
    <w:pPr>
      <w:keepNext/>
      <w:keepLines/>
      <w:pageBreakBefore/>
      <w:tabs>
        <w:tab w:val="left" w:pos="1134"/>
      </w:tabs>
      <w:ind w:left="709" w:hanging="709"/>
      <w:jc w:val="left"/>
      <w:outlineLvl w:val="0"/>
    </w:pPr>
    <w:rPr>
      <w:b/>
      <w:bCs/>
      <w:caps/>
      <w:color w:val="000000" w:themeColor="text1"/>
      <w:sz w:val="26"/>
      <w:szCs w:val="28"/>
    </w:rPr>
  </w:style>
  <w:style w:type="paragraph" w:styleId="2">
    <w:name w:val="heading 2"/>
    <w:basedOn w:val="a0"/>
    <w:next w:val="a0"/>
    <w:uiPriority w:val="9"/>
    <w:unhideWhenUsed/>
    <w:qFormat/>
    <w:rsid w:val="00213633"/>
    <w:pPr>
      <w:keepNext/>
      <w:spacing w:before="240"/>
      <w:ind w:firstLine="0"/>
      <w:jc w:val="left"/>
      <w:outlineLvl w:val="1"/>
    </w:pPr>
    <w:rPr>
      <w:b/>
      <w:bCs/>
    </w:rPr>
  </w:style>
  <w:style w:type="paragraph" w:styleId="3">
    <w:name w:val="heading 3"/>
    <w:basedOn w:val="a0"/>
    <w:next w:val="a0"/>
    <w:uiPriority w:val="9"/>
    <w:unhideWhenUsed/>
    <w:qFormat/>
    <w:rsid w:val="00213633"/>
    <w:pPr>
      <w:keepNext/>
      <w:keepLines/>
      <w:spacing w:before="240"/>
      <w:ind w:firstLine="0"/>
      <w:jc w:val="left"/>
      <w:outlineLvl w:val="2"/>
    </w:pPr>
    <w:rPr>
      <w:b/>
      <w:bCs/>
      <w:i/>
      <w:iCs/>
    </w:rPr>
  </w:style>
  <w:style w:type="paragraph" w:styleId="4">
    <w:name w:val="heading 4"/>
    <w:basedOn w:val="a0"/>
    <w:next w:val="a0"/>
    <w:uiPriority w:val="9"/>
    <w:unhideWhenUsed/>
    <w:qFormat/>
    <w:rsid w:val="0029619F"/>
    <w:pPr>
      <w:keepNext/>
      <w:keepLines/>
      <w:spacing w:before="120"/>
      <w:jc w:val="left"/>
      <w:outlineLvl w:val="3"/>
    </w:pPr>
    <w:rPr>
      <w:b/>
      <w:i/>
      <w:color w:val="0D0D0D" w:themeColor="text1" w:themeTint="F2"/>
    </w:rPr>
  </w:style>
  <w:style w:type="paragraph" w:styleId="5">
    <w:name w:val="heading 5"/>
    <w:basedOn w:val="a0"/>
    <w:next w:val="a0"/>
    <w:uiPriority w:val="9"/>
    <w:semiHidden/>
    <w:unhideWhenUsed/>
    <w:qFormat/>
    <w:pPr>
      <w:keepNext/>
      <w:keepLines/>
      <w:spacing w:before="240" w:after="80" w:line="276" w:lineRule="auto"/>
      <w:ind w:firstLine="0"/>
      <w:jc w:val="left"/>
      <w:outlineLvl w:val="4"/>
    </w:pPr>
    <w:rPr>
      <w:color w:val="666666"/>
    </w:rPr>
  </w:style>
  <w:style w:type="paragraph" w:styleId="6">
    <w:name w:val="heading 6"/>
    <w:basedOn w:val="a0"/>
    <w:next w:val="a0"/>
    <w:uiPriority w:val="9"/>
    <w:semiHidden/>
    <w:unhideWhenUsed/>
    <w:qFormat/>
    <w:pPr>
      <w:keepNext/>
      <w:keepLines/>
      <w:spacing w:before="240" w:after="80" w:line="276" w:lineRule="auto"/>
      <w:ind w:firstLine="0"/>
      <w:jc w:val="left"/>
      <w:outlineLvl w:val="5"/>
    </w:pPr>
    <w:rPr>
      <w:i/>
      <w:iCs/>
      <w:color w:val="666666"/>
    </w:rPr>
  </w:style>
  <w:style w:type="paragraph" w:styleId="7">
    <w:name w:val="heading 7"/>
    <w:basedOn w:val="a0"/>
    <w:next w:val="a0"/>
    <w:link w:val="70"/>
    <w:uiPriority w:val="9"/>
    <w:semiHidden/>
    <w:unhideWhenUsed/>
    <w:qFormat/>
    <w:rsid w:val="001C3A75"/>
    <w:pPr>
      <w:keepNext/>
      <w:keepLines/>
      <w:spacing w:before="40" w:after="0"/>
      <w:ind w:firstLine="0"/>
      <w:jc w:val="left"/>
      <w:outlineLvl w:val="6"/>
    </w:pPr>
    <w:rPr>
      <w:rFonts w:asciiTheme="minorHAnsi" w:eastAsiaTheme="majorEastAsia" w:hAnsiTheme="minorHAnsi" w:cstheme="majorBidi"/>
      <w:color w:val="595959" w:themeColor="text1" w:themeTint="A6"/>
      <w:sz w:val="20"/>
      <w:szCs w:val="22"/>
      <w:lang w:val="uk-UA" w:eastAsia="en-US"/>
    </w:rPr>
  </w:style>
  <w:style w:type="paragraph" w:styleId="8">
    <w:name w:val="heading 8"/>
    <w:basedOn w:val="a0"/>
    <w:next w:val="a0"/>
    <w:link w:val="80"/>
    <w:uiPriority w:val="9"/>
    <w:semiHidden/>
    <w:unhideWhenUsed/>
    <w:qFormat/>
    <w:rsid w:val="001C3A75"/>
    <w:pPr>
      <w:keepNext/>
      <w:keepLines/>
      <w:spacing w:after="0"/>
      <w:ind w:firstLine="0"/>
      <w:jc w:val="left"/>
      <w:outlineLvl w:val="7"/>
    </w:pPr>
    <w:rPr>
      <w:rFonts w:asciiTheme="minorHAnsi" w:eastAsiaTheme="majorEastAsia" w:hAnsiTheme="minorHAnsi" w:cstheme="majorBidi"/>
      <w:i/>
      <w:iCs/>
      <w:color w:val="272727" w:themeColor="text1" w:themeTint="D8"/>
      <w:sz w:val="20"/>
      <w:szCs w:val="22"/>
      <w:lang w:val="uk-UA" w:eastAsia="en-US"/>
    </w:rPr>
  </w:style>
  <w:style w:type="paragraph" w:styleId="9">
    <w:name w:val="heading 9"/>
    <w:basedOn w:val="a0"/>
    <w:next w:val="a0"/>
    <w:link w:val="90"/>
    <w:uiPriority w:val="9"/>
    <w:semiHidden/>
    <w:unhideWhenUsed/>
    <w:qFormat/>
    <w:rsid w:val="001C3A75"/>
    <w:pPr>
      <w:keepNext/>
      <w:keepLines/>
      <w:spacing w:after="0"/>
      <w:ind w:firstLine="0"/>
      <w:jc w:val="left"/>
      <w:outlineLvl w:val="8"/>
    </w:pPr>
    <w:rPr>
      <w:rFonts w:asciiTheme="minorHAnsi" w:eastAsiaTheme="majorEastAsia" w:hAnsiTheme="minorHAnsi" w:cstheme="majorBidi"/>
      <w:color w:val="272727" w:themeColor="text1" w:themeTint="D8"/>
      <w:sz w:val="20"/>
      <w:szCs w:val="22"/>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after="60" w:line="276" w:lineRule="auto"/>
      <w:ind w:firstLine="0"/>
      <w:jc w:val="left"/>
    </w:pPr>
    <w:rPr>
      <w:sz w:val="52"/>
      <w:szCs w:val="52"/>
    </w:rPr>
  </w:style>
  <w:style w:type="character" w:customStyle="1" w:styleId="10">
    <w:name w:val="Заголовок 1 Знак"/>
    <w:basedOn w:val="a1"/>
    <w:uiPriority w:val="9"/>
    <w:rsid w:val="00213633"/>
    <w:rPr>
      <w:rFonts w:ascii="Times New Roman" w:eastAsia="Calibri" w:hAnsi="Times New Roman" w:cstheme="majorBidi"/>
      <w:b/>
      <w:bCs/>
      <w:color w:val="244061" w:themeColor="accent1" w:themeShade="80"/>
      <w:sz w:val="24"/>
      <w:szCs w:val="28"/>
      <w:lang w:val="uk-UA" w:eastAsia="ru-RU"/>
    </w:rPr>
  </w:style>
  <w:style w:type="character" w:customStyle="1" w:styleId="20">
    <w:name w:val="Заголовок 2 Знак"/>
    <w:basedOn w:val="a1"/>
    <w:uiPriority w:val="9"/>
    <w:rsid w:val="00554634"/>
    <w:rPr>
      <w:rFonts w:ascii="Times New Roman" w:eastAsia="Arial" w:hAnsi="Times New Roman" w:cs="Arial"/>
      <w:b/>
      <w:color w:val="244061" w:themeColor="accent1" w:themeShade="80"/>
      <w:sz w:val="24"/>
      <w:lang w:val="uk-UA" w:eastAsia="uk-UA"/>
    </w:rPr>
  </w:style>
  <w:style w:type="character" w:customStyle="1" w:styleId="30">
    <w:name w:val="Заголовок 3 Знак"/>
    <w:basedOn w:val="a1"/>
    <w:uiPriority w:val="9"/>
    <w:rPr>
      <w:rFonts w:ascii="Times New Roman" w:eastAsiaTheme="majorEastAsia" w:hAnsi="Times New Roman" w:cstheme="majorBidi"/>
      <w:b/>
      <w:bCs/>
      <w:i/>
      <w:color w:val="244061" w:themeColor="accent1" w:themeShade="80"/>
      <w:sz w:val="24"/>
      <w:lang w:val="uk-UA" w:eastAsia="ru-RU"/>
    </w:rPr>
  </w:style>
  <w:style w:type="character" w:customStyle="1" w:styleId="40">
    <w:name w:val="Заголовок 4 Знак"/>
    <w:basedOn w:val="a1"/>
    <w:uiPriority w:val="9"/>
    <w:rPr>
      <w:rFonts w:ascii="Arial" w:eastAsia="Arial" w:hAnsi="Arial" w:cs="Arial"/>
      <w:color w:val="666666"/>
      <w:sz w:val="24"/>
      <w:szCs w:val="24"/>
      <w:lang w:val="ru" w:eastAsia="uk-UA"/>
    </w:rPr>
  </w:style>
  <w:style w:type="character" w:customStyle="1" w:styleId="50">
    <w:name w:val="Заголовок 5 Знак"/>
    <w:basedOn w:val="a1"/>
    <w:uiPriority w:val="9"/>
    <w:rPr>
      <w:rFonts w:ascii="Arial" w:eastAsia="Arial" w:hAnsi="Arial" w:cs="Arial"/>
      <w:color w:val="666666"/>
      <w:lang w:val="ru" w:eastAsia="uk-UA"/>
    </w:rPr>
  </w:style>
  <w:style w:type="character" w:customStyle="1" w:styleId="60">
    <w:name w:val="Заголовок 6 Знак"/>
    <w:basedOn w:val="a1"/>
    <w:uiPriority w:val="9"/>
    <w:rPr>
      <w:rFonts w:ascii="Arial" w:eastAsia="Arial" w:hAnsi="Arial" w:cs="Arial"/>
      <w:i/>
      <w:color w:val="666666"/>
      <w:lang w:val="ru" w:eastAsia="uk-UA"/>
    </w:rPr>
  </w:style>
  <w:style w:type="character" w:styleId="a5">
    <w:name w:val="Hyperlink"/>
    <w:basedOn w:val="a1"/>
    <w:uiPriority w:val="99"/>
    <w:unhideWhenUsed/>
    <w:rPr>
      <w:color w:val="0000FF"/>
      <w:u w:val="single"/>
    </w:rPr>
  </w:style>
  <w:style w:type="paragraph" w:styleId="11">
    <w:name w:val="toc 1"/>
    <w:autoRedefine/>
    <w:uiPriority w:val="39"/>
    <w:unhideWhenUsed/>
    <w:rsid w:val="00C57792"/>
    <w:pPr>
      <w:tabs>
        <w:tab w:val="left" w:pos="426"/>
        <w:tab w:val="right" w:leader="dot" w:pos="9639"/>
      </w:tabs>
      <w:spacing w:before="80" w:after="40"/>
      <w:ind w:firstLine="0"/>
      <w:jc w:val="left"/>
    </w:pPr>
    <w:rPr>
      <w:rFonts w:cstheme="minorHAnsi"/>
      <w:b/>
      <w:noProof/>
    </w:rPr>
  </w:style>
  <w:style w:type="paragraph" w:styleId="21">
    <w:name w:val="toc 2"/>
    <w:autoRedefine/>
    <w:uiPriority w:val="39"/>
    <w:unhideWhenUsed/>
    <w:pPr>
      <w:tabs>
        <w:tab w:val="right" w:leader="dot" w:pos="9639"/>
      </w:tabs>
      <w:spacing w:before="60" w:after="20"/>
      <w:ind w:left="284" w:firstLine="0"/>
      <w:jc w:val="left"/>
    </w:pPr>
  </w:style>
  <w:style w:type="paragraph" w:styleId="a">
    <w:name w:val="TOC Heading"/>
    <w:uiPriority w:val="39"/>
    <w:unhideWhenUsed/>
    <w:qFormat/>
    <w:pPr>
      <w:numPr>
        <w:numId w:val="2"/>
      </w:numPr>
      <w:spacing w:before="480" w:line="276" w:lineRule="auto"/>
    </w:pPr>
    <w:rPr>
      <w:rFonts w:asciiTheme="majorHAnsi" w:hAnsiTheme="majorHAnsi"/>
      <w:color w:val="365F91" w:themeColor="accent1" w:themeShade="BF"/>
    </w:rPr>
  </w:style>
  <w:style w:type="paragraph" w:styleId="31">
    <w:name w:val="toc 3"/>
    <w:autoRedefine/>
    <w:uiPriority w:val="39"/>
    <w:unhideWhenUsed/>
    <w:rsid w:val="00C57792"/>
    <w:pPr>
      <w:tabs>
        <w:tab w:val="right" w:leader="dot" w:pos="9639"/>
      </w:tabs>
      <w:ind w:left="709" w:firstLine="0"/>
      <w:jc w:val="left"/>
    </w:pPr>
  </w:style>
  <w:style w:type="paragraph" w:styleId="a6">
    <w:name w:val="Balloon Text"/>
    <w:link w:val="a7"/>
    <w:uiPriority w:val="99"/>
    <w:semiHidden/>
    <w:unhideWhenUsed/>
    <w:rPr>
      <w:rFonts w:ascii="Tahoma" w:hAnsi="Tahoma" w:cs="Tahoma"/>
      <w:sz w:val="16"/>
      <w:szCs w:val="16"/>
    </w:rPr>
  </w:style>
  <w:style w:type="character" w:customStyle="1" w:styleId="a7">
    <w:name w:val="Текст выноски Знак"/>
    <w:basedOn w:val="a1"/>
    <w:link w:val="a6"/>
    <w:uiPriority w:val="99"/>
    <w:semiHidden/>
    <w:rPr>
      <w:rFonts w:ascii="Tahoma" w:eastAsiaTheme="minorEastAsia" w:hAnsi="Tahoma" w:cs="Tahoma"/>
      <w:sz w:val="16"/>
      <w:szCs w:val="16"/>
      <w:lang w:eastAsia="ru-RU"/>
    </w:rPr>
  </w:style>
  <w:style w:type="paragraph" w:styleId="a8">
    <w:name w:val="header"/>
    <w:link w:val="a9"/>
    <w:uiPriority w:val="99"/>
    <w:unhideWhenUsed/>
    <w:pPr>
      <w:tabs>
        <w:tab w:val="center" w:pos="4677"/>
        <w:tab w:val="right" w:pos="9355"/>
      </w:tabs>
    </w:pPr>
  </w:style>
  <w:style w:type="character" w:customStyle="1" w:styleId="a9">
    <w:name w:val="Верхний колонтитул Знак"/>
    <w:basedOn w:val="a1"/>
    <w:link w:val="a8"/>
    <w:uiPriority w:val="99"/>
    <w:rPr>
      <w:rFonts w:eastAsiaTheme="minorEastAsia"/>
      <w:lang w:eastAsia="ru-RU"/>
    </w:rPr>
  </w:style>
  <w:style w:type="paragraph" w:styleId="aa">
    <w:name w:val="footer"/>
    <w:link w:val="ab"/>
    <w:uiPriority w:val="99"/>
    <w:unhideWhenUsed/>
    <w:pPr>
      <w:tabs>
        <w:tab w:val="center" w:pos="4677"/>
        <w:tab w:val="right" w:pos="9355"/>
      </w:tabs>
    </w:pPr>
  </w:style>
  <w:style w:type="character" w:customStyle="1" w:styleId="ab">
    <w:name w:val="Нижний колонтитул Знак"/>
    <w:basedOn w:val="a1"/>
    <w:link w:val="aa"/>
    <w:uiPriority w:val="99"/>
    <w:rPr>
      <w:rFonts w:eastAsiaTheme="minorEastAsia"/>
      <w:lang w:eastAsia="ru-RU"/>
    </w:rPr>
  </w:style>
  <w:style w:type="character" w:customStyle="1" w:styleId="ac">
    <w:name w:val="Назва Знак"/>
    <w:basedOn w:val="a1"/>
    <w:uiPriority w:val="10"/>
    <w:rPr>
      <w:rFonts w:ascii="Arial" w:eastAsia="Arial" w:hAnsi="Arial" w:cs="Arial"/>
      <w:sz w:val="52"/>
      <w:szCs w:val="52"/>
      <w:lang w:val="ru" w:eastAsia="uk-UA"/>
    </w:rPr>
  </w:style>
  <w:style w:type="character" w:customStyle="1" w:styleId="ad">
    <w:name w:val="Підзаголовок Знак"/>
    <w:basedOn w:val="a1"/>
    <w:uiPriority w:val="11"/>
    <w:rPr>
      <w:rFonts w:ascii="Arial" w:eastAsia="Arial" w:hAnsi="Arial" w:cs="Arial"/>
      <w:color w:val="666666"/>
      <w:sz w:val="30"/>
      <w:szCs w:val="30"/>
      <w:lang w:val="ru" w:eastAsia="uk-UA"/>
    </w:rPr>
  </w:style>
  <w:style w:type="paragraph" w:customStyle="1" w:styleId="ae">
    <w:name w:val="Таблиця"/>
    <w:link w:val="af"/>
    <w:qFormat/>
    <w:pPr>
      <w:spacing w:before="120" w:after="60"/>
      <w:ind w:firstLine="0"/>
      <w:jc w:val="center"/>
    </w:pPr>
  </w:style>
  <w:style w:type="character" w:customStyle="1" w:styleId="af">
    <w:name w:val="Таблиця Знак"/>
    <w:basedOn w:val="a1"/>
    <w:link w:val="ae"/>
    <w:rPr>
      <w:rFonts w:ascii="Arial" w:eastAsiaTheme="minorEastAsia" w:hAnsi="Arial"/>
      <w:lang w:val="uk-UA" w:eastAsia="ru-RU"/>
    </w:rPr>
  </w:style>
  <w:style w:type="paragraph" w:styleId="af0">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веб) Знак1 Знак"/>
    <w:link w:val="af1"/>
    <w:uiPriority w:val="99"/>
    <w:unhideWhenUsed/>
    <w:qFormat/>
    <w:pPr>
      <w:spacing w:before="100" w:beforeAutospacing="1" w:after="100" w:afterAutospacing="1"/>
      <w:ind w:firstLine="0"/>
      <w:jc w:val="left"/>
    </w:pPr>
  </w:style>
  <w:style w:type="character" w:customStyle="1" w:styleId="apple-tab-span">
    <w:name w:val="apple-tab-span"/>
    <w:basedOn w:val="a1"/>
  </w:style>
  <w:style w:type="paragraph" w:styleId="af2">
    <w:name w:val="List Paragraph"/>
    <w:aliases w:val="paragraph,normal,List Paragraph1,Normal1,Normal2,Normal3,Normal4,Normal5,Normal6,Normal7,List Paragraph (numbered (a)),Lapis Bulleted List,WB Para,Colorful List - Accent 11,Абзац списка1,Bullets,List 100s,Project Profile name,Dot pt,3,L"/>
    <w:link w:val="af3"/>
    <w:uiPriority w:val="34"/>
    <w:qFormat/>
    <w:pPr>
      <w:ind w:left="720"/>
      <w:contextualSpacing/>
    </w:pPr>
  </w:style>
  <w:style w:type="paragraph" w:styleId="af4">
    <w:name w:val="footnote text"/>
    <w:link w:val="af5"/>
    <w:uiPriority w:val="99"/>
    <w:semiHidden/>
    <w:unhideWhenUsed/>
    <w:rPr>
      <w:sz w:val="20"/>
      <w:szCs w:val="20"/>
    </w:rPr>
  </w:style>
  <w:style w:type="character" w:customStyle="1" w:styleId="af5">
    <w:name w:val="Текст сноски Знак"/>
    <w:basedOn w:val="a1"/>
    <w:link w:val="af4"/>
    <w:uiPriority w:val="99"/>
    <w:semiHidden/>
    <w:rPr>
      <w:rFonts w:ascii="Arial" w:eastAsiaTheme="minorEastAsia" w:hAnsi="Arial"/>
      <w:sz w:val="20"/>
      <w:szCs w:val="20"/>
      <w:lang w:val="uk-UA" w:eastAsia="ru-RU"/>
    </w:rPr>
  </w:style>
  <w:style w:type="character" w:styleId="af6">
    <w:name w:val="footnote reference"/>
    <w:basedOn w:val="a1"/>
    <w:uiPriority w:val="99"/>
    <w:semiHidden/>
    <w:unhideWhenUsed/>
    <w:rPr>
      <w:vertAlign w:val="superscript"/>
    </w:rPr>
  </w:style>
  <w:style w:type="table" w:styleId="af7">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a"/>
    <w:basedOn w:val="a1"/>
  </w:style>
  <w:style w:type="paragraph" w:customStyle="1" w:styleId="2612">
    <w:name w:val="2612"/>
    <w:aliases w:val="baiaagaaboqcaaadbqgaaav7caaaaaaaaaaaaaaaaaaaaaaaaaaaaaaaaaaaaaaaaaaaaaaaaaaaaaaaaaaaaaaaaaaaaaaaaaaaaaaaaaaaaaaaaaaaaaaaaaaaaaaaaaaaaaaaaaaaaaaaaaaaaaaaaaaaaaaaaaaaaaaaaaaaaaaaaaaaaaaaaaaaaaaaaaaaaaaaaaaaaaaaaaaaaaaaaaaaaaaaaaaaaaaa"/>
    <w:pPr>
      <w:spacing w:before="100" w:beforeAutospacing="1" w:after="100" w:afterAutospacing="1"/>
      <w:ind w:firstLine="0"/>
      <w:jc w:val="left"/>
    </w:pPr>
    <w:rPr>
      <w:lang w:val="ru-RU"/>
    </w:rPr>
  </w:style>
  <w:style w:type="paragraph" w:styleId="af8">
    <w:name w:val="caption"/>
    <w:uiPriority w:val="35"/>
    <w:unhideWhenUsed/>
    <w:qFormat/>
    <w:pPr>
      <w:spacing w:before="120" w:after="120"/>
      <w:ind w:firstLine="0"/>
      <w:jc w:val="center"/>
    </w:pPr>
    <w:rPr>
      <w:bCs/>
      <w:szCs w:val="18"/>
    </w:rPr>
  </w:style>
  <w:style w:type="paragraph" w:styleId="af9">
    <w:name w:val="table of figures"/>
    <w:uiPriority w:val="99"/>
    <w:unhideWhenUsed/>
  </w:style>
  <w:style w:type="character" w:styleId="afa">
    <w:name w:val="Book Title"/>
    <w:basedOn w:val="a1"/>
    <w:uiPriority w:val="33"/>
    <w:qFormat/>
    <w:rPr>
      <w:b/>
      <w:bCs/>
      <w:smallCaps/>
      <w:spacing w:val="5"/>
    </w:rPr>
  </w:style>
  <w:style w:type="character" w:styleId="afb">
    <w:name w:val="FollowedHyperlink"/>
    <w:basedOn w:val="a1"/>
    <w:uiPriority w:val="99"/>
    <w:semiHidden/>
    <w:unhideWhenUsed/>
    <w:rPr>
      <w:color w:val="800080" w:themeColor="followedHyperlink"/>
      <w:u w:val="single"/>
    </w:rPr>
  </w:style>
  <w:style w:type="paragraph" w:customStyle="1" w:styleId="whitespace-normal">
    <w:name w:val="whitespace-normal"/>
    <w:pPr>
      <w:spacing w:before="100" w:beforeAutospacing="1" w:after="100" w:afterAutospacing="1"/>
      <w:ind w:firstLine="0"/>
      <w:jc w:val="left"/>
    </w:pPr>
  </w:style>
  <w:style w:type="character" w:styleId="afc">
    <w:name w:val="Strong"/>
    <w:basedOn w:val="a1"/>
    <w:uiPriority w:val="22"/>
    <w:qFormat/>
    <w:rPr>
      <w:b/>
      <w:bCs/>
    </w:rPr>
  </w:style>
  <w:style w:type="character" w:customStyle="1" w:styleId="12">
    <w:name w:val="Неразрешенное упоминание1"/>
    <w:basedOn w:val="a1"/>
    <w:uiPriority w:val="99"/>
    <w:semiHidden/>
    <w:unhideWhenUsed/>
    <w:rPr>
      <w:color w:val="605E5C"/>
      <w:shd w:val="clear" w:color="auto" w:fill="E1DFDD"/>
    </w:rPr>
  </w:style>
  <w:style w:type="character" w:customStyle="1" w:styleId="fontstyle01">
    <w:name w:val="fontstyle01"/>
    <w:basedOn w:val="a1"/>
    <w:rPr>
      <w:rFonts w:ascii="Arial" w:hAnsi="Arial" w:cs="Arial" w:hint="default"/>
      <w:b w:val="0"/>
      <w:bCs w:val="0"/>
      <w:i w:val="0"/>
      <w:iCs w:val="0"/>
      <w:color w:val="000000"/>
      <w:sz w:val="22"/>
      <w:szCs w:val="22"/>
    </w:rPr>
  </w:style>
  <w:style w:type="character" w:customStyle="1" w:styleId="fontstyle21">
    <w:name w:val="fontstyle21"/>
    <w:basedOn w:val="a1"/>
    <w:rPr>
      <w:rFonts w:ascii="Calibri" w:hAnsi="Calibri" w:cs="Calibri" w:hint="default"/>
      <w:b w:val="0"/>
      <w:bCs w:val="0"/>
      <w:i w:val="0"/>
      <w:iCs w:val="0"/>
      <w:color w:val="000000"/>
      <w:sz w:val="22"/>
      <w:szCs w:val="22"/>
    </w:rPr>
  </w:style>
  <w:style w:type="character" w:customStyle="1" w:styleId="fontstyle31">
    <w:name w:val="fontstyle31"/>
    <w:basedOn w:val="a1"/>
    <w:rPr>
      <w:rFonts w:ascii="Calibri" w:hAnsi="Calibri" w:cs="Calibri" w:hint="default"/>
      <w:b w:val="0"/>
      <w:bCs w:val="0"/>
      <w:i w:val="0"/>
      <w:iCs w:val="0"/>
      <w:color w:val="000000"/>
      <w:sz w:val="22"/>
      <w:szCs w:val="22"/>
    </w:rPr>
  </w:style>
  <w:style w:type="character" w:styleId="afd">
    <w:name w:val="Emphasis"/>
    <w:basedOn w:val="a1"/>
    <w:uiPriority w:val="20"/>
    <w:qFormat/>
    <w:rPr>
      <w:i/>
      <w:iCs/>
    </w:rPr>
  </w:style>
  <w:style w:type="character" w:customStyle="1" w:styleId="22">
    <w:name w:val="Неразрешенное упоминание2"/>
    <w:basedOn w:val="a1"/>
    <w:uiPriority w:val="99"/>
    <w:semiHidden/>
    <w:unhideWhenUsed/>
    <w:rPr>
      <w:color w:val="605E5C"/>
      <w:shd w:val="clear" w:color="auto" w:fill="E1DFDD"/>
    </w:rPr>
  </w:style>
  <w:style w:type="character" w:customStyle="1" w:styleId="citation-71">
    <w:name w:val="citation-71"/>
    <w:basedOn w:val="a1"/>
  </w:style>
  <w:style w:type="character" w:customStyle="1" w:styleId="citation-70">
    <w:name w:val="citation-70"/>
    <w:basedOn w:val="a1"/>
  </w:style>
  <w:style w:type="character" w:customStyle="1" w:styleId="citation-69">
    <w:name w:val="citation-69"/>
    <w:basedOn w:val="a1"/>
  </w:style>
  <w:style w:type="character" w:customStyle="1" w:styleId="citation-68">
    <w:name w:val="citation-68"/>
    <w:basedOn w:val="a1"/>
  </w:style>
  <w:style w:type="character" w:customStyle="1" w:styleId="citation-67">
    <w:name w:val="citation-67"/>
    <w:basedOn w:val="a1"/>
  </w:style>
  <w:style w:type="character" w:customStyle="1" w:styleId="citation-66">
    <w:name w:val="citation-66"/>
    <w:basedOn w:val="a1"/>
  </w:style>
  <w:style w:type="character" w:customStyle="1" w:styleId="citation-65">
    <w:name w:val="citation-65"/>
    <w:basedOn w:val="a1"/>
  </w:style>
  <w:style w:type="character" w:customStyle="1" w:styleId="citation-64">
    <w:name w:val="citation-64"/>
    <w:basedOn w:val="a1"/>
  </w:style>
  <w:style w:type="character" w:customStyle="1" w:styleId="citation-63">
    <w:name w:val="citation-63"/>
    <w:basedOn w:val="a1"/>
  </w:style>
  <w:style w:type="character" w:customStyle="1" w:styleId="citation-62">
    <w:name w:val="citation-62"/>
    <w:basedOn w:val="a1"/>
  </w:style>
  <w:style w:type="character" w:customStyle="1" w:styleId="citation-61">
    <w:name w:val="citation-61"/>
    <w:basedOn w:val="a1"/>
  </w:style>
  <w:style w:type="character" w:customStyle="1" w:styleId="citation-60">
    <w:name w:val="citation-60"/>
    <w:basedOn w:val="a1"/>
  </w:style>
  <w:style w:type="character" w:customStyle="1" w:styleId="citation-59">
    <w:name w:val="citation-59"/>
    <w:basedOn w:val="a1"/>
  </w:style>
  <w:style w:type="character" w:customStyle="1" w:styleId="citation-58">
    <w:name w:val="citation-58"/>
    <w:basedOn w:val="a1"/>
  </w:style>
  <w:style w:type="character" w:customStyle="1" w:styleId="citation-57">
    <w:name w:val="citation-57"/>
    <w:basedOn w:val="a1"/>
  </w:style>
  <w:style w:type="character" w:customStyle="1" w:styleId="citation-56">
    <w:name w:val="citation-56"/>
    <w:basedOn w:val="a1"/>
  </w:style>
  <w:style w:type="character" w:customStyle="1" w:styleId="citation-55">
    <w:name w:val="citation-55"/>
    <w:basedOn w:val="a1"/>
  </w:style>
  <w:style w:type="character" w:customStyle="1" w:styleId="citation-54">
    <w:name w:val="citation-54"/>
    <w:basedOn w:val="a1"/>
  </w:style>
  <w:style w:type="character" w:customStyle="1" w:styleId="citation-53">
    <w:name w:val="citation-53"/>
    <w:basedOn w:val="a1"/>
  </w:style>
  <w:style w:type="character" w:customStyle="1" w:styleId="citation-52">
    <w:name w:val="citation-52"/>
    <w:basedOn w:val="a1"/>
  </w:style>
  <w:style w:type="character" w:customStyle="1" w:styleId="citation-51">
    <w:name w:val="citation-51"/>
    <w:basedOn w:val="a1"/>
  </w:style>
  <w:style w:type="character" w:customStyle="1" w:styleId="citation-50">
    <w:name w:val="citation-50"/>
    <w:basedOn w:val="a1"/>
  </w:style>
  <w:style w:type="character" w:customStyle="1" w:styleId="citation-49">
    <w:name w:val="citation-49"/>
    <w:basedOn w:val="a1"/>
  </w:style>
  <w:style w:type="character" w:customStyle="1" w:styleId="citation-48">
    <w:name w:val="citation-48"/>
    <w:basedOn w:val="a1"/>
  </w:style>
  <w:style w:type="character" w:customStyle="1" w:styleId="citation-104">
    <w:name w:val="citation-104"/>
    <w:basedOn w:val="a1"/>
  </w:style>
  <w:style w:type="character" w:customStyle="1" w:styleId="citation-103">
    <w:name w:val="citation-103"/>
    <w:basedOn w:val="a1"/>
  </w:style>
  <w:style w:type="character" w:customStyle="1" w:styleId="citation-102">
    <w:name w:val="citation-102"/>
    <w:basedOn w:val="a1"/>
  </w:style>
  <w:style w:type="character" w:customStyle="1" w:styleId="citation-101">
    <w:name w:val="citation-101"/>
    <w:basedOn w:val="a1"/>
  </w:style>
  <w:style w:type="character" w:customStyle="1" w:styleId="citation-100">
    <w:name w:val="citation-100"/>
    <w:basedOn w:val="a1"/>
  </w:style>
  <w:style w:type="character" w:customStyle="1" w:styleId="citation-99">
    <w:name w:val="citation-99"/>
    <w:basedOn w:val="a1"/>
  </w:style>
  <w:style w:type="character" w:customStyle="1" w:styleId="citation-98">
    <w:name w:val="citation-98"/>
    <w:basedOn w:val="a1"/>
  </w:style>
  <w:style w:type="character" w:customStyle="1" w:styleId="citation-97">
    <w:name w:val="citation-97"/>
    <w:basedOn w:val="a1"/>
  </w:style>
  <w:style w:type="character" w:customStyle="1" w:styleId="citation-96">
    <w:name w:val="citation-96"/>
    <w:basedOn w:val="a1"/>
  </w:style>
  <w:style w:type="character" w:customStyle="1" w:styleId="citation-95">
    <w:name w:val="citation-95"/>
    <w:basedOn w:val="a1"/>
  </w:style>
  <w:style w:type="character" w:customStyle="1" w:styleId="citation-94">
    <w:name w:val="citation-94"/>
    <w:basedOn w:val="a1"/>
  </w:style>
  <w:style w:type="character" w:customStyle="1" w:styleId="32">
    <w:name w:val="Неразрешенное упоминание3"/>
    <w:basedOn w:val="a1"/>
    <w:uiPriority w:val="99"/>
    <w:semiHidden/>
    <w:unhideWhenUsed/>
    <w:rPr>
      <w:color w:val="605E5C"/>
      <w:shd w:val="clear" w:color="auto" w:fill="E1DFDD"/>
    </w:rPr>
  </w:style>
  <w:style w:type="paragraph" w:customStyle="1" w:styleId="msonormal0">
    <w:name w:val="msonormal"/>
    <w:pPr>
      <w:spacing w:before="100" w:beforeAutospacing="1" w:after="100" w:afterAutospacing="1"/>
      <w:ind w:firstLine="0"/>
      <w:jc w:val="left"/>
    </w:pPr>
  </w:style>
  <w:style w:type="character" w:customStyle="1" w:styleId="citation-27">
    <w:name w:val="citation-27"/>
    <w:basedOn w:val="a1"/>
  </w:style>
  <w:style w:type="character" w:customStyle="1" w:styleId="citation-26">
    <w:name w:val="citation-26"/>
    <w:basedOn w:val="a1"/>
  </w:style>
  <w:style w:type="character" w:customStyle="1" w:styleId="citation-25">
    <w:name w:val="citation-25"/>
    <w:basedOn w:val="a1"/>
  </w:style>
  <w:style w:type="character" w:customStyle="1" w:styleId="citation-24">
    <w:name w:val="citation-24"/>
    <w:basedOn w:val="a1"/>
  </w:style>
  <w:style w:type="character" w:customStyle="1" w:styleId="citation-23">
    <w:name w:val="citation-23"/>
    <w:basedOn w:val="a1"/>
  </w:style>
  <w:style w:type="character" w:customStyle="1" w:styleId="citation-22">
    <w:name w:val="citation-22"/>
    <w:basedOn w:val="a1"/>
  </w:style>
  <w:style w:type="character" w:customStyle="1" w:styleId="citation-21">
    <w:name w:val="citation-21"/>
    <w:basedOn w:val="a1"/>
  </w:style>
  <w:style w:type="character" w:customStyle="1" w:styleId="citation-20">
    <w:name w:val="citation-20"/>
    <w:basedOn w:val="a1"/>
  </w:style>
  <w:style w:type="character" w:customStyle="1" w:styleId="citation-19">
    <w:name w:val="citation-19"/>
    <w:basedOn w:val="a1"/>
  </w:style>
  <w:style w:type="character" w:customStyle="1" w:styleId="citation-18">
    <w:name w:val="citation-18"/>
    <w:basedOn w:val="a1"/>
  </w:style>
  <w:style w:type="character" w:customStyle="1" w:styleId="citation-17">
    <w:name w:val="citation-17"/>
    <w:basedOn w:val="a1"/>
  </w:style>
  <w:style w:type="character" w:customStyle="1" w:styleId="citation-16">
    <w:name w:val="citation-16"/>
    <w:basedOn w:val="a1"/>
  </w:style>
  <w:style w:type="character" w:customStyle="1" w:styleId="citation-15">
    <w:name w:val="citation-15"/>
    <w:basedOn w:val="a1"/>
  </w:style>
  <w:style w:type="character" w:customStyle="1" w:styleId="citation-14">
    <w:name w:val="citation-14"/>
    <w:basedOn w:val="a1"/>
  </w:style>
  <w:style w:type="character" w:styleId="afe">
    <w:name w:val="annotation reference"/>
    <w:basedOn w:val="a1"/>
    <w:uiPriority w:val="99"/>
    <w:semiHidden/>
    <w:unhideWhenUsed/>
    <w:rPr>
      <w:sz w:val="16"/>
      <w:szCs w:val="16"/>
    </w:rPr>
  </w:style>
  <w:style w:type="table" w:customStyle="1" w:styleId="-551">
    <w:name w:val="Таблица-сетка 5 темная — акцент 51"/>
    <w:basedOn w:val="a2"/>
    <w:uiPriority w:val="50"/>
    <w:rPr>
      <w:lang w:val="uk-U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af3">
    <w:name w:val="Абзац списка Знак"/>
    <w:aliases w:val="paragraph Знак,normal Знак,List Paragraph1 Знак,Normal1 Знак,Normal2 Знак,Normal3 Знак,Normal4 Знак,Normal5 Знак,Normal6 Знак,Normal7 Знак,List Paragraph (numbered (a)) Знак,Lapis Bulleted List Знак,WB Para Знак,Абзац списка1 Знак"/>
    <w:link w:val="af2"/>
    <w:qFormat/>
    <w:locked/>
    <w:rPr>
      <w:rFonts w:ascii="Times New Roman" w:eastAsiaTheme="minorEastAsia" w:hAnsi="Times New Roman"/>
      <w:sz w:val="24"/>
      <w:lang w:val="uk-UA" w:eastAsia="ru-RU"/>
    </w:rPr>
  </w:style>
  <w:style w:type="character" w:customStyle="1" w:styleId="FontStyle83">
    <w:name w:val="Font Style83"/>
    <w:rPr>
      <w:rFonts w:ascii="Times New Roman" w:hAnsi="Times New Roman" w:cs="Times New Roman"/>
      <w:sz w:val="26"/>
      <w:szCs w:val="26"/>
    </w:rPr>
  </w:style>
  <w:style w:type="paragraph" w:customStyle="1" w:styleId="aff">
    <w:name w:val="Нормальний текст"/>
    <w:pPr>
      <w:spacing w:before="120"/>
      <w:ind w:firstLine="567"/>
      <w:jc w:val="left"/>
    </w:pPr>
    <w:rPr>
      <w:rFonts w:ascii="Antiqua" w:hAnsi="Antiqua"/>
      <w:sz w:val="26"/>
      <w:szCs w:val="20"/>
    </w:rPr>
  </w:style>
  <w:style w:type="character" w:customStyle="1" w:styleId="group">
    <w:name w:val="group"/>
    <w:basedOn w:val="a1"/>
  </w:style>
  <w:style w:type="paragraph" w:styleId="aff0">
    <w:name w:val="annotation text"/>
    <w:link w:val="aff1"/>
    <w:uiPriority w:val="99"/>
    <w:semiHidden/>
    <w:unhideWhenUsed/>
    <w:rPr>
      <w:sz w:val="20"/>
      <w:szCs w:val="20"/>
    </w:rPr>
  </w:style>
  <w:style w:type="character" w:customStyle="1" w:styleId="aff1">
    <w:name w:val="Текст примечания Знак"/>
    <w:basedOn w:val="a1"/>
    <w:link w:val="aff0"/>
    <w:uiPriority w:val="99"/>
    <w:semiHidden/>
    <w:rPr>
      <w:rFonts w:ascii="Times New Roman" w:eastAsiaTheme="minorEastAsia" w:hAnsi="Times New Roman"/>
      <w:sz w:val="20"/>
      <w:szCs w:val="20"/>
      <w:lang w:val="uk-UA" w:eastAsia="ru-RU"/>
    </w:rPr>
  </w:style>
  <w:style w:type="paragraph" w:styleId="aff2">
    <w:name w:val="annotation subject"/>
    <w:basedOn w:val="aff0"/>
    <w:next w:val="aff0"/>
    <w:link w:val="aff3"/>
    <w:uiPriority w:val="99"/>
    <w:semiHidden/>
    <w:unhideWhenUsed/>
    <w:rPr>
      <w:b/>
      <w:bCs/>
    </w:rPr>
  </w:style>
  <w:style w:type="character" w:customStyle="1" w:styleId="aff3">
    <w:name w:val="Тема примечания Знак"/>
    <w:basedOn w:val="aff1"/>
    <w:link w:val="aff2"/>
    <w:uiPriority w:val="99"/>
    <w:semiHidden/>
    <w:rPr>
      <w:rFonts w:ascii="Times New Roman" w:eastAsiaTheme="minorEastAsia" w:hAnsi="Times New Roman"/>
      <w:b/>
      <w:bCs/>
      <w:sz w:val="20"/>
      <w:szCs w:val="20"/>
      <w:lang w:val="uk-UA" w:eastAsia="ru-RU"/>
    </w:rPr>
  </w:style>
  <w:style w:type="paragraph" w:styleId="aff4">
    <w:name w:val="Subtitle"/>
    <w:basedOn w:val="a0"/>
    <w:next w:val="a0"/>
    <w:uiPriority w:val="11"/>
    <w:qFormat/>
    <w:pPr>
      <w:keepNext/>
      <w:keepLines/>
      <w:spacing w:after="320" w:line="276" w:lineRule="auto"/>
      <w:ind w:firstLine="0"/>
      <w:jc w:val="left"/>
    </w:pPr>
    <w:rPr>
      <w:color w:val="666666"/>
      <w:sz w:val="30"/>
      <w:szCs w:val="30"/>
    </w:r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0" w:type="dxa"/>
        <w:bottom w:w="0" w:type="dxa"/>
        <w:right w:w="2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0" w:type="dxa"/>
        <w:left w:w="0" w:type="dxa"/>
        <w:bottom w:w="0" w:type="dxa"/>
        <w:right w:w="0"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108" w:type="dxa"/>
        <w:bottom w:w="0" w:type="dxa"/>
        <w:right w:w="108" w:type="dxa"/>
      </w:tblCellMar>
    </w:tblPr>
  </w:style>
  <w:style w:type="table" w:customStyle="1" w:styleId="affffd">
    <w:basedOn w:val="TableNormal"/>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0" w:type="dxa"/>
        <w:left w:w="108" w:type="dxa"/>
        <w:bottom w:w="0" w:type="dxa"/>
        <w:right w:w="108" w:type="dxa"/>
      </w:tblCellMar>
    </w:tblPr>
  </w:style>
  <w:style w:type="table" w:customStyle="1" w:styleId="afffff">
    <w:basedOn w:val="TableNormal"/>
    <w:tblPr>
      <w:tblStyleRowBandSize w:val="1"/>
      <w:tblStyleColBandSize w:val="1"/>
      <w:tblCellMar>
        <w:top w:w="0" w:type="dxa"/>
        <w:left w:w="108" w:type="dxa"/>
        <w:bottom w:w="0" w:type="dxa"/>
        <w:right w:w="108" w:type="dxa"/>
      </w:tblCellMar>
    </w:tblPr>
  </w:style>
  <w:style w:type="table" w:customStyle="1" w:styleId="afffff0">
    <w:basedOn w:val="TableNormal"/>
    <w:tblPr>
      <w:tblStyleRowBandSize w:val="1"/>
      <w:tblStyleColBandSize w:val="1"/>
      <w:tblCellMar>
        <w:top w:w="0" w:type="dxa"/>
        <w:left w:w="0" w:type="dxa"/>
        <w:bottom w:w="0" w:type="dxa"/>
        <w:right w:w="0" w:type="dxa"/>
      </w:tblCellMar>
    </w:tblPr>
  </w:style>
  <w:style w:type="table" w:customStyle="1" w:styleId="afffff1">
    <w:basedOn w:val="TableNormal"/>
    <w:tblPr>
      <w:tblStyleRowBandSize w:val="1"/>
      <w:tblStyleColBandSize w:val="1"/>
      <w:tblCellMar>
        <w:top w:w="0" w:type="dxa"/>
        <w:left w:w="0" w:type="dxa"/>
        <w:bottom w:w="0" w:type="dxa"/>
        <w:right w:w="0"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0" w:type="dxa"/>
        <w:left w:w="0" w:type="dxa"/>
        <w:bottom w:w="0" w:type="dxa"/>
        <w:right w:w="0"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0" w:type="dxa"/>
        <w:left w:w="0" w:type="dxa"/>
        <w:bottom w:w="0" w:type="dxa"/>
        <w:right w:w="0" w:type="dxa"/>
      </w:tblCellMar>
    </w:tblPr>
  </w:style>
  <w:style w:type="table" w:customStyle="1" w:styleId="afffff9">
    <w:basedOn w:val="TableNormal"/>
    <w:tblPr>
      <w:tblStyleRowBandSize w:val="1"/>
      <w:tblStyleColBandSize w:val="1"/>
      <w:tblCellMar>
        <w:top w:w="0" w:type="dxa"/>
        <w:left w:w="0" w:type="dxa"/>
        <w:bottom w:w="0" w:type="dxa"/>
        <w:right w:w="0" w:type="dxa"/>
      </w:tblCellMar>
    </w:tblPr>
  </w:style>
  <w:style w:type="table" w:customStyle="1" w:styleId="afffffa">
    <w:basedOn w:val="TableNormal"/>
    <w:tblPr>
      <w:tblStyleRowBandSize w:val="1"/>
      <w:tblStyleColBandSize w:val="1"/>
      <w:tblCellMar>
        <w:top w:w="0" w:type="dxa"/>
        <w:left w:w="115" w:type="dxa"/>
        <w:bottom w:w="0" w:type="dxa"/>
        <w:right w:w="115" w:type="dxa"/>
      </w:tblCellMar>
    </w:tblPr>
  </w:style>
  <w:style w:type="table" w:customStyle="1" w:styleId="afffffb">
    <w:basedOn w:val="TableNormal"/>
    <w:tblPr>
      <w:tblStyleRowBandSize w:val="1"/>
      <w:tblStyleColBandSize w:val="1"/>
      <w:tblCellMar>
        <w:top w:w="0" w:type="dxa"/>
        <w:left w:w="115" w:type="dxa"/>
        <w:bottom w:w="0" w:type="dxa"/>
        <w:right w:w="115" w:type="dxa"/>
      </w:tblCellMar>
    </w:tblPr>
  </w:style>
  <w:style w:type="table" w:customStyle="1" w:styleId="afffffc">
    <w:basedOn w:val="TableNormal"/>
    <w:tblPr>
      <w:tblStyleRowBandSize w:val="1"/>
      <w:tblStyleColBandSize w:val="1"/>
      <w:tblCellMar>
        <w:top w:w="0" w:type="dxa"/>
        <w:left w:w="0" w:type="dxa"/>
        <w:bottom w:w="0" w:type="dxa"/>
        <w:right w:w="0" w:type="dxa"/>
      </w:tblCellMar>
    </w:tblPr>
  </w:style>
  <w:style w:type="table" w:customStyle="1" w:styleId="afffffd">
    <w:basedOn w:val="TableNormal"/>
    <w:tblPr>
      <w:tblStyleRowBandSize w:val="1"/>
      <w:tblStyleColBandSize w:val="1"/>
      <w:tblCellMar>
        <w:top w:w="0" w:type="dxa"/>
        <w:left w:w="108" w:type="dxa"/>
        <w:bottom w:w="0" w:type="dxa"/>
        <w:right w:w="108" w:type="dxa"/>
      </w:tblCellMar>
    </w:tblPr>
  </w:style>
  <w:style w:type="table" w:customStyle="1" w:styleId="afffffe">
    <w:basedOn w:val="TableNormal"/>
    <w:tblPr>
      <w:tblStyleRowBandSize w:val="1"/>
      <w:tblStyleColBandSize w:val="1"/>
      <w:tblCellMar>
        <w:top w:w="0" w:type="dxa"/>
        <w:left w:w="115" w:type="dxa"/>
        <w:bottom w:w="0" w:type="dxa"/>
        <w:right w:w="1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0" w:type="dxa"/>
        <w:left w:w="115" w:type="dxa"/>
        <w:bottom w:w="0" w:type="dxa"/>
        <w:right w:w="1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0" w:type="dxa"/>
        <w:bottom w:w="0" w:type="dxa"/>
        <w:right w:w="0" w:type="dxa"/>
      </w:tblCellMar>
    </w:tblPr>
  </w:style>
  <w:style w:type="table" w:customStyle="1" w:styleId="affffff3">
    <w:basedOn w:val="TableNormal"/>
    <w:tblPr>
      <w:tblStyleRowBandSize w:val="1"/>
      <w:tblStyleColBandSize w:val="1"/>
      <w:tblCellMar>
        <w:top w:w="0" w:type="dxa"/>
        <w:left w:w="0" w:type="dxa"/>
        <w:bottom w:w="0" w:type="dxa"/>
        <w:right w:w="0" w:type="dxa"/>
      </w:tblCellMar>
    </w:tblPr>
  </w:style>
  <w:style w:type="table" w:customStyle="1" w:styleId="affffff4">
    <w:basedOn w:val="TableNormal"/>
    <w:tblPr>
      <w:tblStyleRowBandSize w:val="1"/>
      <w:tblStyleColBandSize w:val="1"/>
      <w:tblCellMar>
        <w:top w:w="0" w:type="dxa"/>
        <w:left w:w="115" w:type="dxa"/>
        <w:bottom w:w="0" w:type="dxa"/>
        <w:right w:w="115" w:type="dxa"/>
      </w:tblCellMar>
    </w:tblPr>
  </w:style>
  <w:style w:type="table" w:customStyle="1" w:styleId="affffff5">
    <w:basedOn w:val="TableNormal"/>
    <w:tblPr>
      <w:tblStyleRowBandSize w:val="1"/>
      <w:tblStyleColBandSize w:val="1"/>
      <w:tblCellMar>
        <w:top w:w="28" w:type="dxa"/>
        <w:left w:w="115" w:type="dxa"/>
        <w:bottom w:w="28" w:type="dxa"/>
        <w:right w:w="115" w:type="dxa"/>
      </w:tblCellMar>
    </w:tblPr>
  </w:style>
  <w:style w:type="table" w:customStyle="1" w:styleId="affffff6">
    <w:basedOn w:val="TableNormal"/>
    <w:tblPr>
      <w:tblStyleRowBandSize w:val="1"/>
      <w:tblStyleColBandSize w:val="1"/>
      <w:tblCellMar>
        <w:top w:w="28" w:type="dxa"/>
        <w:left w:w="115" w:type="dxa"/>
        <w:bottom w:w="28" w:type="dxa"/>
        <w:right w:w="115" w:type="dxa"/>
      </w:tblCellMar>
    </w:tblPr>
  </w:style>
  <w:style w:type="table" w:customStyle="1" w:styleId="affffff7">
    <w:basedOn w:val="TableNormal"/>
    <w:tblPr>
      <w:tblStyleRowBandSize w:val="1"/>
      <w:tblStyleColBandSize w:val="1"/>
      <w:tblCellMar>
        <w:top w:w="0" w:type="dxa"/>
        <w:left w:w="0" w:type="dxa"/>
        <w:bottom w:w="0" w:type="dxa"/>
        <w:right w:w="0"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28" w:type="dxa"/>
        <w:left w:w="115" w:type="dxa"/>
        <w:bottom w:w="28" w:type="dxa"/>
        <w:right w:w="115" w:type="dxa"/>
      </w:tblCellMar>
    </w:tblPr>
  </w:style>
  <w:style w:type="table" w:customStyle="1" w:styleId="affffffa">
    <w:basedOn w:val="TableNormal"/>
    <w:tblPr>
      <w:tblStyleRowBandSize w:val="1"/>
      <w:tblStyleColBandSize w:val="1"/>
      <w:tblCellMar>
        <w:top w:w="28" w:type="dxa"/>
        <w:left w:w="115" w:type="dxa"/>
        <w:bottom w:w="28" w:type="dxa"/>
        <w:right w:w="115" w:type="dxa"/>
      </w:tblCellMar>
    </w:tblPr>
  </w:style>
  <w:style w:type="table" w:customStyle="1" w:styleId="affffffb">
    <w:basedOn w:val="TableNormal"/>
    <w:tblPr>
      <w:tblStyleRowBandSize w:val="1"/>
      <w:tblStyleColBandSize w:val="1"/>
      <w:tblCellMar>
        <w:top w:w="28" w:type="dxa"/>
        <w:left w:w="115" w:type="dxa"/>
        <w:bottom w:w="28" w:type="dxa"/>
        <w:right w:w="115" w:type="dxa"/>
      </w:tblCellMar>
    </w:tblPr>
  </w:style>
  <w:style w:type="table" w:customStyle="1" w:styleId="affffffc">
    <w:basedOn w:val="TableNormal"/>
    <w:tblPr>
      <w:tblStyleRowBandSize w:val="1"/>
      <w:tblStyleColBandSize w:val="1"/>
      <w:tblCellMar>
        <w:top w:w="28" w:type="dxa"/>
        <w:left w:w="115" w:type="dxa"/>
        <w:bottom w:w="28" w:type="dxa"/>
        <w:right w:w="115" w:type="dxa"/>
      </w:tblCellMar>
    </w:tblPr>
  </w:style>
  <w:style w:type="table" w:customStyle="1" w:styleId="affffffd">
    <w:basedOn w:val="TableNormal"/>
    <w:tblPr>
      <w:tblStyleRowBandSize w:val="1"/>
      <w:tblStyleColBandSize w:val="1"/>
      <w:tblCellMar>
        <w:top w:w="28" w:type="dxa"/>
        <w:left w:w="115" w:type="dxa"/>
        <w:bottom w:w="28" w:type="dxa"/>
        <w:right w:w="115" w:type="dxa"/>
      </w:tblCellMar>
    </w:tblPr>
  </w:style>
  <w:style w:type="table" w:customStyle="1" w:styleId="affffffe">
    <w:basedOn w:val="TableNormal"/>
    <w:tblPr>
      <w:tblStyleRowBandSize w:val="1"/>
      <w:tblStyleColBandSize w:val="1"/>
      <w:tblCellMar>
        <w:top w:w="28" w:type="dxa"/>
        <w:left w:w="115" w:type="dxa"/>
        <w:bottom w:w="28" w:type="dxa"/>
        <w:right w:w="115" w:type="dxa"/>
      </w:tblCellMar>
    </w:tblPr>
  </w:style>
  <w:style w:type="table" w:customStyle="1" w:styleId="afffffff">
    <w:basedOn w:val="TableNormal"/>
    <w:tblPr>
      <w:tblStyleRowBandSize w:val="1"/>
      <w:tblStyleColBandSize w:val="1"/>
      <w:tblCellMar>
        <w:top w:w="28" w:type="dxa"/>
        <w:left w:w="115" w:type="dxa"/>
        <w:bottom w:w="28" w:type="dxa"/>
        <w:right w:w="115" w:type="dxa"/>
      </w:tblCellMar>
    </w:tblPr>
  </w:style>
  <w:style w:type="table" w:customStyle="1" w:styleId="afffffff0">
    <w:basedOn w:val="TableNormal"/>
    <w:tblPr>
      <w:tblStyleRowBandSize w:val="1"/>
      <w:tblStyleColBandSize w:val="1"/>
      <w:tblCellMar>
        <w:top w:w="28" w:type="dxa"/>
        <w:left w:w="115" w:type="dxa"/>
        <w:bottom w:w="28" w:type="dxa"/>
        <w:right w:w="115" w:type="dxa"/>
      </w:tblCellMar>
    </w:tblPr>
  </w:style>
  <w:style w:type="table" w:customStyle="1" w:styleId="afffffff1">
    <w:basedOn w:val="TableNormal"/>
    <w:tblPr>
      <w:tblStyleRowBandSize w:val="1"/>
      <w:tblStyleColBandSize w:val="1"/>
      <w:tblCellMar>
        <w:top w:w="28" w:type="dxa"/>
        <w:left w:w="115" w:type="dxa"/>
        <w:bottom w:w="28" w:type="dxa"/>
        <w:right w:w="115" w:type="dxa"/>
      </w:tblCellMar>
    </w:tblPr>
  </w:style>
  <w:style w:type="table" w:customStyle="1" w:styleId="afffffff2">
    <w:basedOn w:val="TableNormal"/>
    <w:tblPr>
      <w:tblStyleRowBandSize w:val="1"/>
      <w:tblStyleColBandSize w:val="1"/>
      <w:tblCellMar>
        <w:top w:w="28" w:type="dxa"/>
        <w:left w:w="115" w:type="dxa"/>
        <w:bottom w:w="28" w:type="dxa"/>
        <w:right w:w="115" w:type="dxa"/>
      </w:tblCellMar>
    </w:tblPr>
  </w:style>
  <w:style w:type="table" w:customStyle="1" w:styleId="afffffff3">
    <w:basedOn w:val="TableNormal"/>
    <w:tblPr>
      <w:tblStyleRowBandSize w:val="1"/>
      <w:tblStyleColBandSize w:val="1"/>
      <w:tblCellMar>
        <w:top w:w="28" w:type="dxa"/>
        <w:left w:w="115" w:type="dxa"/>
        <w:bottom w:w="28" w:type="dxa"/>
        <w:right w:w="115" w:type="dxa"/>
      </w:tblCellMar>
    </w:tblPr>
  </w:style>
  <w:style w:type="table" w:customStyle="1" w:styleId="afffffff4">
    <w:basedOn w:val="TableNormal"/>
    <w:tblPr>
      <w:tblStyleRowBandSize w:val="1"/>
      <w:tblStyleColBandSize w:val="1"/>
      <w:tblCellMar>
        <w:top w:w="28" w:type="dxa"/>
        <w:left w:w="115" w:type="dxa"/>
        <w:bottom w:w="28" w:type="dxa"/>
        <w:right w:w="115" w:type="dxa"/>
      </w:tblCellMar>
    </w:tblPr>
  </w:style>
  <w:style w:type="table" w:customStyle="1" w:styleId="afffffff5">
    <w:basedOn w:val="TableNormal"/>
    <w:tblPr>
      <w:tblStyleRowBandSize w:val="1"/>
      <w:tblStyleColBandSize w:val="1"/>
      <w:tblCellMar>
        <w:top w:w="28" w:type="dxa"/>
        <w:left w:w="115" w:type="dxa"/>
        <w:bottom w:w="28" w:type="dxa"/>
        <w:right w:w="115" w:type="dxa"/>
      </w:tblCellMar>
    </w:tblPr>
  </w:style>
  <w:style w:type="table" w:customStyle="1" w:styleId="afffffff6">
    <w:basedOn w:val="TableNormal"/>
    <w:tblPr>
      <w:tblStyleRowBandSize w:val="1"/>
      <w:tblStyleColBandSize w:val="1"/>
      <w:tblCellMar>
        <w:top w:w="28" w:type="dxa"/>
        <w:left w:w="115" w:type="dxa"/>
        <w:bottom w:w="28" w:type="dxa"/>
        <w:right w:w="115" w:type="dxa"/>
      </w:tblCellMar>
    </w:tblPr>
  </w:style>
  <w:style w:type="table" w:customStyle="1" w:styleId="afffffff7">
    <w:basedOn w:val="TableNormal"/>
    <w:tblPr>
      <w:tblStyleRowBandSize w:val="1"/>
      <w:tblStyleColBandSize w:val="1"/>
      <w:tblCellMar>
        <w:top w:w="0" w:type="dxa"/>
        <w:left w:w="115" w:type="dxa"/>
        <w:bottom w:w="0" w:type="dxa"/>
        <w:right w:w="115" w:type="dxa"/>
      </w:tblCellMar>
    </w:tblPr>
  </w:style>
  <w:style w:type="character" w:styleId="afffffff8">
    <w:name w:val="Unresolved Mention"/>
    <w:basedOn w:val="a1"/>
    <w:uiPriority w:val="99"/>
    <w:semiHidden/>
    <w:unhideWhenUsed/>
    <w:rsid w:val="000C3E9A"/>
    <w:rPr>
      <w:color w:val="605E5C"/>
      <w:shd w:val="clear" w:color="auto" w:fill="E1DFDD"/>
    </w:rPr>
  </w:style>
  <w:style w:type="character" w:customStyle="1" w:styleId="af1">
    <w:name w:val="Обычный (Интернет)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0"/>
    <w:uiPriority w:val="99"/>
    <w:locked/>
    <w:rsid w:val="004352DC"/>
  </w:style>
  <w:style w:type="paragraph" w:styleId="afffffff9">
    <w:name w:val="Revision"/>
    <w:hidden/>
    <w:uiPriority w:val="99"/>
    <w:semiHidden/>
    <w:rsid w:val="00A170E0"/>
    <w:pPr>
      <w:ind w:firstLine="0"/>
      <w:jc w:val="left"/>
    </w:pPr>
  </w:style>
  <w:style w:type="character" w:customStyle="1" w:styleId="70">
    <w:name w:val="Заголовок 7 Знак"/>
    <w:basedOn w:val="a1"/>
    <w:link w:val="7"/>
    <w:uiPriority w:val="9"/>
    <w:semiHidden/>
    <w:rsid w:val="001C3A75"/>
    <w:rPr>
      <w:rFonts w:asciiTheme="minorHAnsi" w:eastAsiaTheme="majorEastAsia" w:hAnsiTheme="minorHAnsi" w:cstheme="majorBidi"/>
      <w:color w:val="595959" w:themeColor="text1" w:themeTint="A6"/>
      <w:sz w:val="20"/>
      <w:szCs w:val="22"/>
      <w:lang w:val="uk-UA" w:eastAsia="en-US"/>
    </w:rPr>
  </w:style>
  <w:style w:type="character" w:customStyle="1" w:styleId="80">
    <w:name w:val="Заголовок 8 Знак"/>
    <w:basedOn w:val="a1"/>
    <w:link w:val="8"/>
    <w:uiPriority w:val="9"/>
    <w:semiHidden/>
    <w:rsid w:val="001C3A75"/>
    <w:rPr>
      <w:rFonts w:asciiTheme="minorHAnsi" w:eastAsiaTheme="majorEastAsia" w:hAnsiTheme="minorHAnsi" w:cstheme="majorBidi"/>
      <w:i/>
      <w:iCs/>
      <w:color w:val="272727" w:themeColor="text1" w:themeTint="D8"/>
      <w:sz w:val="20"/>
      <w:szCs w:val="22"/>
      <w:lang w:val="uk-UA" w:eastAsia="en-US"/>
    </w:rPr>
  </w:style>
  <w:style w:type="character" w:customStyle="1" w:styleId="90">
    <w:name w:val="Заголовок 9 Знак"/>
    <w:basedOn w:val="a1"/>
    <w:link w:val="9"/>
    <w:uiPriority w:val="9"/>
    <w:semiHidden/>
    <w:rsid w:val="001C3A75"/>
    <w:rPr>
      <w:rFonts w:asciiTheme="minorHAnsi" w:eastAsiaTheme="majorEastAsia" w:hAnsiTheme="minorHAnsi" w:cstheme="majorBidi"/>
      <w:color w:val="272727" w:themeColor="text1" w:themeTint="D8"/>
      <w:sz w:val="20"/>
      <w:szCs w:val="22"/>
      <w:lang w:val="uk-UA" w:eastAsia="en-US"/>
    </w:rPr>
  </w:style>
  <w:style w:type="paragraph" w:styleId="23">
    <w:name w:val="Quote"/>
    <w:basedOn w:val="a0"/>
    <w:next w:val="a0"/>
    <w:link w:val="24"/>
    <w:uiPriority w:val="29"/>
    <w:qFormat/>
    <w:rsid w:val="001C3A75"/>
    <w:pPr>
      <w:spacing w:before="160" w:after="160"/>
      <w:ind w:firstLine="0"/>
      <w:jc w:val="center"/>
    </w:pPr>
    <w:rPr>
      <w:rFonts w:ascii="Arial" w:eastAsiaTheme="minorHAnsi" w:hAnsi="Arial" w:cstheme="minorBidi"/>
      <w:i/>
      <w:iCs/>
      <w:color w:val="404040" w:themeColor="text1" w:themeTint="BF"/>
      <w:sz w:val="20"/>
      <w:szCs w:val="22"/>
      <w:lang w:val="uk-UA" w:eastAsia="en-US"/>
    </w:rPr>
  </w:style>
  <w:style w:type="character" w:customStyle="1" w:styleId="24">
    <w:name w:val="Цитата 2 Знак"/>
    <w:basedOn w:val="a1"/>
    <w:link w:val="23"/>
    <w:uiPriority w:val="29"/>
    <w:rsid w:val="001C3A75"/>
    <w:rPr>
      <w:rFonts w:ascii="Arial" w:eastAsiaTheme="minorHAnsi" w:hAnsi="Arial" w:cstheme="minorBidi"/>
      <w:i/>
      <w:iCs/>
      <w:color w:val="404040" w:themeColor="text1" w:themeTint="BF"/>
      <w:sz w:val="20"/>
      <w:szCs w:val="22"/>
      <w:lang w:val="uk-UA" w:eastAsia="en-US"/>
    </w:rPr>
  </w:style>
  <w:style w:type="character" w:styleId="afffffffa">
    <w:name w:val="Intense Emphasis"/>
    <w:basedOn w:val="a1"/>
    <w:uiPriority w:val="21"/>
    <w:qFormat/>
    <w:rsid w:val="001C3A75"/>
    <w:rPr>
      <w:i/>
      <w:iCs/>
      <w:color w:val="365F91" w:themeColor="accent1" w:themeShade="BF"/>
    </w:rPr>
  </w:style>
  <w:style w:type="paragraph" w:styleId="afffffffb">
    <w:name w:val="Intense Quote"/>
    <w:basedOn w:val="a0"/>
    <w:next w:val="a0"/>
    <w:link w:val="afffffffc"/>
    <w:uiPriority w:val="30"/>
    <w:qFormat/>
    <w:rsid w:val="001C3A75"/>
    <w:pPr>
      <w:pBdr>
        <w:top w:val="single" w:sz="4" w:space="10" w:color="365F91" w:themeColor="accent1" w:themeShade="BF"/>
        <w:bottom w:val="single" w:sz="4" w:space="10" w:color="365F91" w:themeColor="accent1" w:themeShade="BF"/>
      </w:pBdr>
      <w:spacing w:before="360" w:after="360"/>
      <w:ind w:left="864" w:right="864" w:firstLine="0"/>
      <w:jc w:val="center"/>
    </w:pPr>
    <w:rPr>
      <w:rFonts w:ascii="Arial" w:eastAsiaTheme="minorHAnsi" w:hAnsi="Arial" w:cstheme="minorBidi"/>
      <w:i/>
      <w:iCs/>
      <w:color w:val="365F91" w:themeColor="accent1" w:themeShade="BF"/>
      <w:sz w:val="20"/>
      <w:szCs w:val="22"/>
      <w:lang w:val="uk-UA" w:eastAsia="en-US"/>
    </w:rPr>
  </w:style>
  <w:style w:type="character" w:customStyle="1" w:styleId="afffffffc">
    <w:name w:val="Выделенная цитата Знак"/>
    <w:basedOn w:val="a1"/>
    <w:link w:val="afffffffb"/>
    <w:uiPriority w:val="30"/>
    <w:rsid w:val="001C3A75"/>
    <w:rPr>
      <w:rFonts w:ascii="Arial" w:eastAsiaTheme="minorHAnsi" w:hAnsi="Arial" w:cstheme="minorBidi"/>
      <w:i/>
      <w:iCs/>
      <w:color w:val="365F91" w:themeColor="accent1" w:themeShade="BF"/>
      <w:sz w:val="20"/>
      <w:szCs w:val="22"/>
      <w:lang w:val="uk-UA" w:eastAsia="en-US"/>
    </w:rPr>
  </w:style>
  <w:style w:type="character" w:styleId="afffffffd">
    <w:name w:val="Intense Reference"/>
    <w:basedOn w:val="a1"/>
    <w:uiPriority w:val="32"/>
    <w:qFormat/>
    <w:rsid w:val="001C3A75"/>
    <w:rPr>
      <w:b/>
      <w:bCs/>
      <w:smallCaps/>
      <w:color w:val="365F91" w:themeColor="accent1" w:themeShade="BF"/>
      <w:spacing w:val="5"/>
    </w:rPr>
  </w:style>
  <w:style w:type="paragraph" w:customStyle="1" w:styleId="font0">
    <w:name w:val="font0"/>
    <w:basedOn w:val="a0"/>
    <w:rsid w:val="00541FAF"/>
    <w:pPr>
      <w:spacing w:before="100" w:beforeAutospacing="1" w:after="100" w:afterAutospacing="1"/>
      <w:ind w:firstLine="0"/>
      <w:jc w:val="left"/>
    </w:pPr>
    <w:rPr>
      <w:rFonts w:ascii="Calibri" w:hAnsi="Calibri" w:cs="Calibri"/>
      <w:color w:val="000000"/>
      <w:sz w:val="20"/>
      <w:szCs w:val="20"/>
      <w:lang w:val="uk-UA"/>
    </w:rPr>
  </w:style>
  <w:style w:type="paragraph" w:customStyle="1" w:styleId="xl65">
    <w:name w:val="xl65"/>
    <w:basedOn w:val="a0"/>
    <w:rsid w:val="00541FAF"/>
    <w:pPr>
      <w:pBdr>
        <w:top w:val="single" w:sz="4" w:space="0" w:color="000000"/>
        <w:left w:val="single" w:sz="4" w:space="0" w:color="000000"/>
        <w:bottom w:val="single" w:sz="4" w:space="0" w:color="000000"/>
        <w:right w:val="single" w:sz="4" w:space="0" w:color="000000"/>
      </w:pBdr>
      <w:shd w:val="clear" w:color="C5E0B3" w:fill="C5E0B3"/>
      <w:spacing w:before="100" w:beforeAutospacing="1" w:after="100" w:afterAutospacing="1"/>
      <w:ind w:firstLine="0"/>
      <w:jc w:val="left"/>
      <w:textAlignment w:val="top"/>
    </w:pPr>
    <w:rPr>
      <w:rFonts w:ascii="Arial" w:hAnsi="Arial" w:cs="Arial"/>
      <w:b/>
      <w:bCs/>
      <w:lang w:val="uk-UA"/>
    </w:rPr>
  </w:style>
  <w:style w:type="paragraph" w:customStyle="1" w:styleId="xl66">
    <w:name w:val="xl66"/>
    <w:basedOn w:val="a0"/>
    <w:rsid w:val="00541FAF"/>
    <w:pPr>
      <w:pBdr>
        <w:top w:val="single" w:sz="4" w:space="0" w:color="000000"/>
        <w:left w:val="single" w:sz="4" w:space="0" w:color="000000"/>
        <w:bottom w:val="single" w:sz="4" w:space="0" w:color="000000"/>
      </w:pBdr>
      <w:shd w:val="clear" w:color="C5E0B3" w:fill="C5E0B3"/>
      <w:spacing w:before="100" w:beforeAutospacing="1" w:after="100" w:afterAutospacing="1"/>
      <w:ind w:firstLine="0"/>
      <w:jc w:val="left"/>
      <w:textAlignment w:val="top"/>
    </w:pPr>
    <w:rPr>
      <w:rFonts w:ascii="Arial" w:hAnsi="Arial" w:cs="Arial"/>
      <w:b/>
      <w:bCs/>
      <w:lang w:val="uk-UA"/>
    </w:rPr>
  </w:style>
  <w:style w:type="paragraph" w:customStyle="1" w:styleId="xl67">
    <w:name w:val="xl67"/>
    <w:basedOn w:val="a0"/>
    <w:rsid w:val="00541FAF"/>
    <w:pPr>
      <w:pBdr>
        <w:top w:val="single" w:sz="4" w:space="0" w:color="000000"/>
        <w:left w:val="single" w:sz="4" w:space="0" w:color="000000"/>
        <w:bottom w:val="single" w:sz="4" w:space="0" w:color="000000"/>
        <w:right w:val="single" w:sz="4" w:space="0" w:color="000000"/>
      </w:pBdr>
      <w:shd w:val="clear" w:color="385623" w:fill="385623"/>
      <w:spacing w:before="100" w:beforeAutospacing="1" w:after="100" w:afterAutospacing="1"/>
      <w:ind w:firstLine="0"/>
      <w:jc w:val="left"/>
      <w:textAlignment w:val="top"/>
    </w:pPr>
    <w:rPr>
      <w:rFonts w:ascii="Arial" w:hAnsi="Arial" w:cs="Arial"/>
      <w:color w:val="FFFFFF"/>
      <w:sz w:val="16"/>
      <w:szCs w:val="16"/>
      <w:lang w:val="uk-UA"/>
    </w:rPr>
  </w:style>
  <w:style w:type="paragraph" w:customStyle="1" w:styleId="xl68">
    <w:name w:val="xl68"/>
    <w:basedOn w:val="a0"/>
    <w:rsid w:val="00541FAF"/>
    <w:pPr>
      <w:pBdr>
        <w:top w:val="single" w:sz="4" w:space="0" w:color="000000"/>
        <w:left w:val="single" w:sz="4" w:space="0" w:color="000000"/>
        <w:bottom w:val="single" w:sz="4" w:space="0" w:color="000000"/>
        <w:right w:val="single" w:sz="4" w:space="0" w:color="000000"/>
      </w:pBdr>
      <w:shd w:val="clear" w:color="548135" w:fill="548135"/>
      <w:spacing w:before="100" w:beforeAutospacing="1" w:after="100" w:afterAutospacing="1"/>
      <w:ind w:firstLine="0"/>
      <w:jc w:val="left"/>
      <w:textAlignment w:val="top"/>
    </w:pPr>
    <w:rPr>
      <w:rFonts w:ascii="Arial" w:hAnsi="Arial" w:cs="Arial"/>
      <w:sz w:val="16"/>
      <w:szCs w:val="16"/>
      <w:lang w:val="uk-UA"/>
    </w:rPr>
  </w:style>
  <w:style w:type="paragraph" w:customStyle="1" w:styleId="xl69">
    <w:name w:val="xl69"/>
    <w:basedOn w:val="a0"/>
    <w:rsid w:val="00541FAF"/>
    <w:pPr>
      <w:pBdr>
        <w:top w:val="single" w:sz="4" w:space="0" w:color="000000"/>
        <w:left w:val="single" w:sz="4" w:space="0" w:color="000000"/>
        <w:bottom w:val="single" w:sz="4" w:space="0" w:color="000000"/>
        <w:right w:val="single" w:sz="4" w:space="0" w:color="000000"/>
      </w:pBdr>
      <w:shd w:val="clear" w:color="A8D08D" w:fill="A8D08D"/>
      <w:spacing w:before="100" w:beforeAutospacing="1" w:after="100" w:afterAutospacing="1"/>
      <w:ind w:firstLine="0"/>
      <w:jc w:val="left"/>
      <w:textAlignment w:val="top"/>
    </w:pPr>
    <w:rPr>
      <w:rFonts w:ascii="Arial" w:hAnsi="Arial" w:cs="Arial"/>
      <w:sz w:val="16"/>
      <w:szCs w:val="16"/>
      <w:lang w:val="uk-UA"/>
    </w:rPr>
  </w:style>
  <w:style w:type="paragraph" w:customStyle="1" w:styleId="xl70">
    <w:name w:val="xl70"/>
    <w:basedOn w:val="a0"/>
    <w:rsid w:val="00541FAF"/>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ind w:firstLine="0"/>
      <w:jc w:val="left"/>
      <w:textAlignment w:val="top"/>
    </w:pPr>
    <w:rPr>
      <w:rFonts w:ascii="Arial" w:hAnsi="Arial" w:cs="Arial"/>
      <w:lang w:val="uk-UA"/>
    </w:rPr>
  </w:style>
  <w:style w:type="paragraph" w:customStyle="1" w:styleId="xl71">
    <w:name w:val="xl71"/>
    <w:basedOn w:val="a0"/>
    <w:rsid w:val="00541FAF"/>
    <w:pPr>
      <w:pBdr>
        <w:top w:val="single" w:sz="4" w:space="0" w:color="000000"/>
        <w:left w:val="single" w:sz="4" w:space="0" w:color="000000"/>
        <w:bottom w:val="single" w:sz="4" w:space="0" w:color="000000"/>
      </w:pBdr>
      <w:spacing w:before="100" w:beforeAutospacing="1" w:after="100" w:afterAutospacing="1"/>
      <w:ind w:firstLine="0"/>
      <w:jc w:val="center"/>
      <w:textAlignment w:val="center"/>
    </w:pPr>
    <w:rPr>
      <w:rFonts w:ascii="Arial" w:hAnsi="Arial" w:cs="Arial"/>
      <w:lang w:val="uk-UA"/>
    </w:rPr>
  </w:style>
  <w:style w:type="paragraph" w:customStyle="1" w:styleId="xl72">
    <w:name w:val="xl72"/>
    <w:basedOn w:val="a0"/>
    <w:rsid w:val="00541FAF"/>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Arial" w:hAnsi="Arial" w:cs="Arial"/>
      <w:sz w:val="16"/>
      <w:szCs w:val="16"/>
      <w:lang w:val="uk-UA"/>
    </w:rPr>
  </w:style>
  <w:style w:type="paragraph" w:customStyle="1" w:styleId="xl73">
    <w:name w:val="xl73"/>
    <w:basedOn w:val="a0"/>
    <w:rsid w:val="00541FAF"/>
    <w:pPr>
      <w:pBdr>
        <w:top w:val="single" w:sz="4" w:space="0" w:color="000000"/>
        <w:left w:val="single" w:sz="4" w:space="0" w:color="000000"/>
        <w:bottom w:val="single" w:sz="4" w:space="0" w:color="000000"/>
        <w:right w:val="single" w:sz="4" w:space="0" w:color="000000"/>
      </w:pBdr>
      <w:shd w:val="clear" w:color="C5E0B3" w:fill="C5E0B3"/>
      <w:spacing w:before="100" w:beforeAutospacing="1" w:after="100" w:afterAutospacing="1"/>
      <w:ind w:firstLine="0"/>
      <w:jc w:val="left"/>
      <w:textAlignment w:val="top"/>
    </w:pPr>
    <w:rPr>
      <w:rFonts w:ascii="Arial" w:hAnsi="Arial" w:cs="Arial"/>
      <w:sz w:val="16"/>
      <w:szCs w:val="16"/>
      <w:lang w:val="uk-UA"/>
    </w:rPr>
  </w:style>
  <w:style w:type="paragraph" w:customStyle="1" w:styleId="xl74">
    <w:name w:val="xl74"/>
    <w:basedOn w:val="a0"/>
    <w:rsid w:val="00541FAF"/>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ind w:firstLine="0"/>
      <w:jc w:val="left"/>
      <w:textAlignment w:val="top"/>
    </w:pPr>
    <w:rPr>
      <w:rFonts w:ascii="Arial" w:hAnsi="Arial" w:cs="Arial"/>
      <w:sz w:val="16"/>
      <w:szCs w:val="16"/>
      <w:lang w:val="uk-UA"/>
    </w:rPr>
  </w:style>
  <w:style w:type="paragraph" w:customStyle="1" w:styleId="xl75">
    <w:name w:val="xl75"/>
    <w:basedOn w:val="a0"/>
    <w:rsid w:val="00541FAF"/>
    <w:pPr>
      <w:pBdr>
        <w:top w:val="single" w:sz="4" w:space="0" w:color="000000"/>
        <w:left w:val="single" w:sz="4" w:space="0" w:color="000000"/>
        <w:bottom w:val="single" w:sz="4" w:space="0" w:color="000000"/>
        <w:right w:val="single" w:sz="4" w:space="0" w:color="000000"/>
      </w:pBdr>
      <w:shd w:val="clear" w:color="70AD47" w:fill="70AD47"/>
      <w:spacing w:before="100" w:beforeAutospacing="1" w:after="100" w:afterAutospacing="1"/>
      <w:ind w:firstLine="0"/>
      <w:jc w:val="left"/>
      <w:textAlignment w:val="top"/>
    </w:pPr>
    <w:rPr>
      <w:rFonts w:ascii="Arial" w:hAnsi="Arial" w:cs="Arial"/>
      <w:sz w:val="16"/>
      <w:szCs w:val="16"/>
      <w:lang w:val="uk-UA"/>
    </w:rPr>
  </w:style>
  <w:style w:type="paragraph" w:customStyle="1" w:styleId="xl76">
    <w:name w:val="xl76"/>
    <w:basedOn w:val="a0"/>
    <w:rsid w:val="00541FAF"/>
    <w:pPr>
      <w:pBdr>
        <w:left w:val="single" w:sz="8" w:space="0" w:color="000000"/>
        <w:bottom w:val="single" w:sz="8" w:space="0" w:color="000000"/>
        <w:right w:val="single" w:sz="8" w:space="0" w:color="000000"/>
      </w:pBdr>
      <w:spacing w:before="100" w:beforeAutospacing="1" w:after="100" w:afterAutospacing="1"/>
      <w:ind w:firstLine="0"/>
      <w:jc w:val="center"/>
      <w:textAlignment w:val="center"/>
    </w:pPr>
    <w:rPr>
      <w:rFonts w:ascii="Arial" w:hAnsi="Arial" w:cs="Arial"/>
      <w:lang w:val="uk-UA"/>
    </w:rPr>
  </w:style>
  <w:style w:type="paragraph" w:customStyle="1" w:styleId="xl77">
    <w:name w:val="xl77"/>
    <w:basedOn w:val="a0"/>
    <w:rsid w:val="00541FAF"/>
    <w:pPr>
      <w:pBdr>
        <w:top w:val="single" w:sz="4" w:space="0" w:color="000000"/>
        <w:left w:val="single" w:sz="4" w:space="0" w:color="000000"/>
        <w:bottom w:val="single" w:sz="4" w:space="0" w:color="000000"/>
        <w:right w:val="single" w:sz="4" w:space="0" w:color="000000"/>
      </w:pBdr>
      <w:shd w:val="clear" w:color="1E4E79" w:fill="1E4E79"/>
      <w:spacing w:before="100" w:beforeAutospacing="1" w:after="100" w:afterAutospacing="1"/>
      <w:ind w:firstLine="0"/>
      <w:jc w:val="left"/>
      <w:textAlignment w:val="top"/>
    </w:pPr>
    <w:rPr>
      <w:rFonts w:ascii="Arial" w:hAnsi="Arial" w:cs="Arial"/>
      <w:color w:val="FFFFFF"/>
      <w:sz w:val="16"/>
      <w:szCs w:val="16"/>
      <w:lang w:val="uk-UA"/>
    </w:rPr>
  </w:style>
  <w:style w:type="paragraph" w:customStyle="1" w:styleId="xl78">
    <w:name w:val="xl78"/>
    <w:basedOn w:val="a0"/>
    <w:rsid w:val="00541FAF"/>
    <w:pPr>
      <w:pBdr>
        <w:top w:val="single" w:sz="4" w:space="0" w:color="000000"/>
        <w:left w:val="single" w:sz="4" w:space="0" w:color="000000"/>
        <w:bottom w:val="single" w:sz="4" w:space="0" w:color="000000"/>
        <w:right w:val="single" w:sz="4" w:space="0" w:color="000000"/>
      </w:pBdr>
      <w:shd w:val="clear" w:color="2E75B5" w:fill="2E75B5"/>
      <w:spacing w:before="100" w:beforeAutospacing="1" w:after="100" w:afterAutospacing="1"/>
      <w:ind w:firstLine="0"/>
      <w:jc w:val="left"/>
      <w:textAlignment w:val="top"/>
    </w:pPr>
    <w:rPr>
      <w:rFonts w:ascii="Arial" w:hAnsi="Arial" w:cs="Arial"/>
      <w:sz w:val="16"/>
      <w:szCs w:val="16"/>
      <w:lang w:val="uk-UA"/>
    </w:rPr>
  </w:style>
  <w:style w:type="paragraph" w:customStyle="1" w:styleId="xl79">
    <w:name w:val="xl79"/>
    <w:basedOn w:val="a0"/>
    <w:rsid w:val="00541FAF"/>
    <w:pPr>
      <w:pBdr>
        <w:top w:val="single" w:sz="4" w:space="0" w:color="000000"/>
        <w:left w:val="single" w:sz="4" w:space="0" w:color="000000"/>
        <w:bottom w:val="single" w:sz="4" w:space="0" w:color="000000"/>
        <w:right w:val="single" w:sz="4" w:space="0" w:color="000000"/>
      </w:pBdr>
      <w:shd w:val="clear" w:color="5B9BD5" w:fill="5B9BD5"/>
      <w:spacing w:before="100" w:beforeAutospacing="1" w:after="100" w:afterAutospacing="1"/>
      <w:ind w:firstLine="0"/>
      <w:jc w:val="left"/>
      <w:textAlignment w:val="top"/>
    </w:pPr>
    <w:rPr>
      <w:rFonts w:ascii="Arial" w:hAnsi="Arial" w:cs="Arial"/>
      <w:sz w:val="16"/>
      <w:szCs w:val="16"/>
      <w:lang w:val="uk-UA"/>
    </w:rPr>
  </w:style>
  <w:style w:type="paragraph" w:customStyle="1" w:styleId="xl80">
    <w:name w:val="xl80"/>
    <w:basedOn w:val="a0"/>
    <w:rsid w:val="00541FAF"/>
    <w:pPr>
      <w:pBdr>
        <w:top w:val="single" w:sz="4" w:space="0" w:color="000000"/>
        <w:left w:val="single" w:sz="4" w:space="0" w:color="000000"/>
        <w:bottom w:val="single" w:sz="4" w:space="0" w:color="000000"/>
        <w:right w:val="single" w:sz="4" w:space="0" w:color="000000"/>
      </w:pBdr>
      <w:shd w:val="clear" w:color="DEEAF6" w:fill="DEEAF6"/>
      <w:spacing w:before="100" w:beforeAutospacing="1" w:after="100" w:afterAutospacing="1"/>
      <w:ind w:firstLine="0"/>
      <w:jc w:val="left"/>
      <w:textAlignment w:val="top"/>
    </w:pPr>
    <w:rPr>
      <w:rFonts w:ascii="Arial" w:hAnsi="Arial" w:cs="Arial"/>
      <w:lang w:val="uk-UA"/>
    </w:rPr>
  </w:style>
  <w:style w:type="paragraph" w:customStyle="1" w:styleId="xl81">
    <w:name w:val="xl81"/>
    <w:basedOn w:val="a0"/>
    <w:rsid w:val="00541FAF"/>
    <w:pPr>
      <w:pBdr>
        <w:top w:val="single" w:sz="4" w:space="0" w:color="000000"/>
        <w:left w:val="single" w:sz="4" w:space="0" w:color="000000"/>
        <w:bottom w:val="single" w:sz="4" w:space="0" w:color="000000"/>
        <w:right w:val="single" w:sz="4" w:space="0" w:color="000000"/>
      </w:pBdr>
      <w:shd w:val="clear" w:color="9CC2E5" w:fill="9CC2E5"/>
      <w:spacing w:before="100" w:beforeAutospacing="1" w:after="100" w:afterAutospacing="1"/>
      <w:ind w:firstLine="0"/>
      <w:jc w:val="left"/>
      <w:textAlignment w:val="top"/>
    </w:pPr>
    <w:rPr>
      <w:rFonts w:ascii="Arial" w:hAnsi="Arial" w:cs="Arial"/>
      <w:sz w:val="16"/>
      <w:szCs w:val="16"/>
      <w:lang w:val="uk-UA"/>
    </w:rPr>
  </w:style>
  <w:style w:type="paragraph" w:customStyle="1" w:styleId="xl82">
    <w:name w:val="xl82"/>
    <w:basedOn w:val="a0"/>
    <w:rsid w:val="00541FAF"/>
    <w:pPr>
      <w:pBdr>
        <w:top w:val="single" w:sz="4" w:space="0" w:color="000000"/>
        <w:left w:val="single" w:sz="4" w:space="0" w:color="000000"/>
        <w:bottom w:val="single" w:sz="4" w:space="0" w:color="000000"/>
        <w:right w:val="single" w:sz="4" w:space="0" w:color="000000"/>
      </w:pBdr>
      <w:shd w:val="clear" w:color="BDD6EE" w:fill="BDD6EE"/>
      <w:spacing w:before="100" w:beforeAutospacing="1" w:after="100" w:afterAutospacing="1"/>
      <w:ind w:firstLine="0"/>
      <w:jc w:val="left"/>
      <w:textAlignment w:val="top"/>
    </w:pPr>
    <w:rPr>
      <w:rFonts w:ascii="Arial" w:hAnsi="Arial" w:cs="Arial"/>
      <w:sz w:val="16"/>
      <w:szCs w:val="16"/>
      <w:lang w:val="uk-UA"/>
    </w:rPr>
  </w:style>
  <w:style w:type="paragraph" w:customStyle="1" w:styleId="xl83">
    <w:name w:val="xl83"/>
    <w:basedOn w:val="a0"/>
    <w:rsid w:val="00541FAF"/>
    <w:pPr>
      <w:pBdr>
        <w:top w:val="single" w:sz="4" w:space="0" w:color="000000"/>
        <w:left w:val="single" w:sz="4" w:space="0" w:color="000000"/>
        <w:bottom w:val="single" w:sz="4" w:space="0" w:color="000000"/>
        <w:right w:val="single" w:sz="4" w:space="0" w:color="000000"/>
      </w:pBdr>
      <w:shd w:val="clear" w:color="DEEAF6" w:fill="DEEAF6"/>
      <w:spacing w:before="100" w:beforeAutospacing="1" w:after="100" w:afterAutospacing="1"/>
      <w:ind w:firstLine="0"/>
      <w:jc w:val="left"/>
      <w:textAlignment w:val="top"/>
    </w:pPr>
    <w:rPr>
      <w:rFonts w:ascii="Arial" w:hAnsi="Arial" w:cs="Arial"/>
      <w:sz w:val="16"/>
      <w:szCs w:val="16"/>
      <w:lang w:val="uk-UA"/>
    </w:rPr>
  </w:style>
  <w:style w:type="paragraph" w:customStyle="1" w:styleId="xl84">
    <w:name w:val="xl84"/>
    <w:basedOn w:val="a0"/>
    <w:rsid w:val="00541FAF"/>
    <w:pPr>
      <w:pBdr>
        <w:top w:val="single" w:sz="4" w:space="0" w:color="000000"/>
        <w:left w:val="single" w:sz="4" w:space="0" w:color="000000"/>
        <w:bottom w:val="single" w:sz="4" w:space="0" w:color="000000"/>
      </w:pBdr>
      <w:shd w:val="clear" w:color="FFE599" w:fill="FFE599"/>
      <w:spacing w:before="100" w:beforeAutospacing="1" w:after="100" w:afterAutospacing="1"/>
      <w:ind w:firstLine="0"/>
      <w:jc w:val="center"/>
      <w:textAlignment w:val="center"/>
    </w:pPr>
    <w:rPr>
      <w:rFonts w:ascii="Arial" w:hAnsi="Arial" w:cs="Arial"/>
      <w:lang w:val="uk-UA"/>
    </w:rPr>
  </w:style>
  <w:style w:type="paragraph" w:customStyle="1" w:styleId="xl85">
    <w:name w:val="xl85"/>
    <w:basedOn w:val="a0"/>
    <w:rsid w:val="00541FAF"/>
    <w:pPr>
      <w:pBdr>
        <w:top w:val="single" w:sz="4" w:space="0" w:color="000000"/>
        <w:left w:val="single" w:sz="4" w:space="0" w:color="000000"/>
        <w:bottom w:val="single" w:sz="4" w:space="0" w:color="000000"/>
        <w:right w:val="single" w:sz="4" w:space="0" w:color="000000"/>
      </w:pBdr>
      <w:shd w:val="clear" w:color="CEE0F2" w:fill="CEE0F2"/>
      <w:spacing w:before="100" w:beforeAutospacing="1" w:after="100" w:afterAutospacing="1"/>
      <w:ind w:firstLine="0"/>
      <w:jc w:val="left"/>
      <w:textAlignment w:val="top"/>
    </w:pPr>
    <w:rPr>
      <w:rFonts w:ascii="Arial" w:hAnsi="Arial" w:cs="Arial"/>
      <w:sz w:val="16"/>
      <w:szCs w:val="16"/>
      <w:lang w:val="uk-UA"/>
    </w:rPr>
  </w:style>
  <w:style w:type="paragraph" w:customStyle="1" w:styleId="xl86">
    <w:name w:val="xl86"/>
    <w:basedOn w:val="a0"/>
    <w:rsid w:val="00541FAF"/>
    <w:pPr>
      <w:pBdr>
        <w:top w:val="single" w:sz="4" w:space="0" w:color="000000"/>
        <w:left w:val="single" w:sz="4" w:space="0" w:color="000000"/>
        <w:bottom w:val="single" w:sz="4" w:space="0" w:color="000000"/>
        <w:right w:val="single" w:sz="4" w:space="0" w:color="000000"/>
      </w:pBdr>
      <w:shd w:val="clear" w:color="833C0B" w:fill="833C0B"/>
      <w:spacing w:before="100" w:beforeAutospacing="1" w:after="100" w:afterAutospacing="1"/>
      <w:ind w:firstLine="0"/>
      <w:jc w:val="left"/>
      <w:textAlignment w:val="top"/>
    </w:pPr>
    <w:rPr>
      <w:rFonts w:ascii="Arial" w:hAnsi="Arial" w:cs="Arial"/>
      <w:color w:val="FFFFFF"/>
      <w:sz w:val="16"/>
      <w:szCs w:val="16"/>
      <w:lang w:val="uk-UA"/>
    </w:rPr>
  </w:style>
  <w:style w:type="paragraph" w:customStyle="1" w:styleId="xl87">
    <w:name w:val="xl87"/>
    <w:basedOn w:val="a0"/>
    <w:rsid w:val="00541FAF"/>
    <w:pPr>
      <w:pBdr>
        <w:top w:val="single" w:sz="4" w:space="0" w:color="000000"/>
        <w:left w:val="single" w:sz="4" w:space="0" w:color="000000"/>
        <w:bottom w:val="single" w:sz="4" w:space="0" w:color="000000"/>
        <w:right w:val="single" w:sz="4" w:space="0" w:color="000000"/>
      </w:pBdr>
      <w:shd w:val="clear" w:color="C55A11" w:fill="C55A11"/>
      <w:spacing w:before="100" w:beforeAutospacing="1" w:after="100" w:afterAutospacing="1"/>
      <w:ind w:firstLine="0"/>
      <w:jc w:val="left"/>
      <w:textAlignment w:val="top"/>
    </w:pPr>
    <w:rPr>
      <w:rFonts w:ascii="Arial" w:hAnsi="Arial" w:cs="Arial"/>
      <w:sz w:val="16"/>
      <w:szCs w:val="16"/>
      <w:lang w:val="uk-UA"/>
    </w:rPr>
  </w:style>
  <w:style w:type="paragraph" w:customStyle="1" w:styleId="xl88">
    <w:name w:val="xl88"/>
    <w:basedOn w:val="a0"/>
    <w:rsid w:val="00541FAF"/>
    <w:pPr>
      <w:pBdr>
        <w:top w:val="single" w:sz="4" w:space="0" w:color="000000"/>
        <w:left w:val="single" w:sz="4" w:space="0" w:color="000000"/>
        <w:bottom w:val="single" w:sz="4" w:space="0" w:color="000000"/>
        <w:right w:val="single" w:sz="4" w:space="0" w:color="000000"/>
      </w:pBdr>
      <w:shd w:val="clear" w:color="ED7D31" w:fill="ED7D31"/>
      <w:spacing w:before="100" w:beforeAutospacing="1" w:after="100" w:afterAutospacing="1"/>
      <w:ind w:firstLine="0"/>
      <w:jc w:val="left"/>
      <w:textAlignment w:val="top"/>
    </w:pPr>
    <w:rPr>
      <w:rFonts w:ascii="Arial" w:hAnsi="Arial" w:cs="Arial"/>
      <w:sz w:val="16"/>
      <w:szCs w:val="16"/>
      <w:lang w:val="uk-UA"/>
    </w:rPr>
  </w:style>
  <w:style w:type="paragraph" w:customStyle="1" w:styleId="xl89">
    <w:name w:val="xl89"/>
    <w:basedOn w:val="a0"/>
    <w:rsid w:val="00541FAF"/>
    <w:pPr>
      <w:pBdr>
        <w:top w:val="single" w:sz="4" w:space="0" w:color="000000"/>
        <w:left w:val="single" w:sz="4" w:space="0" w:color="000000"/>
        <w:bottom w:val="single" w:sz="4" w:space="0" w:color="000000"/>
        <w:right w:val="single" w:sz="4" w:space="0" w:color="000000"/>
      </w:pBdr>
      <w:shd w:val="clear" w:color="FBE4D5" w:fill="FBE4D5"/>
      <w:spacing w:before="100" w:beforeAutospacing="1" w:after="100" w:afterAutospacing="1"/>
      <w:ind w:firstLine="0"/>
      <w:jc w:val="left"/>
      <w:textAlignment w:val="top"/>
    </w:pPr>
    <w:rPr>
      <w:rFonts w:ascii="Arial" w:hAnsi="Arial" w:cs="Arial"/>
      <w:lang w:val="uk-UA"/>
    </w:rPr>
  </w:style>
  <w:style w:type="paragraph" w:customStyle="1" w:styleId="xl90">
    <w:name w:val="xl90"/>
    <w:basedOn w:val="a0"/>
    <w:rsid w:val="00541FAF"/>
    <w:pPr>
      <w:pBdr>
        <w:top w:val="single" w:sz="4" w:space="0" w:color="000000"/>
        <w:left w:val="single" w:sz="4" w:space="0" w:color="000000"/>
        <w:bottom w:val="single" w:sz="4" w:space="0" w:color="000000"/>
        <w:right w:val="single" w:sz="4" w:space="0" w:color="000000"/>
      </w:pBdr>
      <w:shd w:val="clear" w:color="F4B083" w:fill="F4B083"/>
      <w:spacing w:before="100" w:beforeAutospacing="1" w:after="100" w:afterAutospacing="1"/>
      <w:ind w:firstLine="0"/>
      <w:jc w:val="left"/>
      <w:textAlignment w:val="top"/>
    </w:pPr>
    <w:rPr>
      <w:rFonts w:ascii="Arial" w:hAnsi="Arial" w:cs="Arial"/>
      <w:sz w:val="16"/>
      <w:szCs w:val="16"/>
      <w:lang w:val="uk-UA"/>
    </w:rPr>
  </w:style>
  <w:style w:type="paragraph" w:customStyle="1" w:styleId="xl91">
    <w:name w:val="xl91"/>
    <w:basedOn w:val="a0"/>
    <w:rsid w:val="00541FAF"/>
    <w:pPr>
      <w:pBdr>
        <w:top w:val="single" w:sz="4" w:space="0" w:color="000000"/>
        <w:left w:val="single" w:sz="4" w:space="0" w:color="000000"/>
        <w:bottom w:val="single" w:sz="4" w:space="0" w:color="000000"/>
      </w:pBdr>
      <w:spacing w:before="100" w:beforeAutospacing="1" w:after="100" w:afterAutospacing="1"/>
      <w:ind w:firstLine="0"/>
      <w:jc w:val="center"/>
      <w:textAlignment w:val="center"/>
    </w:pPr>
    <w:rPr>
      <w:rFonts w:ascii="Arial" w:hAnsi="Arial" w:cs="Arial"/>
      <w:lang w:val="uk-UA"/>
    </w:rPr>
  </w:style>
  <w:style w:type="paragraph" w:customStyle="1" w:styleId="xl92">
    <w:name w:val="xl92"/>
    <w:basedOn w:val="a0"/>
    <w:rsid w:val="00541FAF"/>
    <w:pPr>
      <w:pBdr>
        <w:top w:val="single" w:sz="4" w:space="0" w:color="000000"/>
        <w:left w:val="single" w:sz="4" w:space="0" w:color="000000"/>
        <w:bottom w:val="single" w:sz="4" w:space="0" w:color="000000"/>
        <w:right w:val="single" w:sz="4" w:space="0" w:color="000000"/>
      </w:pBdr>
      <w:shd w:val="clear" w:color="F7CAAC" w:fill="F7CAAC"/>
      <w:spacing w:before="100" w:beforeAutospacing="1" w:after="100" w:afterAutospacing="1"/>
      <w:ind w:firstLine="0"/>
      <w:jc w:val="left"/>
      <w:textAlignment w:val="top"/>
    </w:pPr>
    <w:rPr>
      <w:rFonts w:ascii="Arial" w:hAnsi="Arial" w:cs="Arial"/>
      <w:sz w:val="16"/>
      <w:szCs w:val="16"/>
      <w:lang w:val="uk-UA"/>
    </w:rPr>
  </w:style>
  <w:style w:type="paragraph" w:customStyle="1" w:styleId="xl93">
    <w:name w:val="xl93"/>
    <w:basedOn w:val="a0"/>
    <w:rsid w:val="00541FAF"/>
    <w:pPr>
      <w:pBdr>
        <w:top w:val="single" w:sz="4" w:space="0" w:color="000000"/>
        <w:left w:val="single" w:sz="4" w:space="0" w:color="000000"/>
        <w:bottom w:val="single" w:sz="4" w:space="0" w:color="000000"/>
        <w:right w:val="single" w:sz="4" w:space="0" w:color="000000"/>
      </w:pBdr>
      <w:shd w:val="clear" w:color="FBE4D5" w:fill="FBE4D5"/>
      <w:spacing w:before="100" w:beforeAutospacing="1" w:after="100" w:afterAutospacing="1"/>
      <w:ind w:firstLine="0"/>
      <w:jc w:val="left"/>
      <w:textAlignment w:val="top"/>
    </w:pPr>
    <w:rPr>
      <w:rFonts w:ascii="Arial" w:hAnsi="Arial" w:cs="Arial"/>
      <w:sz w:val="16"/>
      <w:szCs w:val="16"/>
      <w:lang w:val="uk-UA"/>
    </w:rPr>
  </w:style>
  <w:style w:type="paragraph" w:customStyle="1" w:styleId="xl94">
    <w:name w:val="xl94"/>
    <w:basedOn w:val="a0"/>
    <w:rsid w:val="00541FAF"/>
    <w:pPr>
      <w:pBdr>
        <w:left w:val="single" w:sz="8" w:space="0" w:color="000000"/>
        <w:bottom w:val="single" w:sz="8" w:space="0" w:color="000000"/>
        <w:right w:val="single" w:sz="8" w:space="0" w:color="000000"/>
      </w:pBdr>
      <w:shd w:val="clear" w:color="000000" w:fill="FFF2CC"/>
      <w:spacing w:before="100" w:beforeAutospacing="1" w:after="100" w:afterAutospacing="1"/>
      <w:ind w:firstLine="0"/>
      <w:jc w:val="center"/>
      <w:textAlignment w:val="center"/>
    </w:pPr>
    <w:rPr>
      <w:rFonts w:ascii="Arial" w:hAnsi="Arial" w:cs="Arial"/>
      <w:lang w:val="uk-UA"/>
    </w:rPr>
  </w:style>
  <w:style w:type="paragraph" w:customStyle="1" w:styleId="xl95">
    <w:name w:val="xl95"/>
    <w:basedOn w:val="a0"/>
    <w:rsid w:val="00541FAF"/>
    <w:pPr>
      <w:pBdr>
        <w:top w:val="single" w:sz="8" w:space="0" w:color="000000"/>
        <w:left w:val="single" w:sz="8" w:space="0" w:color="000000"/>
        <w:bottom w:val="single" w:sz="8" w:space="0" w:color="000000"/>
        <w:right w:val="single" w:sz="8" w:space="0" w:color="000000"/>
      </w:pBdr>
      <w:spacing w:before="100" w:beforeAutospacing="1" w:after="100" w:afterAutospacing="1"/>
      <w:ind w:firstLine="0"/>
      <w:jc w:val="center"/>
      <w:textAlignment w:val="center"/>
    </w:pPr>
    <w:rPr>
      <w:rFonts w:ascii="Arial" w:hAnsi="Arial" w:cs="Arial"/>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710215">
      <w:bodyDiv w:val="1"/>
      <w:marLeft w:val="0"/>
      <w:marRight w:val="0"/>
      <w:marTop w:val="0"/>
      <w:marBottom w:val="0"/>
      <w:divBdr>
        <w:top w:val="none" w:sz="0" w:space="0" w:color="auto"/>
        <w:left w:val="none" w:sz="0" w:space="0" w:color="auto"/>
        <w:bottom w:val="none" w:sz="0" w:space="0" w:color="auto"/>
        <w:right w:val="none" w:sz="0" w:space="0" w:color="auto"/>
      </w:divBdr>
    </w:div>
    <w:div w:id="484443963">
      <w:bodyDiv w:val="1"/>
      <w:marLeft w:val="0"/>
      <w:marRight w:val="0"/>
      <w:marTop w:val="0"/>
      <w:marBottom w:val="0"/>
      <w:divBdr>
        <w:top w:val="none" w:sz="0" w:space="0" w:color="auto"/>
        <w:left w:val="none" w:sz="0" w:space="0" w:color="auto"/>
        <w:bottom w:val="none" w:sz="0" w:space="0" w:color="auto"/>
        <w:right w:val="none" w:sz="0" w:space="0" w:color="auto"/>
      </w:divBdr>
    </w:div>
    <w:div w:id="489296391">
      <w:bodyDiv w:val="1"/>
      <w:marLeft w:val="0"/>
      <w:marRight w:val="0"/>
      <w:marTop w:val="0"/>
      <w:marBottom w:val="0"/>
      <w:divBdr>
        <w:top w:val="none" w:sz="0" w:space="0" w:color="auto"/>
        <w:left w:val="none" w:sz="0" w:space="0" w:color="auto"/>
        <w:bottom w:val="none" w:sz="0" w:space="0" w:color="auto"/>
        <w:right w:val="none" w:sz="0" w:space="0" w:color="auto"/>
      </w:divBdr>
    </w:div>
    <w:div w:id="777019349">
      <w:bodyDiv w:val="1"/>
      <w:marLeft w:val="0"/>
      <w:marRight w:val="0"/>
      <w:marTop w:val="0"/>
      <w:marBottom w:val="0"/>
      <w:divBdr>
        <w:top w:val="none" w:sz="0" w:space="0" w:color="auto"/>
        <w:left w:val="none" w:sz="0" w:space="0" w:color="auto"/>
        <w:bottom w:val="none" w:sz="0" w:space="0" w:color="auto"/>
        <w:right w:val="none" w:sz="0" w:space="0" w:color="auto"/>
      </w:divBdr>
    </w:div>
    <w:div w:id="914970102">
      <w:bodyDiv w:val="1"/>
      <w:marLeft w:val="0"/>
      <w:marRight w:val="0"/>
      <w:marTop w:val="0"/>
      <w:marBottom w:val="0"/>
      <w:divBdr>
        <w:top w:val="none" w:sz="0" w:space="0" w:color="auto"/>
        <w:left w:val="none" w:sz="0" w:space="0" w:color="auto"/>
        <w:bottom w:val="none" w:sz="0" w:space="0" w:color="auto"/>
        <w:right w:val="none" w:sz="0" w:space="0" w:color="auto"/>
      </w:divBdr>
    </w:div>
    <w:div w:id="948007925">
      <w:bodyDiv w:val="1"/>
      <w:marLeft w:val="0"/>
      <w:marRight w:val="0"/>
      <w:marTop w:val="0"/>
      <w:marBottom w:val="0"/>
      <w:divBdr>
        <w:top w:val="none" w:sz="0" w:space="0" w:color="auto"/>
        <w:left w:val="none" w:sz="0" w:space="0" w:color="auto"/>
        <w:bottom w:val="none" w:sz="0" w:space="0" w:color="auto"/>
        <w:right w:val="none" w:sz="0" w:space="0" w:color="auto"/>
      </w:divBdr>
    </w:div>
    <w:div w:id="1190486949">
      <w:bodyDiv w:val="1"/>
      <w:marLeft w:val="0"/>
      <w:marRight w:val="0"/>
      <w:marTop w:val="0"/>
      <w:marBottom w:val="0"/>
      <w:divBdr>
        <w:top w:val="none" w:sz="0" w:space="0" w:color="auto"/>
        <w:left w:val="none" w:sz="0" w:space="0" w:color="auto"/>
        <w:bottom w:val="none" w:sz="0" w:space="0" w:color="auto"/>
        <w:right w:val="none" w:sz="0" w:space="0" w:color="auto"/>
      </w:divBdr>
    </w:div>
    <w:div w:id="1339622834">
      <w:bodyDiv w:val="1"/>
      <w:marLeft w:val="0"/>
      <w:marRight w:val="0"/>
      <w:marTop w:val="0"/>
      <w:marBottom w:val="0"/>
      <w:divBdr>
        <w:top w:val="none" w:sz="0" w:space="0" w:color="auto"/>
        <w:left w:val="none" w:sz="0" w:space="0" w:color="auto"/>
        <w:bottom w:val="none" w:sz="0" w:space="0" w:color="auto"/>
        <w:right w:val="none" w:sz="0" w:space="0" w:color="auto"/>
      </w:divBdr>
    </w:div>
    <w:div w:id="1985117255">
      <w:bodyDiv w:val="1"/>
      <w:marLeft w:val="0"/>
      <w:marRight w:val="0"/>
      <w:marTop w:val="0"/>
      <w:marBottom w:val="0"/>
      <w:divBdr>
        <w:top w:val="none" w:sz="0" w:space="0" w:color="auto"/>
        <w:left w:val="none" w:sz="0" w:space="0" w:color="auto"/>
        <w:bottom w:val="none" w:sz="0" w:space="0" w:color="auto"/>
        <w:right w:val="none" w:sz="0" w:space="0" w:color="auto"/>
      </w:divBdr>
    </w:div>
    <w:div w:id="2072578150">
      <w:bodyDiv w:val="1"/>
      <w:marLeft w:val="0"/>
      <w:marRight w:val="0"/>
      <w:marTop w:val="0"/>
      <w:marBottom w:val="0"/>
      <w:divBdr>
        <w:top w:val="none" w:sz="0" w:space="0" w:color="auto"/>
        <w:left w:val="none" w:sz="0" w:space="0" w:color="auto"/>
        <w:bottom w:val="none" w:sz="0" w:space="0" w:color="auto"/>
        <w:right w:val="none" w:sz="0" w:space="0" w:color="auto"/>
      </w:divBdr>
    </w:div>
    <w:div w:id="2087411604">
      <w:bodyDiv w:val="1"/>
      <w:marLeft w:val="0"/>
      <w:marRight w:val="0"/>
      <w:marTop w:val="0"/>
      <w:marBottom w:val="0"/>
      <w:divBdr>
        <w:top w:val="none" w:sz="0" w:space="0" w:color="auto"/>
        <w:left w:val="none" w:sz="0" w:space="0" w:color="auto"/>
        <w:bottom w:val="none" w:sz="0" w:space="0" w:color="auto"/>
        <w:right w:val="none" w:sz="0" w:space="0" w:color="auto"/>
      </w:divBdr>
    </w:div>
    <w:div w:id="2115975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MAATYtfA8w/MQVYFQk+THkcDbA==">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7702DA-9F36-48BA-9CBD-F50980B5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23042</Words>
  <Characters>131344</Characters>
  <Application>Microsoft Office Word</Application>
  <DocSecurity>0</DocSecurity>
  <Lines>1094</Lines>
  <Paragraphs>308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2026-05-20T10:21:00Z</cp:lastPrinted>
  <dcterms:created xsi:type="dcterms:W3CDTF">2026-06-01T07:27:00Z</dcterms:created>
  <dcterms:modified xsi:type="dcterms:W3CDTF">2026-06-01T07:27:00Z</dcterms:modified>
</cp:coreProperties>
</file>