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D644D" w14:textId="77777777" w:rsidR="00C67449" w:rsidRPr="00C67449" w:rsidRDefault="00C67449" w:rsidP="00C6744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</w:p>
    <w:p w14:paraId="7B1479AB" w14:textId="77777777" w:rsidR="00C67449" w:rsidRPr="00C67449" w:rsidRDefault="00C67449" w:rsidP="00C6744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>до рішення міської ради</w:t>
      </w:r>
    </w:p>
    <w:p w14:paraId="5B8C8B48" w14:textId="77777777" w:rsidR="00C67449" w:rsidRPr="00C67449" w:rsidRDefault="00C67449" w:rsidP="00C67449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C67449">
        <w:rPr>
          <w:rFonts w:ascii="Times New Roman" w:hAnsi="Times New Roman" w:cs="Times New Roman"/>
          <w:bCs/>
          <w:iCs/>
          <w:kern w:val="36"/>
          <w:sz w:val="28"/>
          <w:szCs w:val="28"/>
        </w:rPr>
        <w:t>від ____________ №______</w:t>
      </w:r>
    </w:p>
    <w:p w14:paraId="39C8343B" w14:textId="77777777" w:rsidR="00C67449" w:rsidRPr="00C67449" w:rsidRDefault="00C67449" w:rsidP="00C67449">
      <w:pPr>
        <w:pStyle w:val="aa"/>
        <w:ind w:right="339"/>
        <w:rPr>
          <w:iCs/>
          <w:sz w:val="24"/>
        </w:rPr>
      </w:pPr>
    </w:p>
    <w:p w14:paraId="50888490" w14:textId="77777777" w:rsidR="00C67449" w:rsidRPr="00C67449" w:rsidRDefault="00C67449" w:rsidP="00C67449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14:paraId="20526CF2" w14:textId="77777777" w:rsidR="00C67449" w:rsidRPr="00C67449" w:rsidRDefault="00C67449" w:rsidP="00C67449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C67449">
        <w:rPr>
          <w:rFonts w:ascii="Times New Roman" w:hAnsi="Times New Roman" w:cs="Times New Roman"/>
          <w:b/>
          <w:sz w:val="28"/>
          <w:szCs w:val="28"/>
        </w:rPr>
        <w:t>«ЗАТВЕРДЖЕНО»</w:t>
      </w:r>
    </w:p>
    <w:p w14:paraId="152A3138" w14:textId="77777777" w:rsidR="00C67449" w:rsidRPr="00C67449" w:rsidRDefault="00C67449" w:rsidP="00C67449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рішенням міської ради </w:t>
      </w:r>
    </w:p>
    <w:p w14:paraId="0EAEF8C1" w14:textId="77777777" w:rsidR="00C67449" w:rsidRPr="00C67449" w:rsidRDefault="00C67449" w:rsidP="00C67449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від _____________ № ______ </w:t>
      </w:r>
    </w:p>
    <w:p w14:paraId="6989BB8F" w14:textId="77777777" w:rsidR="00C67449" w:rsidRPr="00C67449" w:rsidRDefault="00C67449" w:rsidP="00C67449">
      <w:pPr>
        <w:spacing w:after="240" w:line="48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</w:p>
    <w:p w14:paraId="63ED46AC" w14:textId="77777777" w:rsidR="00C67449" w:rsidRPr="00C67449" w:rsidRDefault="00C67449" w:rsidP="00C67449">
      <w:pPr>
        <w:spacing w:line="48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____________ Сергій РЄЗНІК</w:t>
      </w:r>
    </w:p>
    <w:p w14:paraId="2DD46A65" w14:textId="77777777" w:rsidR="00990720" w:rsidRPr="00C67449" w:rsidRDefault="00990720" w:rsidP="003E675A">
      <w:pPr>
        <w:ind w:left="5954"/>
        <w:rPr>
          <w:rFonts w:ascii="Times New Roman" w:hAnsi="Times New Roman" w:cs="Times New Roman"/>
          <w:b/>
          <w:sz w:val="28"/>
          <w:szCs w:val="28"/>
        </w:rPr>
      </w:pPr>
    </w:p>
    <w:p w14:paraId="7DFF6D1F" w14:textId="77777777" w:rsidR="00990720" w:rsidRPr="00C67449" w:rsidRDefault="00990720" w:rsidP="003E675A">
      <w:pPr>
        <w:ind w:left="5954"/>
        <w:rPr>
          <w:rFonts w:ascii="Times New Roman" w:hAnsi="Times New Roman" w:cs="Times New Roman"/>
          <w:b/>
          <w:sz w:val="28"/>
          <w:szCs w:val="28"/>
        </w:rPr>
      </w:pPr>
    </w:p>
    <w:p w14:paraId="60F764FA" w14:textId="77777777" w:rsidR="00990720" w:rsidRPr="00C67449" w:rsidRDefault="00990720" w:rsidP="003E675A">
      <w:pPr>
        <w:ind w:left="5954"/>
        <w:rPr>
          <w:rFonts w:ascii="Times New Roman" w:hAnsi="Times New Roman" w:cs="Times New Roman"/>
          <w:b/>
          <w:sz w:val="28"/>
          <w:szCs w:val="28"/>
        </w:rPr>
      </w:pPr>
    </w:p>
    <w:p w14:paraId="6AE03B9C" w14:textId="77777777" w:rsidR="00990720" w:rsidRPr="00C67449" w:rsidRDefault="00990720" w:rsidP="0099072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375BC084" w14:textId="77777777" w:rsidR="00990720" w:rsidRPr="00C67449" w:rsidRDefault="00990720" w:rsidP="0099072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7449">
        <w:rPr>
          <w:rFonts w:ascii="Times New Roman" w:hAnsi="Times New Roman" w:cs="Times New Roman"/>
          <w:b/>
          <w:bCs/>
          <w:sz w:val="40"/>
          <w:szCs w:val="40"/>
        </w:rPr>
        <w:t>ПОЛОЖЕННЯ</w:t>
      </w:r>
    </w:p>
    <w:p w14:paraId="55F550B5" w14:textId="77777777" w:rsidR="00990720" w:rsidRPr="00C67449" w:rsidRDefault="00990720" w:rsidP="0099072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7449">
        <w:rPr>
          <w:rFonts w:ascii="Times New Roman" w:hAnsi="Times New Roman" w:cs="Times New Roman"/>
          <w:b/>
          <w:bCs/>
          <w:sz w:val="40"/>
          <w:szCs w:val="40"/>
        </w:rPr>
        <w:t>про управління по роботі з активами</w:t>
      </w:r>
    </w:p>
    <w:p w14:paraId="3F2617E8" w14:textId="10802130" w:rsidR="00990720" w:rsidRPr="00C67449" w:rsidRDefault="00990720" w:rsidP="0099072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7449">
        <w:rPr>
          <w:rFonts w:ascii="Times New Roman" w:hAnsi="Times New Roman" w:cs="Times New Roman"/>
          <w:b/>
          <w:bCs/>
          <w:sz w:val="40"/>
          <w:szCs w:val="40"/>
        </w:rPr>
        <w:t>Самарівської міської ради</w:t>
      </w:r>
    </w:p>
    <w:p w14:paraId="336FE531" w14:textId="57F9C5FC" w:rsidR="00990720" w:rsidRPr="00C67449" w:rsidRDefault="00990720" w:rsidP="009907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67449">
        <w:rPr>
          <w:rFonts w:ascii="Times New Roman" w:hAnsi="Times New Roman" w:cs="Times New Roman"/>
          <w:sz w:val="40"/>
          <w:szCs w:val="40"/>
        </w:rPr>
        <w:t>код ЄДРПОУ 45171801</w:t>
      </w:r>
    </w:p>
    <w:p w14:paraId="58B35336" w14:textId="77777777" w:rsidR="00E73C08" w:rsidRPr="00C67449" w:rsidRDefault="00E73C08" w:rsidP="009907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64D8722" w14:textId="2D6D6473" w:rsidR="00B823BE" w:rsidRPr="00C67449" w:rsidRDefault="00B823BE" w:rsidP="009907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67449">
        <w:rPr>
          <w:rFonts w:ascii="Times New Roman" w:hAnsi="Times New Roman" w:cs="Times New Roman"/>
          <w:sz w:val="40"/>
          <w:szCs w:val="40"/>
        </w:rPr>
        <w:t>(нова редакція)</w:t>
      </w:r>
    </w:p>
    <w:p w14:paraId="66B84E55" w14:textId="77777777" w:rsidR="00990720" w:rsidRPr="00C67449" w:rsidRDefault="00990720" w:rsidP="0099072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333F8A6A" w14:textId="77777777" w:rsidR="00C67449" w:rsidRPr="00C67449" w:rsidRDefault="00C67449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27ADC912" w14:textId="77777777" w:rsidR="00C67449" w:rsidRPr="00C67449" w:rsidRDefault="00C67449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20C70BF2" w14:textId="77777777" w:rsidR="00990720" w:rsidRPr="00C67449" w:rsidRDefault="00990720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29E1335B" w14:textId="77777777" w:rsidR="00990720" w:rsidRPr="00C67449" w:rsidRDefault="00990720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3F7C0180" w14:textId="77777777" w:rsidR="00990720" w:rsidRPr="00C67449" w:rsidRDefault="00990720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1352645E" w14:textId="77777777" w:rsidR="00990720" w:rsidRPr="00C67449" w:rsidRDefault="00990720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5AE12DF5" w14:textId="77777777" w:rsidR="00990720" w:rsidRPr="00C67449" w:rsidRDefault="00990720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0BACF89B" w14:textId="77777777" w:rsidR="00990720" w:rsidRPr="00C67449" w:rsidRDefault="00990720" w:rsidP="00990720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05CA1BAB" w14:textId="49762E55" w:rsidR="00990720" w:rsidRPr="00C67449" w:rsidRDefault="00990720" w:rsidP="00990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м. Самар</w:t>
      </w:r>
    </w:p>
    <w:p w14:paraId="520026E0" w14:textId="58A94A31" w:rsidR="00990720" w:rsidRPr="00C67449" w:rsidRDefault="00990720" w:rsidP="00990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2024 рік</w:t>
      </w:r>
    </w:p>
    <w:p w14:paraId="35242EAF" w14:textId="05E7A23D" w:rsidR="006736D0" w:rsidRPr="00C67449" w:rsidRDefault="006736D0" w:rsidP="00C67449">
      <w:pPr>
        <w:pStyle w:val="a3"/>
        <w:numPr>
          <w:ilvl w:val="0"/>
          <w:numId w:val="14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8657538"/>
      <w:r w:rsidRPr="00C67449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06DAB50C" w14:textId="3AA0117E" w:rsidR="006736D0" w:rsidRPr="00C67449" w:rsidRDefault="006736D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1.1. Управління по роботі з активами </w:t>
      </w:r>
      <w:r w:rsidR="00990720" w:rsidRPr="00C67449">
        <w:rPr>
          <w:rFonts w:ascii="Times New Roman" w:hAnsi="Times New Roman" w:cs="Times New Roman"/>
          <w:sz w:val="28"/>
          <w:szCs w:val="28"/>
        </w:rPr>
        <w:t>Самарівської</w:t>
      </w:r>
      <w:r w:rsidRPr="00C67449">
        <w:rPr>
          <w:rFonts w:ascii="Times New Roman" w:hAnsi="Times New Roman" w:cs="Times New Roman"/>
          <w:sz w:val="28"/>
          <w:szCs w:val="28"/>
        </w:rPr>
        <w:t xml:space="preserve"> міської ради (далі </w:t>
      </w:r>
      <w:r w:rsidR="003E675A" w:rsidRPr="00C67449">
        <w:rPr>
          <w:rFonts w:ascii="Times New Roman" w:hAnsi="Times New Roman" w:cs="Times New Roman"/>
          <w:sz w:val="28"/>
          <w:szCs w:val="28"/>
        </w:rPr>
        <w:t>–</w:t>
      </w:r>
      <w:r w:rsidRPr="00C67449">
        <w:rPr>
          <w:rFonts w:ascii="Times New Roman" w:hAnsi="Times New Roman" w:cs="Times New Roman"/>
          <w:sz w:val="28"/>
          <w:szCs w:val="28"/>
        </w:rPr>
        <w:t xml:space="preserve"> Управління) </w:t>
      </w:r>
      <w:r w:rsidR="00383DB9" w:rsidRPr="00C67449">
        <w:rPr>
          <w:rFonts w:ascii="Times New Roman" w:hAnsi="Times New Roman" w:cs="Times New Roman"/>
          <w:sz w:val="28"/>
          <w:szCs w:val="28"/>
        </w:rPr>
        <w:t>створено</w:t>
      </w:r>
      <w:r w:rsidRPr="00C67449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383DB9" w:rsidRPr="00C67449">
        <w:rPr>
          <w:rFonts w:ascii="Times New Roman" w:hAnsi="Times New Roman" w:cs="Times New Roman"/>
          <w:sz w:val="28"/>
          <w:szCs w:val="28"/>
        </w:rPr>
        <w:t>ю</w:t>
      </w:r>
      <w:r w:rsidRPr="00C67449">
        <w:rPr>
          <w:rFonts w:ascii="Times New Roman" w:hAnsi="Times New Roman" w:cs="Times New Roman"/>
          <w:sz w:val="28"/>
          <w:szCs w:val="28"/>
        </w:rPr>
        <w:t xml:space="preserve"> рад</w:t>
      </w:r>
      <w:r w:rsidR="00383DB9" w:rsidRPr="00C67449">
        <w:rPr>
          <w:rFonts w:ascii="Times New Roman" w:hAnsi="Times New Roman" w:cs="Times New Roman"/>
          <w:sz w:val="28"/>
          <w:szCs w:val="28"/>
        </w:rPr>
        <w:t>ою відповідно до Закону України «Про місцеве самоврядування в Україні».</w:t>
      </w:r>
    </w:p>
    <w:p w14:paraId="77A345F8" w14:textId="031A2531" w:rsidR="008A3345" w:rsidRPr="00C67449" w:rsidRDefault="006736D0" w:rsidP="00C67449">
      <w:pPr>
        <w:pStyle w:val="1922"/>
        <w:tabs>
          <w:tab w:val="left" w:pos="567"/>
          <w:tab w:val="left" w:pos="709"/>
        </w:tabs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C67449">
        <w:rPr>
          <w:sz w:val="28"/>
          <w:szCs w:val="28"/>
        </w:rPr>
        <w:t>1.2. Управління</w:t>
      </w:r>
      <w:r w:rsidR="00962B66" w:rsidRPr="00C67449">
        <w:rPr>
          <w:sz w:val="28"/>
          <w:szCs w:val="28"/>
        </w:rPr>
        <w:t xml:space="preserve"> є виконавчим органом Самарівської міської ради.</w:t>
      </w:r>
      <w:r w:rsidRPr="00C67449">
        <w:rPr>
          <w:sz w:val="28"/>
          <w:szCs w:val="28"/>
        </w:rPr>
        <w:t xml:space="preserve"> </w:t>
      </w:r>
      <w:r w:rsidR="00962B66" w:rsidRPr="00C67449">
        <w:rPr>
          <w:sz w:val="28"/>
          <w:szCs w:val="28"/>
        </w:rPr>
        <w:t xml:space="preserve">Управління </w:t>
      </w:r>
      <w:r w:rsidR="00383DB9" w:rsidRPr="00C67449">
        <w:rPr>
          <w:sz w:val="28"/>
          <w:szCs w:val="28"/>
        </w:rPr>
        <w:t xml:space="preserve">підпорядковане </w:t>
      </w:r>
      <w:proofErr w:type="spellStart"/>
      <w:r w:rsidR="00990720" w:rsidRPr="00C67449">
        <w:rPr>
          <w:sz w:val="28"/>
          <w:szCs w:val="28"/>
        </w:rPr>
        <w:t>Самарівській</w:t>
      </w:r>
      <w:proofErr w:type="spellEnd"/>
      <w:r w:rsidR="00DC6C51" w:rsidRPr="00C67449">
        <w:rPr>
          <w:sz w:val="28"/>
          <w:szCs w:val="28"/>
        </w:rPr>
        <w:t xml:space="preserve"> міській раді</w:t>
      </w:r>
      <w:r w:rsidR="00383DB9" w:rsidRPr="00C67449">
        <w:rPr>
          <w:sz w:val="28"/>
          <w:szCs w:val="28"/>
        </w:rPr>
        <w:t xml:space="preserve"> </w:t>
      </w:r>
      <w:r w:rsidR="00E031C2" w:rsidRPr="00C67449">
        <w:rPr>
          <w:sz w:val="28"/>
          <w:szCs w:val="28"/>
        </w:rPr>
        <w:t xml:space="preserve">та </w:t>
      </w:r>
      <w:r w:rsidR="00DC6C51" w:rsidRPr="00C67449">
        <w:rPr>
          <w:sz w:val="28"/>
          <w:szCs w:val="28"/>
        </w:rPr>
        <w:t>міському голові</w:t>
      </w:r>
      <w:r w:rsidR="00401E40" w:rsidRPr="00C67449">
        <w:rPr>
          <w:sz w:val="28"/>
          <w:szCs w:val="28"/>
        </w:rPr>
        <w:t>.</w:t>
      </w:r>
    </w:p>
    <w:p w14:paraId="5787A138" w14:textId="74B4795A" w:rsidR="006736D0" w:rsidRPr="00C67449" w:rsidRDefault="006736D0" w:rsidP="00C67449">
      <w:pPr>
        <w:pStyle w:val="1922"/>
        <w:tabs>
          <w:tab w:val="left" w:pos="567"/>
          <w:tab w:val="left" w:pos="709"/>
        </w:tabs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C67449">
        <w:rPr>
          <w:sz w:val="28"/>
          <w:szCs w:val="28"/>
        </w:rPr>
        <w:t>Діяльність Управління координує заступник міського голови з питань діяльності виконавчих органів</w:t>
      </w:r>
      <w:r w:rsidR="00DC6C51" w:rsidRPr="00C67449">
        <w:rPr>
          <w:sz w:val="28"/>
          <w:szCs w:val="28"/>
        </w:rPr>
        <w:t xml:space="preserve"> згідно з розподілом функціональних повноважень</w:t>
      </w:r>
      <w:r w:rsidR="003E675A" w:rsidRPr="00C67449">
        <w:rPr>
          <w:sz w:val="28"/>
          <w:szCs w:val="28"/>
        </w:rPr>
        <w:t>.</w:t>
      </w:r>
    </w:p>
    <w:p w14:paraId="0940B87D" w14:textId="1C445496" w:rsidR="006736D0" w:rsidRPr="00C67449" w:rsidRDefault="006736D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1.</w:t>
      </w:r>
      <w:r w:rsidR="00A20F89" w:rsidRPr="00C67449">
        <w:rPr>
          <w:rFonts w:ascii="Times New Roman" w:hAnsi="Times New Roman" w:cs="Times New Roman"/>
          <w:sz w:val="28"/>
          <w:szCs w:val="28"/>
        </w:rPr>
        <w:t>3</w:t>
      </w:r>
      <w:r w:rsidRPr="00C67449">
        <w:rPr>
          <w:rFonts w:ascii="Times New Roman" w:hAnsi="Times New Roman" w:cs="Times New Roman"/>
          <w:sz w:val="28"/>
          <w:szCs w:val="28"/>
        </w:rPr>
        <w:t xml:space="preserve">. Управління у своїй діяльності керується Конституцією України та законами України, актами Президента України, Кабінету Міністрів України, іншими нормативно-правовими </w:t>
      </w:r>
      <w:r w:rsidR="00FB51D8" w:rsidRPr="00C67449">
        <w:rPr>
          <w:rFonts w:ascii="Times New Roman" w:hAnsi="Times New Roman" w:cs="Times New Roman"/>
          <w:sz w:val="28"/>
          <w:szCs w:val="28"/>
        </w:rPr>
        <w:t xml:space="preserve">актами, </w:t>
      </w:r>
      <w:r w:rsidR="00383DB9" w:rsidRPr="00C67449">
        <w:rPr>
          <w:rFonts w:ascii="Times New Roman" w:hAnsi="Times New Roman" w:cs="Times New Roman"/>
          <w:sz w:val="28"/>
          <w:szCs w:val="28"/>
        </w:rPr>
        <w:t xml:space="preserve">рішеннями міської ради, </w:t>
      </w:r>
      <w:r w:rsidR="00962B66" w:rsidRPr="00C67449">
        <w:rPr>
          <w:rFonts w:ascii="Times New Roman" w:hAnsi="Times New Roman" w:cs="Times New Roman"/>
          <w:sz w:val="28"/>
          <w:szCs w:val="28"/>
        </w:rPr>
        <w:t xml:space="preserve">її виконавчого комітету, </w:t>
      </w:r>
      <w:r w:rsidR="00383DB9" w:rsidRPr="00C67449">
        <w:rPr>
          <w:rFonts w:ascii="Times New Roman" w:hAnsi="Times New Roman" w:cs="Times New Roman"/>
          <w:sz w:val="28"/>
          <w:szCs w:val="28"/>
        </w:rPr>
        <w:t>дорученнями та розпорядженнями, регламентами роботи міської ради</w:t>
      </w:r>
      <w:r w:rsidR="00F558CC" w:rsidRPr="00C67449">
        <w:rPr>
          <w:rFonts w:ascii="Times New Roman" w:hAnsi="Times New Roman" w:cs="Times New Roman"/>
          <w:sz w:val="28"/>
          <w:szCs w:val="28"/>
        </w:rPr>
        <w:t>,</w:t>
      </w:r>
      <w:r w:rsidR="00383DB9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FB51D8" w:rsidRPr="00C67449">
        <w:rPr>
          <w:rFonts w:ascii="Times New Roman" w:hAnsi="Times New Roman" w:cs="Times New Roman"/>
          <w:sz w:val="28"/>
          <w:szCs w:val="28"/>
        </w:rPr>
        <w:t>а також цим Положенням.</w:t>
      </w:r>
    </w:p>
    <w:p w14:paraId="539289FB" w14:textId="1F75B4A2" w:rsidR="00F02B58" w:rsidRPr="00C67449" w:rsidRDefault="006736D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1.</w:t>
      </w:r>
      <w:r w:rsidR="00A20F89" w:rsidRPr="00C67449">
        <w:rPr>
          <w:rFonts w:ascii="Times New Roman" w:hAnsi="Times New Roman" w:cs="Times New Roman"/>
          <w:sz w:val="28"/>
          <w:szCs w:val="28"/>
        </w:rPr>
        <w:t>4</w:t>
      </w:r>
      <w:r w:rsidRPr="00C67449">
        <w:rPr>
          <w:rFonts w:ascii="Times New Roman" w:hAnsi="Times New Roman" w:cs="Times New Roman"/>
          <w:sz w:val="28"/>
          <w:szCs w:val="28"/>
        </w:rPr>
        <w:t xml:space="preserve">. Управління є юридичною особою, утримується за рахунок коштів бюджету </w:t>
      </w:r>
      <w:r w:rsidR="00990720" w:rsidRPr="00C67449">
        <w:rPr>
          <w:rFonts w:ascii="Times New Roman" w:hAnsi="Times New Roman" w:cs="Times New Roman"/>
          <w:sz w:val="28"/>
          <w:szCs w:val="28"/>
        </w:rPr>
        <w:t>Самарівської</w:t>
      </w:r>
      <w:r w:rsidRPr="00C67449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3E675A" w:rsidRPr="00C67449">
        <w:rPr>
          <w:rFonts w:ascii="Times New Roman" w:hAnsi="Times New Roman" w:cs="Times New Roman"/>
          <w:sz w:val="28"/>
          <w:szCs w:val="28"/>
        </w:rPr>
        <w:t>,</w:t>
      </w:r>
      <w:r w:rsidRPr="00C67449">
        <w:rPr>
          <w:rFonts w:ascii="Times New Roman" w:hAnsi="Times New Roman" w:cs="Times New Roman"/>
          <w:sz w:val="28"/>
          <w:szCs w:val="28"/>
        </w:rPr>
        <w:t xml:space="preserve"> має самостійний баланс, рахунки в органах Державної казначейської служби, має право виступати позивачем і відповідачем, третьою особою у судах від свого імені, має печатку із зображенням Державного Герба України і своїм найменуванням, штампи, бланки та інші реквізити.</w:t>
      </w:r>
      <w:r w:rsidR="00F02B58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383DB9" w:rsidRPr="00C67449">
        <w:rPr>
          <w:rFonts w:ascii="Times New Roman" w:hAnsi="Times New Roman" w:cs="Times New Roman"/>
          <w:sz w:val="28"/>
          <w:szCs w:val="28"/>
        </w:rPr>
        <w:t xml:space="preserve">Скорочена назва: </w:t>
      </w:r>
      <w:r w:rsidR="00923CCF" w:rsidRPr="00C67449">
        <w:rPr>
          <w:rFonts w:ascii="Times New Roman" w:hAnsi="Times New Roman" w:cs="Times New Roman"/>
          <w:sz w:val="28"/>
          <w:szCs w:val="28"/>
        </w:rPr>
        <w:t xml:space="preserve">Управління по роботі з активами </w:t>
      </w:r>
      <w:r w:rsidR="00990720" w:rsidRPr="00C67449">
        <w:rPr>
          <w:rFonts w:ascii="Times New Roman" w:hAnsi="Times New Roman" w:cs="Times New Roman"/>
          <w:sz w:val="28"/>
          <w:szCs w:val="28"/>
        </w:rPr>
        <w:t>С</w:t>
      </w:r>
      <w:r w:rsidR="00923CCF" w:rsidRPr="00C67449">
        <w:rPr>
          <w:rFonts w:ascii="Times New Roman" w:hAnsi="Times New Roman" w:cs="Times New Roman"/>
          <w:sz w:val="28"/>
          <w:szCs w:val="28"/>
        </w:rPr>
        <w:t xml:space="preserve">МР. </w:t>
      </w:r>
    </w:p>
    <w:p w14:paraId="12F25068" w14:textId="0F3A9F2B" w:rsidR="006736D0" w:rsidRPr="00C67449" w:rsidRDefault="00F02B58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Гранична чисельність, фонд оплати праці працівників та видатки на утримання Управління в межах в</w:t>
      </w:r>
      <w:r w:rsidR="008D3270" w:rsidRPr="00C67449">
        <w:rPr>
          <w:rFonts w:ascii="Times New Roman" w:hAnsi="Times New Roman" w:cs="Times New Roman"/>
          <w:sz w:val="28"/>
          <w:szCs w:val="28"/>
        </w:rPr>
        <w:t>иділених асигнувань затверджується</w:t>
      </w:r>
      <w:r w:rsidRPr="00C67449">
        <w:rPr>
          <w:rFonts w:ascii="Times New Roman" w:hAnsi="Times New Roman" w:cs="Times New Roman"/>
          <w:sz w:val="28"/>
          <w:szCs w:val="28"/>
        </w:rPr>
        <w:t xml:space="preserve"> рішенням міської ради.</w:t>
      </w:r>
    </w:p>
    <w:p w14:paraId="1BAF5439" w14:textId="204791C0" w:rsidR="006736D0" w:rsidRPr="00C67449" w:rsidRDefault="00FB51D8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6736D0" w:rsidRPr="00C67449">
        <w:rPr>
          <w:rFonts w:ascii="Times New Roman" w:hAnsi="Times New Roman" w:cs="Times New Roman"/>
          <w:sz w:val="28"/>
          <w:szCs w:val="28"/>
        </w:rPr>
        <w:t xml:space="preserve"> Управління: </w:t>
      </w:r>
      <w:r w:rsidR="00FD0603" w:rsidRPr="00C67449">
        <w:rPr>
          <w:rFonts w:ascii="Times New Roman" w:hAnsi="Times New Roman" w:cs="Times New Roman"/>
          <w:sz w:val="28"/>
          <w:szCs w:val="28"/>
        </w:rPr>
        <w:t xml:space="preserve">51200, </w:t>
      </w:r>
      <w:r w:rsidR="006736D0" w:rsidRPr="00C67449">
        <w:rPr>
          <w:rFonts w:ascii="Times New Roman" w:hAnsi="Times New Roman" w:cs="Times New Roman"/>
          <w:sz w:val="28"/>
          <w:szCs w:val="28"/>
        </w:rPr>
        <w:t xml:space="preserve">Дніпропетровська область, </w:t>
      </w:r>
      <w:r w:rsidR="00990720" w:rsidRPr="00C67449">
        <w:rPr>
          <w:rFonts w:ascii="Times New Roman" w:hAnsi="Times New Roman" w:cs="Times New Roman"/>
          <w:sz w:val="28"/>
          <w:szCs w:val="28"/>
        </w:rPr>
        <w:t>Самарівський</w:t>
      </w:r>
      <w:r w:rsidR="006736D0" w:rsidRPr="00C67449">
        <w:rPr>
          <w:rFonts w:ascii="Times New Roman" w:hAnsi="Times New Roman" w:cs="Times New Roman"/>
          <w:sz w:val="28"/>
          <w:szCs w:val="28"/>
        </w:rPr>
        <w:t xml:space="preserve"> район, місто </w:t>
      </w:r>
      <w:r w:rsidR="00990720" w:rsidRPr="00C67449">
        <w:rPr>
          <w:rFonts w:ascii="Times New Roman" w:hAnsi="Times New Roman" w:cs="Times New Roman"/>
          <w:sz w:val="28"/>
          <w:szCs w:val="28"/>
        </w:rPr>
        <w:t>Самар</w:t>
      </w:r>
      <w:r w:rsidR="003E675A" w:rsidRPr="00C67449">
        <w:rPr>
          <w:rFonts w:ascii="Times New Roman" w:hAnsi="Times New Roman" w:cs="Times New Roman"/>
          <w:sz w:val="28"/>
          <w:szCs w:val="28"/>
        </w:rPr>
        <w:t>, вулиця Українська, 12.</w:t>
      </w:r>
    </w:p>
    <w:p w14:paraId="303EBFC9" w14:textId="3F872245" w:rsidR="006736D0" w:rsidRPr="00C67449" w:rsidRDefault="00F02B58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1.5</w:t>
      </w:r>
      <w:r w:rsidR="006736D0" w:rsidRPr="00C67449">
        <w:rPr>
          <w:rFonts w:ascii="Times New Roman" w:hAnsi="Times New Roman" w:cs="Times New Roman"/>
          <w:sz w:val="28"/>
          <w:szCs w:val="28"/>
        </w:rPr>
        <w:t xml:space="preserve">. Управління є розробником </w:t>
      </w:r>
      <w:proofErr w:type="spellStart"/>
      <w:r w:rsidR="006736D0" w:rsidRPr="00C67449">
        <w:rPr>
          <w:rFonts w:ascii="Times New Roman" w:hAnsi="Times New Roman" w:cs="Times New Roman"/>
          <w:sz w:val="28"/>
          <w:szCs w:val="28"/>
        </w:rPr>
        <w:t>про</w:t>
      </w:r>
      <w:r w:rsidR="00137F4E" w:rsidRPr="00C67449">
        <w:rPr>
          <w:rFonts w:ascii="Times New Roman" w:hAnsi="Times New Roman" w:cs="Times New Roman"/>
          <w:sz w:val="28"/>
          <w:szCs w:val="28"/>
        </w:rPr>
        <w:t>є</w:t>
      </w:r>
      <w:r w:rsidR="006736D0" w:rsidRPr="00C67449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6736D0" w:rsidRPr="00C67449">
        <w:rPr>
          <w:rFonts w:ascii="Times New Roman" w:hAnsi="Times New Roman" w:cs="Times New Roman"/>
          <w:sz w:val="28"/>
          <w:szCs w:val="28"/>
        </w:rPr>
        <w:t xml:space="preserve"> концепцій, комплексних і цільових програм міської ради з питань, що належать до його компетенції, а також розпорядником коштів місцевого бюджету для виконання галузевих програм, що входять до кола його повноважень.</w:t>
      </w:r>
    </w:p>
    <w:p w14:paraId="1C107777" w14:textId="2362010B" w:rsidR="00F07CCA" w:rsidRPr="00C67449" w:rsidRDefault="006736D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1.</w:t>
      </w:r>
      <w:r w:rsidR="00F02B58" w:rsidRPr="00C67449">
        <w:rPr>
          <w:rFonts w:ascii="Times New Roman" w:hAnsi="Times New Roman" w:cs="Times New Roman"/>
          <w:sz w:val="28"/>
          <w:szCs w:val="28"/>
        </w:rPr>
        <w:t>6</w:t>
      </w:r>
      <w:r w:rsidRPr="00C67449">
        <w:rPr>
          <w:rFonts w:ascii="Times New Roman" w:hAnsi="Times New Roman" w:cs="Times New Roman"/>
          <w:sz w:val="28"/>
          <w:szCs w:val="28"/>
        </w:rPr>
        <w:t>. З метою виконання покладених на Управління завдань, міська рада забезпечує Управління службовими приміщеннями, засобами комунікації та іншими умовами для роботи. Створює умови для підвищення кваліфікації працівників Управління, в тому числі шляхом забезпечення законодавчими та іншими нормативними актами, довідковими матеріалами, законодавчими базами, комп'ютерними програмами.</w:t>
      </w:r>
      <w:bookmarkEnd w:id="0"/>
    </w:p>
    <w:p w14:paraId="01CED0A0" w14:textId="4781FDA5" w:rsidR="00356230" w:rsidRPr="00C67449" w:rsidRDefault="00356230" w:rsidP="00FB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1.7. Майно Управління</w:t>
      </w:r>
      <w:r w:rsidR="003E675A" w:rsidRPr="00C67449">
        <w:rPr>
          <w:rFonts w:ascii="Times New Roman" w:hAnsi="Times New Roman" w:cs="Times New Roman"/>
          <w:sz w:val="28"/>
          <w:szCs w:val="28"/>
        </w:rPr>
        <w:t>,</w:t>
      </w:r>
      <w:r w:rsidRPr="00C67449">
        <w:rPr>
          <w:rFonts w:ascii="Times New Roman" w:hAnsi="Times New Roman" w:cs="Times New Roman"/>
          <w:sz w:val="28"/>
          <w:szCs w:val="28"/>
        </w:rPr>
        <w:t xml:space="preserve"> передане йому міською радою</w:t>
      </w:r>
      <w:r w:rsidR="003E675A" w:rsidRPr="00C67449">
        <w:rPr>
          <w:rFonts w:ascii="Times New Roman" w:hAnsi="Times New Roman" w:cs="Times New Roman"/>
          <w:sz w:val="28"/>
          <w:szCs w:val="28"/>
        </w:rPr>
        <w:t>,</w:t>
      </w:r>
      <w:r w:rsidRPr="00C67449">
        <w:rPr>
          <w:rFonts w:ascii="Times New Roman" w:hAnsi="Times New Roman" w:cs="Times New Roman"/>
          <w:sz w:val="28"/>
          <w:szCs w:val="28"/>
        </w:rPr>
        <w:t xml:space="preserve"> або набуте ним в інший спосіб належить </w:t>
      </w:r>
      <w:r w:rsidR="00504E4A" w:rsidRPr="00C67449">
        <w:rPr>
          <w:rFonts w:ascii="Times New Roman" w:hAnsi="Times New Roman" w:cs="Times New Roman"/>
          <w:sz w:val="28"/>
          <w:szCs w:val="28"/>
        </w:rPr>
        <w:t>йому на праві оперативного управління та перебуває у комунальній власності територіальної громади міста</w:t>
      </w:r>
      <w:r w:rsidR="00793E3C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164120" w:rsidRPr="00C67449">
        <w:rPr>
          <w:rFonts w:ascii="Times New Roman" w:hAnsi="Times New Roman" w:cs="Times New Roman"/>
          <w:sz w:val="28"/>
          <w:szCs w:val="28"/>
        </w:rPr>
        <w:t>Самар</w:t>
      </w:r>
      <w:r w:rsidR="00504E4A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6533CCB6" w14:textId="35624473" w:rsidR="00053678" w:rsidRPr="00C67449" w:rsidRDefault="00053678" w:rsidP="00FB51D8">
      <w:pPr>
        <w:tabs>
          <w:tab w:val="left" w:pos="7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C49EB" w14:textId="77777777" w:rsidR="00CD2733" w:rsidRPr="00C67449" w:rsidRDefault="00CD2733" w:rsidP="00D84DE8">
      <w:pPr>
        <w:tabs>
          <w:tab w:val="left" w:pos="70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DD2E2" w14:textId="5F2F4C29" w:rsidR="00F07CCA" w:rsidRPr="00C67449" w:rsidRDefault="00D84DE8" w:rsidP="00C67449">
      <w:pPr>
        <w:tabs>
          <w:tab w:val="left" w:pos="700"/>
        </w:tabs>
        <w:spacing w:after="12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4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F07CCA" w:rsidRPr="00C67449">
        <w:rPr>
          <w:rFonts w:ascii="Times New Roman" w:hAnsi="Times New Roman" w:cs="Times New Roman"/>
          <w:b/>
          <w:bCs/>
          <w:sz w:val="28"/>
          <w:szCs w:val="28"/>
        </w:rPr>
        <w:t>Структура Управління</w:t>
      </w:r>
    </w:p>
    <w:p w14:paraId="4BDF5C03" w14:textId="0B268DAC" w:rsidR="00CE0734" w:rsidRPr="00C67449" w:rsidRDefault="007777A0" w:rsidP="00C67449">
      <w:pPr>
        <w:tabs>
          <w:tab w:val="left" w:pos="700"/>
        </w:tabs>
        <w:spacing w:after="12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F07CC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До складу Управління входять </w:t>
      </w:r>
      <w:r w:rsidR="00E031C2" w:rsidRPr="00C67449">
        <w:rPr>
          <w:rFonts w:ascii="Times New Roman" w:hAnsi="Times New Roman" w:cs="Times New Roman"/>
          <w:color w:val="000000"/>
          <w:sz w:val="28"/>
          <w:szCs w:val="28"/>
        </w:rPr>
        <w:t>структурні підрозділи:</w:t>
      </w:r>
    </w:p>
    <w:p w14:paraId="5B549476" w14:textId="77777777" w:rsidR="00CE0734" w:rsidRPr="00C67449" w:rsidRDefault="00E308C3" w:rsidP="00C67449">
      <w:pPr>
        <w:pStyle w:val="a3"/>
        <w:numPr>
          <w:ilvl w:val="2"/>
          <w:numId w:val="14"/>
        </w:numPr>
        <w:tabs>
          <w:tab w:val="left" w:pos="7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Відділ містобудування, архітектури та реклами;</w:t>
      </w:r>
    </w:p>
    <w:p w14:paraId="177E0071" w14:textId="77777777" w:rsidR="00CE0734" w:rsidRPr="00C67449" w:rsidRDefault="00F07CCA" w:rsidP="00C67449">
      <w:pPr>
        <w:pStyle w:val="a3"/>
        <w:numPr>
          <w:ilvl w:val="2"/>
          <w:numId w:val="14"/>
        </w:numPr>
        <w:tabs>
          <w:tab w:val="left" w:pos="7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Відділ земельних відносин;</w:t>
      </w:r>
    </w:p>
    <w:p w14:paraId="29B3C41C" w14:textId="440BE5DC" w:rsidR="00C22F6D" w:rsidRPr="00C67449" w:rsidRDefault="00F07CCA" w:rsidP="00C67449">
      <w:pPr>
        <w:pStyle w:val="a3"/>
        <w:numPr>
          <w:ilvl w:val="2"/>
          <w:numId w:val="14"/>
        </w:numPr>
        <w:tabs>
          <w:tab w:val="left" w:pos="70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Сектор управління житлом, майном та комунальною власністю.</w:t>
      </w:r>
    </w:p>
    <w:p w14:paraId="3D1DC628" w14:textId="7401645A" w:rsidR="00923CCF" w:rsidRPr="00C67449" w:rsidRDefault="007777A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923CCF" w:rsidRPr="00C67449">
        <w:rPr>
          <w:rFonts w:ascii="Times New Roman" w:hAnsi="Times New Roman" w:cs="Times New Roman"/>
          <w:color w:val="000000"/>
          <w:sz w:val="28"/>
          <w:szCs w:val="28"/>
        </w:rPr>
        <w:t>Структурні підрозділи Управління не мають статусу юридичної особи, діють у його складі, керуючись цим Положенням.</w:t>
      </w:r>
    </w:p>
    <w:p w14:paraId="2E95AB48" w14:textId="1FA910C1" w:rsidR="007777A0" w:rsidRPr="00C67449" w:rsidRDefault="00923CCF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6C0CC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Відділ містобудування, архітектури та реклами управління по роботі з активами </w:t>
      </w:r>
      <w:r w:rsidR="00164120" w:rsidRPr="00C67449">
        <w:rPr>
          <w:rFonts w:ascii="Times New Roman" w:hAnsi="Times New Roman" w:cs="Times New Roman"/>
          <w:color w:val="000000"/>
          <w:sz w:val="28"/>
          <w:szCs w:val="28"/>
        </w:rPr>
        <w:t>Самарівської</w:t>
      </w:r>
      <w:r w:rsidR="006C0CC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є уповноваженим органом, який регулює містобудівну діяльність та робочим органом</w:t>
      </w:r>
      <w:r w:rsidR="003E675A" w:rsidRPr="00C674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C0CC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який регулює діяльність з розміщення зовнішньої реклами на території м. </w:t>
      </w:r>
      <w:r w:rsidR="00164120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6C0CC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Начальник відділу містобудування, архітектури та реклами управління по роботі з активами </w:t>
      </w:r>
      <w:r w:rsidR="00164120" w:rsidRPr="00C67449">
        <w:rPr>
          <w:rFonts w:ascii="Times New Roman" w:hAnsi="Times New Roman" w:cs="Times New Roman"/>
          <w:color w:val="000000"/>
          <w:sz w:val="28"/>
          <w:szCs w:val="28"/>
        </w:rPr>
        <w:t>Самарівської</w:t>
      </w:r>
      <w:r w:rsidR="006C0CC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є головним архітектором міста</w:t>
      </w:r>
      <w:r w:rsidR="003E675A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57E16D" w14:textId="67BC1244" w:rsidR="007777A0" w:rsidRPr="00C67449" w:rsidRDefault="007777A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23CCF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E3E86" w:rsidRPr="00C6744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13FB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ідділ земельних відносин </w:t>
      </w:r>
      <w:r w:rsidR="00D9076F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 по роботі з активами </w:t>
      </w:r>
      <w:r w:rsidR="00164120" w:rsidRPr="00C67449">
        <w:rPr>
          <w:rFonts w:ascii="Times New Roman" w:hAnsi="Times New Roman" w:cs="Times New Roman"/>
          <w:color w:val="000000"/>
          <w:sz w:val="28"/>
          <w:szCs w:val="28"/>
        </w:rPr>
        <w:t>Самарівської</w:t>
      </w:r>
      <w:r w:rsidR="00D9076F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</w:t>
      </w:r>
      <w:r w:rsidR="002070D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r w:rsidR="00D9076F" w:rsidRPr="00C67449">
        <w:rPr>
          <w:rFonts w:ascii="Times New Roman" w:hAnsi="Times New Roman" w:cs="Times New Roman"/>
          <w:color w:val="000000"/>
          <w:sz w:val="28"/>
          <w:szCs w:val="28"/>
        </w:rPr>
        <w:t>наділений</w:t>
      </w:r>
      <w:r w:rsidR="00213FB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повноваження</w:t>
      </w:r>
      <w:r w:rsidR="00D9076F" w:rsidRPr="00C67449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13FB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зі здійснення державного контролю </w:t>
      </w:r>
      <w:r w:rsidR="00D9076F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213FB1" w:rsidRPr="00C67449">
        <w:rPr>
          <w:rFonts w:ascii="Times New Roman" w:hAnsi="Times New Roman" w:cs="Times New Roman"/>
          <w:color w:val="000000"/>
          <w:sz w:val="28"/>
          <w:szCs w:val="28"/>
        </w:rPr>
        <w:t>використанням та охороною земель в межах делегованих повноважень згідно</w:t>
      </w:r>
      <w:r w:rsidR="003E675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213FB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512B" w:rsidRPr="00C67449">
        <w:rPr>
          <w:rFonts w:ascii="Times New Roman" w:hAnsi="Times New Roman" w:cs="Times New Roman"/>
          <w:color w:val="000000"/>
          <w:sz w:val="28"/>
          <w:szCs w:val="28"/>
        </w:rPr>
        <w:t>чинн</w:t>
      </w:r>
      <w:r w:rsidR="003E675A" w:rsidRPr="00C67449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7F512B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3FB1" w:rsidRPr="00C67449">
        <w:rPr>
          <w:rFonts w:ascii="Times New Roman" w:hAnsi="Times New Roman" w:cs="Times New Roman"/>
          <w:color w:val="000000"/>
          <w:sz w:val="28"/>
          <w:szCs w:val="28"/>
        </w:rPr>
        <w:t>законодавств</w:t>
      </w:r>
      <w:r w:rsidR="003E675A" w:rsidRPr="00C67449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13FB1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1700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56BF31B" w14:textId="57DA9EA3" w:rsidR="007777A0" w:rsidRPr="00C67449" w:rsidRDefault="007777A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23CCF" w:rsidRPr="00C674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6111" w:rsidRPr="00C67449">
        <w:rPr>
          <w:rFonts w:ascii="Times New Roman" w:hAnsi="Times New Roman" w:cs="Times New Roman"/>
          <w:sz w:val="28"/>
          <w:szCs w:val="28"/>
        </w:rPr>
        <w:t>Ш</w:t>
      </w:r>
      <w:r w:rsidR="00F07CCA" w:rsidRPr="00C67449">
        <w:rPr>
          <w:rFonts w:ascii="Times New Roman" w:hAnsi="Times New Roman" w:cs="Times New Roman"/>
          <w:sz w:val="28"/>
          <w:szCs w:val="28"/>
        </w:rPr>
        <w:t>татний ро</w:t>
      </w:r>
      <w:r w:rsidR="00056111" w:rsidRPr="00C67449">
        <w:rPr>
          <w:rFonts w:ascii="Times New Roman" w:hAnsi="Times New Roman" w:cs="Times New Roman"/>
          <w:sz w:val="28"/>
          <w:szCs w:val="28"/>
        </w:rPr>
        <w:t>зпис</w:t>
      </w:r>
      <w:r w:rsidR="00F07CCA" w:rsidRPr="00C67449">
        <w:rPr>
          <w:rFonts w:ascii="Times New Roman" w:hAnsi="Times New Roman" w:cs="Times New Roman"/>
          <w:sz w:val="28"/>
          <w:szCs w:val="28"/>
        </w:rPr>
        <w:t xml:space="preserve"> та кошторис видатків Управління затверджується</w:t>
      </w:r>
      <w:r w:rsidR="00325A22" w:rsidRPr="00C67449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056111" w:rsidRPr="00C67449">
        <w:rPr>
          <w:rFonts w:ascii="Times New Roman" w:hAnsi="Times New Roman" w:cs="Times New Roman"/>
          <w:sz w:val="28"/>
          <w:szCs w:val="28"/>
        </w:rPr>
        <w:t>им</w:t>
      </w:r>
      <w:r w:rsidR="00325A22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056111" w:rsidRPr="00C67449">
        <w:rPr>
          <w:rFonts w:ascii="Times New Roman" w:hAnsi="Times New Roman" w:cs="Times New Roman"/>
          <w:sz w:val="28"/>
          <w:szCs w:val="28"/>
        </w:rPr>
        <w:t>головою</w:t>
      </w:r>
      <w:r w:rsidR="00E031C2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6FDA7211" w14:textId="468EDFCE" w:rsidR="00C263F0" w:rsidRPr="00C67449" w:rsidRDefault="007777A0" w:rsidP="007777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23CCF" w:rsidRPr="00C674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07CC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Положення про відділи </w:t>
      </w:r>
      <w:r w:rsidR="00E031C2" w:rsidRPr="00C67449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F07CC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посадові інструкції </w:t>
      </w:r>
      <w:r w:rsidR="00E031C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працівників </w:t>
      </w:r>
      <w:r w:rsidR="00F07CCA" w:rsidRPr="00C67449">
        <w:rPr>
          <w:rFonts w:ascii="Times New Roman" w:hAnsi="Times New Roman" w:cs="Times New Roman"/>
          <w:color w:val="000000"/>
          <w:sz w:val="28"/>
          <w:szCs w:val="28"/>
        </w:rPr>
        <w:t>Управління затверджуються начальником Управління.</w:t>
      </w:r>
    </w:p>
    <w:p w14:paraId="064C5A38" w14:textId="77777777" w:rsidR="00C263F0" w:rsidRPr="00C67449" w:rsidRDefault="00C263F0" w:rsidP="00FB51D8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EB3E0" w14:textId="085544C7" w:rsidR="00C263F0" w:rsidRPr="00C67449" w:rsidRDefault="00610610" w:rsidP="00C67449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4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36D0" w:rsidRPr="00C67449">
        <w:rPr>
          <w:rFonts w:ascii="Times New Roman" w:hAnsi="Times New Roman" w:cs="Times New Roman"/>
          <w:b/>
          <w:sz w:val="28"/>
          <w:szCs w:val="28"/>
        </w:rPr>
        <w:t>Завдання Управління</w:t>
      </w:r>
    </w:p>
    <w:p w14:paraId="2340E866" w14:textId="38E56D09" w:rsidR="0088723A" w:rsidRPr="00C67449" w:rsidRDefault="0088723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3.1. Метою Управління є сприяння міській раді у виконанні визначених Конституцією і законами України повноважень щодо ефективного вирішення питань землеустрою, містобудування міста, у сфері реклами, управління житлом, майном та комунальною власністю міста </w:t>
      </w:r>
      <w:r w:rsidR="00EB30CC" w:rsidRPr="00C67449">
        <w:rPr>
          <w:rFonts w:ascii="Times New Roman" w:hAnsi="Times New Roman" w:cs="Times New Roman"/>
          <w:sz w:val="28"/>
          <w:szCs w:val="28"/>
        </w:rPr>
        <w:t>Самар</w:t>
      </w:r>
      <w:r w:rsidRPr="00C674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F9B422" w14:textId="07DBC867" w:rsidR="006736D0" w:rsidRPr="00C67449" w:rsidRDefault="00C263F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3</w:t>
      </w:r>
      <w:r w:rsidR="006736D0" w:rsidRPr="00C67449">
        <w:rPr>
          <w:rFonts w:ascii="Times New Roman" w:hAnsi="Times New Roman" w:cs="Times New Roman"/>
          <w:sz w:val="28"/>
          <w:szCs w:val="28"/>
        </w:rPr>
        <w:t>.</w:t>
      </w:r>
      <w:r w:rsidR="0088723A" w:rsidRPr="00C67449">
        <w:rPr>
          <w:rFonts w:ascii="Times New Roman" w:hAnsi="Times New Roman" w:cs="Times New Roman"/>
          <w:sz w:val="28"/>
          <w:szCs w:val="28"/>
        </w:rPr>
        <w:t>2</w:t>
      </w:r>
      <w:r w:rsidR="006736D0" w:rsidRPr="00C67449">
        <w:rPr>
          <w:rFonts w:ascii="Times New Roman" w:hAnsi="Times New Roman" w:cs="Times New Roman"/>
          <w:sz w:val="28"/>
          <w:szCs w:val="28"/>
        </w:rPr>
        <w:t>. Основними завданнями Управління є:</w:t>
      </w:r>
    </w:p>
    <w:p w14:paraId="6A804B66" w14:textId="13373C7B" w:rsidR="006736D0" w:rsidRPr="00C67449" w:rsidRDefault="00C263F0" w:rsidP="00C67449">
      <w:pPr>
        <w:tabs>
          <w:tab w:val="left" w:pos="700"/>
          <w:tab w:val="left" w:pos="1488"/>
        </w:tabs>
        <w:spacing w:after="12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3</w:t>
      </w:r>
      <w:r w:rsidR="006736D0" w:rsidRPr="00C67449">
        <w:rPr>
          <w:rFonts w:ascii="Times New Roman" w:hAnsi="Times New Roman" w:cs="Times New Roman"/>
          <w:sz w:val="28"/>
          <w:szCs w:val="28"/>
        </w:rPr>
        <w:t>.</w:t>
      </w:r>
      <w:r w:rsidR="0088723A" w:rsidRPr="00C67449">
        <w:rPr>
          <w:rFonts w:ascii="Times New Roman" w:hAnsi="Times New Roman" w:cs="Times New Roman"/>
          <w:sz w:val="28"/>
          <w:szCs w:val="28"/>
        </w:rPr>
        <w:t>2</w:t>
      </w:r>
      <w:r w:rsidR="006736D0" w:rsidRPr="00C67449">
        <w:rPr>
          <w:rFonts w:ascii="Times New Roman" w:hAnsi="Times New Roman" w:cs="Times New Roman"/>
          <w:sz w:val="28"/>
          <w:szCs w:val="28"/>
        </w:rPr>
        <w:t>.1. Реалізація повноважень міської</w:t>
      </w:r>
      <w:r w:rsidR="00962B66" w:rsidRPr="00C67449">
        <w:rPr>
          <w:rFonts w:ascii="Times New Roman" w:hAnsi="Times New Roman" w:cs="Times New Roman"/>
          <w:sz w:val="28"/>
          <w:szCs w:val="28"/>
        </w:rPr>
        <w:t xml:space="preserve"> ради</w:t>
      </w:r>
      <w:r w:rsidR="00BD41E5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6736D0" w:rsidRPr="00C67449">
        <w:rPr>
          <w:rFonts w:ascii="Times New Roman" w:hAnsi="Times New Roman" w:cs="Times New Roman"/>
          <w:sz w:val="28"/>
          <w:szCs w:val="28"/>
        </w:rPr>
        <w:t xml:space="preserve">у сфері земельних </w:t>
      </w:r>
      <w:r w:rsidR="00053678" w:rsidRPr="00C67449">
        <w:rPr>
          <w:rFonts w:ascii="Times New Roman" w:hAnsi="Times New Roman" w:cs="Times New Roman"/>
          <w:sz w:val="28"/>
          <w:szCs w:val="28"/>
        </w:rPr>
        <w:t>відносин</w:t>
      </w:r>
      <w:r w:rsidR="006736D0" w:rsidRPr="00C67449">
        <w:rPr>
          <w:rFonts w:ascii="Times New Roman" w:hAnsi="Times New Roman" w:cs="Times New Roman"/>
          <w:sz w:val="28"/>
          <w:szCs w:val="28"/>
        </w:rPr>
        <w:t>, містобудування, архітектури та реклами, а також у сфері управління житла,</w:t>
      </w:r>
      <w:r w:rsidR="00053678" w:rsidRPr="00C67449">
        <w:rPr>
          <w:rFonts w:ascii="Times New Roman" w:hAnsi="Times New Roman" w:cs="Times New Roman"/>
          <w:sz w:val="28"/>
          <w:szCs w:val="28"/>
        </w:rPr>
        <w:t xml:space="preserve"> майна та комунальної власності.</w:t>
      </w:r>
    </w:p>
    <w:p w14:paraId="56D97A18" w14:textId="0035476C" w:rsidR="006736D0" w:rsidRPr="00C67449" w:rsidRDefault="00C263F0" w:rsidP="00C67449">
      <w:pPr>
        <w:tabs>
          <w:tab w:val="left" w:pos="700"/>
          <w:tab w:val="left" w:pos="1488"/>
        </w:tabs>
        <w:spacing w:after="12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3</w:t>
      </w:r>
      <w:r w:rsidR="006736D0" w:rsidRPr="00C67449">
        <w:rPr>
          <w:rFonts w:ascii="Times New Roman" w:hAnsi="Times New Roman" w:cs="Times New Roman"/>
          <w:sz w:val="28"/>
          <w:szCs w:val="28"/>
        </w:rPr>
        <w:t>.</w:t>
      </w:r>
      <w:r w:rsidR="0088723A" w:rsidRPr="00C67449">
        <w:rPr>
          <w:rFonts w:ascii="Times New Roman" w:hAnsi="Times New Roman" w:cs="Times New Roman"/>
          <w:sz w:val="28"/>
          <w:szCs w:val="28"/>
        </w:rPr>
        <w:t>2</w:t>
      </w:r>
      <w:r w:rsidR="006736D0" w:rsidRPr="00C67449">
        <w:rPr>
          <w:rFonts w:ascii="Times New Roman" w:hAnsi="Times New Roman" w:cs="Times New Roman"/>
          <w:sz w:val="28"/>
          <w:szCs w:val="28"/>
        </w:rPr>
        <w:t xml:space="preserve">.2. </w:t>
      </w:r>
      <w:r w:rsidR="008A3345" w:rsidRPr="00C67449">
        <w:rPr>
          <w:rFonts w:ascii="Times New Roman" w:hAnsi="Times New Roman" w:cs="Times New Roman"/>
          <w:sz w:val="28"/>
          <w:szCs w:val="28"/>
        </w:rPr>
        <w:t>Р</w:t>
      </w:r>
      <w:r w:rsidR="006736D0" w:rsidRPr="00C67449">
        <w:rPr>
          <w:rFonts w:ascii="Times New Roman" w:hAnsi="Times New Roman" w:cs="Times New Roman"/>
          <w:sz w:val="28"/>
          <w:szCs w:val="28"/>
        </w:rPr>
        <w:t>еалізації</w:t>
      </w:r>
      <w:r w:rsidR="00B82115" w:rsidRPr="00C67449">
        <w:rPr>
          <w:rFonts w:ascii="Times New Roman" w:hAnsi="Times New Roman" w:cs="Times New Roman"/>
          <w:sz w:val="28"/>
          <w:szCs w:val="28"/>
        </w:rPr>
        <w:t xml:space="preserve"> місцев</w:t>
      </w:r>
      <w:r w:rsidR="00E031C2" w:rsidRPr="00C67449">
        <w:rPr>
          <w:rFonts w:ascii="Times New Roman" w:hAnsi="Times New Roman" w:cs="Times New Roman"/>
          <w:sz w:val="28"/>
          <w:szCs w:val="28"/>
        </w:rPr>
        <w:t>ої</w:t>
      </w:r>
      <w:r w:rsidR="006736D0" w:rsidRPr="00C67449">
        <w:rPr>
          <w:rFonts w:ascii="Times New Roman" w:hAnsi="Times New Roman" w:cs="Times New Roman"/>
          <w:sz w:val="28"/>
          <w:szCs w:val="28"/>
        </w:rPr>
        <w:t xml:space="preserve"> політики у сфері приватизації, оренди, використання, відчуження майна комунальної власнос</w:t>
      </w:r>
      <w:r w:rsidR="00053678" w:rsidRPr="00C67449">
        <w:rPr>
          <w:rFonts w:ascii="Times New Roman" w:hAnsi="Times New Roman" w:cs="Times New Roman"/>
          <w:sz w:val="28"/>
          <w:szCs w:val="28"/>
        </w:rPr>
        <w:t>ті територіальної громади міста.</w:t>
      </w:r>
    </w:p>
    <w:p w14:paraId="702DD617" w14:textId="52445400" w:rsidR="006736D0" w:rsidRPr="00C67449" w:rsidRDefault="00C263F0" w:rsidP="00C67449">
      <w:pPr>
        <w:tabs>
          <w:tab w:val="left" w:pos="700"/>
          <w:tab w:val="left" w:pos="1488"/>
        </w:tabs>
        <w:spacing w:after="12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3</w:t>
      </w:r>
      <w:r w:rsidR="006736D0" w:rsidRPr="00C67449">
        <w:rPr>
          <w:rFonts w:ascii="Times New Roman" w:hAnsi="Times New Roman" w:cs="Times New Roman"/>
          <w:sz w:val="28"/>
          <w:szCs w:val="28"/>
        </w:rPr>
        <w:t>.</w:t>
      </w:r>
      <w:r w:rsidR="0088723A" w:rsidRPr="00C67449">
        <w:rPr>
          <w:rFonts w:ascii="Times New Roman" w:hAnsi="Times New Roman" w:cs="Times New Roman"/>
          <w:sz w:val="28"/>
          <w:szCs w:val="28"/>
        </w:rPr>
        <w:t>2</w:t>
      </w:r>
      <w:r w:rsidR="006736D0" w:rsidRPr="00C67449">
        <w:rPr>
          <w:rFonts w:ascii="Times New Roman" w:hAnsi="Times New Roman" w:cs="Times New Roman"/>
          <w:sz w:val="28"/>
          <w:szCs w:val="28"/>
        </w:rPr>
        <w:t>.3. Формування та реалізація стратегії розвитку і ви</w:t>
      </w:r>
      <w:r w:rsidR="00053678" w:rsidRPr="00C67449">
        <w:rPr>
          <w:rFonts w:ascii="Times New Roman" w:hAnsi="Times New Roman" w:cs="Times New Roman"/>
          <w:sz w:val="28"/>
          <w:szCs w:val="28"/>
        </w:rPr>
        <w:t>користання земель у межах міста</w:t>
      </w:r>
      <w:r w:rsidR="003A2FAA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6051C0" w:rsidRPr="00C67449">
        <w:rPr>
          <w:rFonts w:ascii="Times New Roman" w:hAnsi="Times New Roman" w:cs="Times New Roman"/>
          <w:sz w:val="28"/>
          <w:szCs w:val="28"/>
        </w:rPr>
        <w:t>Самар</w:t>
      </w:r>
      <w:r w:rsidR="00053678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297B155C" w14:textId="5401877C" w:rsidR="006736D0" w:rsidRPr="00C67449" w:rsidRDefault="00C263F0" w:rsidP="00C67449">
      <w:pPr>
        <w:tabs>
          <w:tab w:val="left" w:pos="700"/>
          <w:tab w:val="left" w:pos="1488"/>
        </w:tabs>
        <w:spacing w:after="12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3</w:t>
      </w:r>
      <w:r w:rsidR="006736D0" w:rsidRPr="00C67449">
        <w:rPr>
          <w:rFonts w:ascii="Times New Roman" w:hAnsi="Times New Roman" w:cs="Times New Roman"/>
          <w:sz w:val="28"/>
          <w:szCs w:val="28"/>
        </w:rPr>
        <w:t>.</w:t>
      </w:r>
      <w:r w:rsidR="0088723A" w:rsidRPr="00C67449">
        <w:rPr>
          <w:rFonts w:ascii="Times New Roman" w:hAnsi="Times New Roman" w:cs="Times New Roman"/>
          <w:sz w:val="28"/>
          <w:szCs w:val="28"/>
        </w:rPr>
        <w:t>2</w:t>
      </w:r>
      <w:r w:rsidR="006736D0" w:rsidRPr="00C67449">
        <w:rPr>
          <w:rFonts w:ascii="Times New Roman" w:hAnsi="Times New Roman" w:cs="Times New Roman"/>
          <w:sz w:val="28"/>
          <w:szCs w:val="28"/>
        </w:rPr>
        <w:t>.4. Облік та ведення реєстру договорів оренди нерухомого майна та земельних ділянок комунальної власнос</w:t>
      </w:r>
      <w:r w:rsidR="00053678" w:rsidRPr="00C67449">
        <w:rPr>
          <w:rFonts w:ascii="Times New Roman" w:hAnsi="Times New Roman" w:cs="Times New Roman"/>
          <w:sz w:val="28"/>
          <w:szCs w:val="28"/>
        </w:rPr>
        <w:t>ті територіальної громади міста.</w:t>
      </w:r>
    </w:p>
    <w:p w14:paraId="024019D8" w14:textId="0BE6C850" w:rsidR="006736D0" w:rsidRPr="00C67449" w:rsidRDefault="00C263F0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736D0" w:rsidRPr="00C67449">
        <w:rPr>
          <w:rFonts w:ascii="Times New Roman" w:hAnsi="Times New Roman" w:cs="Times New Roman"/>
          <w:sz w:val="28"/>
          <w:szCs w:val="28"/>
        </w:rPr>
        <w:t>.</w:t>
      </w:r>
      <w:r w:rsidR="0088723A" w:rsidRPr="00C67449">
        <w:rPr>
          <w:rFonts w:ascii="Times New Roman" w:hAnsi="Times New Roman" w:cs="Times New Roman"/>
          <w:sz w:val="28"/>
          <w:szCs w:val="28"/>
        </w:rPr>
        <w:t>2</w:t>
      </w:r>
      <w:r w:rsidR="006736D0" w:rsidRPr="00C67449">
        <w:rPr>
          <w:rFonts w:ascii="Times New Roman" w:hAnsi="Times New Roman" w:cs="Times New Roman"/>
          <w:sz w:val="28"/>
          <w:szCs w:val="28"/>
        </w:rPr>
        <w:t>.5. Організація розгляду звернень, запитів фізичних і юридичних осіб з питань, що належать до його компетенції.</w:t>
      </w:r>
    </w:p>
    <w:p w14:paraId="2F9F4CC7" w14:textId="0457045D" w:rsidR="003A2FAA" w:rsidRPr="00C67449" w:rsidRDefault="003A2FAA" w:rsidP="00FB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3.2.6. Забезпечення доступу до п</w:t>
      </w:r>
      <w:r w:rsidR="00FB5C50" w:rsidRPr="00C67449">
        <w:rPr>
          <w:rFonts w:ascii="Times New Roman" w:hAnsi="Times New Roman" w:cs="Times New Roman"/>
          <w:sz w:val="28"/>
          <w:szCs w:val="28"/>
        </w:rPr>
        <w:t xml:space="preserve">ублічної інформації та системного і оперативного оприлюднення інформації з питань, що належать до компетенції Управління на офіційному веб-сайті </w:t>
      </w:r>
      <w:r w:rsidR="006051C0" w:rsidRPr="00C67449">
        <w:rPr>
          <w:rFonts w:ascii="Times New Roman" w:hAnsi="Times New Roman" w:cs="Times New Roman"/>
          <w:sz w:val="28"/>
          <w:szCs w:val="28"/>
        </w:rPr>
        <w:t>Самарівської</w:t>
      </w:r>
      <w:r w:rsidR="00FB5C50" w:rsidRPr="00C67449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43EDB1CD" w14:textId="77777777" w:rsidR="00CD2733" w:rsidRPr="00C67449" w:rsidRDefault="00CD2733" w:rsidP="00BD41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017568" w14:textId="140CA39E" w:rsidR="0086785E" w:rsidRPr="00C67449" w:rsidRDefault="00610610" w:rsidP="00C67449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4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6785E" w:rsidRPr="00C67449">
        <w:rPr>
          <w:rFonts w:ascii="Times New Roman" w:hAnsi="Times New Roman" w:cs="Times New Roman"/>
          <w:b/>
          <w:sz w:val="28"/>
          <w:szCs w:val="28"/>
        </w:rPr>
        <w:t xml:space="preserve">Повноваження Управління </w:t>
      </w:r>
      <w:r w:rsidR="00E031C2" w:rsidRPr="00C67449">
        <w:rPr>
          <w:rFonts w:ascii="Times New Roman" w:hAnsi="Times New Roman" w:cs="Times New Roman"/>
          <w:b/>
          <w:sz w:val="28"/>
          <w:szCs w:val="28"/>
        </w:rPr>
        <w:br/>
      </w:r>
      <w:r w:rsidR="0086785E" w:rsidRPr="00C67449">
        <w:rPr>
          <w:rFonts w:ascii="Times New Roman" w:hAnsi="Times New Roman" w:cs="Times New Roman"/>
          <w:b/>
          <w:sz w:val="28"/>
          <w:szCs w:val="28"/>
        </w:rPr>
        <w:t>відповідно до покладених на нього завдань</w:t>
      </w:r>
    </w:p>
    <w:p w14:paraId="02529D92" w14:textId="79A832AE" w:rsidR="0086785E" w:rsidRPr="00C67449" w:rsidRDefault="00CE0734" w:rsidP="00C67449">
      <w:pPr>
        <w:tabs>
          <w:tab w:val="left" w:pos="700"/>
          <w:tab w:val="left" w:pos="1701"/>
        </w:tabs>
        <w:spacing w:after="12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bookmarkStart w:id="1" w:name="_Hlk128659122"/>
      <w:bookmarkStart w:id="2" w:name="_Hlk128657334"/>
      <w:r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4.1. 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>Відділ містобудування, архітектури та реклами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bookmarkEnd w:id="1"/>
    </w:p>
    <w:p w14:paraId="36738DA2" w14:textId="1D296872" w:rsidR="0086785E" w:rsidRPr="00C67449" w:rsidRDefault="004E5AD6" w:rsidP="00C67449">
      <w:pPr>
        <w:pStyle w:val="a3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.1.1. Реалізовує повноваження міської ради та у сфері містобудування, архітектури та реклами.</w:t>
      </w:r>
    </w:p>
    <w:p w14:paraId="0A0D3E0C" w14:textId="0828ADF6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.1.2. Здійснює впровадження містобудівної та архітектурно</w:t>
      </w:r>
      <w:r w:rsidR="00CC47FF" w:rsidRPr="00C67449">
        <w:rPr>
          <w:rFonts w:ascii="Times New Roman" w:hAnsi="Times New Roman" w:cs="Times New Roman"/>
          <w:color w:val="000000"/>
          <w:sz w:val="28"/>
          <w:szCs w:val="28"/>
        </w:rPr>
        <w:t>ї діяльності на території міста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, виходячи з напрямків державної політики у сфері містобудування та архітектури.</w:t>
      </w:r>
    </w:p>
    <w:p w14:paraId="391213B3" w14:textId="47A46554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.1.3. Реалізовує заходи, пов’язані зі створенням та веден</w:t>
      </w:r>
      <w:r w:rsidR="00566ACD" w:rsidRPr="00C67449">
        <w:rPr>
          <w:rFonts w:ascii="Times New Roman" w:hAnsi="Times New Roman" w:cs="Times New Roman"/>
          <w:color w:val="000000"/>
          <w:sz w:val="28"/>
          <w:szCs w:val="28"/>
        </w:rPr>
        <w:t>ням містобудівної документації.</w:t>
      </w:r>
    </w:p>
    <w:p w14:paraId="058A7C7E" w14:textId="1258327F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.1.4. Аналізує стан містобудування на території міста, організовує розробку, забезпечує розгляд і подання на затвердження міській раді відповідних містобудівних програм (у тому числі інвестиційних), генерального плану міста, іншої містобудівної документації.</w:t>
      </w:r>
    </w:p>
    <w:p w14:paraId="419E7E4B" w14:textId="40B98CDD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Здійснює координацію діяльності суб’єктів містобудування, в тому числі фізичних та юридичних осіб, які виконують роботи, надають послуги у сфері містобудування та архітектури щодо комплексного розвитку і забудови міста, поліпшення його архітектурного вигляду</w:t>
      </w:r>
      <w:r w:rsidR="00566ACD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5FCFAB" w14:textId="7F047CFE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Заб</w:t>
      </w:r>
      <w:bookmarkStart w:id="3" w:name="bookmark=id.1fob9te" w:colFirst="0" w:colLast="0"/>
      <w:bookmarkEnd w:id="3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езпечує дотримання містобудівного законодавства під час використання територій та забудови міста</w:t>
      </w:r>
      <w:r w:rsidR="00FB5C50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0CC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AEDDD1" w14:textId="0FF4D5A1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Здійснює заходи щодо реалізації генерального плану міста, іншої містобудівної </w:t>
      </w:r>
      <w:r w:rsidR="005D0C60" w:rsidRPr="00C67449">
        <w:rPr>
          <w:rFonts w:ascii="Times New Roman" w:hAnsi="Times New Roman" w:cs="Times New Roman"/>
          <w:color w:val="000000"/>
          <w:sz w:val="28"/>
          <w:szCs w:val="28"/>
        </w:rPr>
        <w:t>документації.</w:t>
      </w:r>
    </w:p>
    <w:p w14:paraId="658056CB" w14:textId="1F54D683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Організовує роботу, пов’язану зі створенням і веденням містобудівного кадастру.</w:t>
      </w:r>
    </w:p>
    <w:p w14:paraId="078E889C" w14:textId="1A9DA6FD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Встановлює актуальність топографо-геодезичних матеріалів, здійснює реєстрацію топографо-геодезичних робіт, перевірку якості топографо-геодезичних матеріалів.</w:t>
      </w:r>
    </w:p>
    <w:p w14:paraId="021B7A81" w14:textId="25487DDF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Координує проведення, реєстрацію топографо-геодезичних, інженерно-геологічних, картографічних, обстежуваних та вишукувальних робіт.</w:t>
      </w:r>
    </w:p>
    <w:p w14:paraId="73375252" w14:textId="65CD2B5D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Сприяє створенню та оновленню топографічної основи території міста, технічному регулюванню поточних топографо-геодезичних та інженерно-геологічних робіт під час проведення інженерних вишукувань для будівництва.</w:t>
      </w:r>
    </w:p>
    <w:p w14:paraId="2C5DFB1E" w14:textId="0986B4A2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Забезпечує виконання робіт з укомплектування, зберігання, обліку та використання архівних документів, містобудівної документації, топографо-геодезичних і картографічних матеріалів.</w:t>
      </w:r>
      <w:r w:rsidR="007A26AC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C778AE3" w14:textId="0A082F75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Надає містобудівні умови та обмеження </w:t>
      </w:r>
      <w:r w:rsidR="00537320" w:rsidRPr="00C67449">
        <w:rPr>
          <w:rFonts w:ascii="Times New Roman" w:hAnsi="Times New Roman" w:cs="Times New Roman"/>
          <w:color w:val="000000"/>
          <w:sz w:val="28"/>
          <w:szCs w:val="28"/>
        </w:rPr>
        <w:t>для проектування</w:t>
      </w:r>
      <w:r w:rsidR="00915B4C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будівництва.</w:t>
      </w:r>
    </w:p>
    <w:p w14:paraId="0117E9E8" w14:textId="2EFBB620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730A0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Надає будівельні паспорти </w:t>
      </w:r>
      <w:r w:rsidR="00DE01EE" w:rsidRPr="00C67449">
        <w:rPr>
          <w:rFonts w:ascii="Times New Roman" w:hAnsi="Times New Roman" w:cs="Times New Roman"/>
          <w:sz w:val="28"/>
          <w:szCs w:val="28"/>
        </w:rPr>
        <w:t>забудови земельних ділянок</w:t>
      </w:r>
      <w:r w:rsidR="00BE1DFD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43670C1B" w14:textId="7DC4AC8E" w:rsidR="009F51EE" w:rsidRPr="00C67449" w:rsidRDefault="009F51EE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4.1.15. </w:t>
      </w:r>
      <w:r w:rsidR="005730A0" w:rsidRPr="00C67449">
        <w:rPr>
          <w:rFonts w:ascii="Times New Roman" w:hAnsi="Times New Roman" w:cs="Times New Roman"/>
          <w:color w:val="000000"/>
          <w:sz w:val="28"/>
          <w:szCs w:val="28"/>
        </w:rPr>
        <w:t>Надає інформацію щодо можливості розміщення тимчасової споруди для провадження підприємницької діяльності.</w:t>
      </w:r>
    </w:p>
    <w:p w14:paraId="0D7508AE" w14:textId="72654B55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9F51EE" w:rsidRPr="00C674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Здійснює оформлення паспортів прив’язки тимчасових споруд для провадження підприємницької діяльності, </w:t>
      </w:r>
      <w:r w:rsidR="0086785E" w:rsidRPr="00C67449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продовжує термін дії паспо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рта прив’язки тимчасової споруди для провадження підприємницької діяльності та в разі потреби вносить зміни до нього, переоформлює та анулює їх у випадках, визначених законодавством. </w:t>
      </w:r>
    </w:p>
    <w:p w14:paraId="2A0A8C00" w14:textId="38A4FD11" w:rsidR="0086785E" w:rsidRPr="00C67449" w:rsidRDefault="004E5AD6" w:rsidP="00C674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720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.1.1</w:t>
      </w:r>
      <w:r w:rsidR="009E4F58" w:rsidRPr="00C674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Здійснює підготовку витягів (висновків) з різних питань щодо містобудівної діяльності (щодо відповідності розміщення об’єкта вимогам містобудівної документації, щодо відповідності закінченого будівництва або самочинно збудованого об’єкта вимогам містобудівної документації, щодо можливості забудови території, з інших питань).</w:t>
      </w:r>
    </w:p>
    <w:p w14:paraId="2C8D5636" w14:textId="1495FCB7" w:rsidR="009E4F58" w:rsidRPr="00C67449" w:rsidRDefault="009E4F58" w:rsidP="00C67449">
      <w:pPr>
        <w:tabs>
          <w:tab w:val="left" w:pos="720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4.1.18. Приймає участь у підготовці та наданні пропозицій щодо земельних ділянок комунальної власності для передачі їх у власність або в користування шляхом проведення земельних торгів відповідно до вимог чинної містобудівної документації.</w:t>
      </w:r>
    </w:p>
    <w:p w14:paraId="590CC74E" w14:textId="5877F94A" w:rsidR="006B4B2F" w:rsidRPr="00C67449" w:rsidRDefault="006B4B2F" w:rsidP="00C67449">
      <w:pPr>
        <w:tabs>
          <w:tab w:val="left" w:pos="720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4.1.19. Видає в межах своїх повноважень накази, організовує і контролює їх виконання.</w:t>
      </w:r>
    </w:p>
    <w:p w14:paraId="5AD0D832" w14:textId="18304D20" w:rsidR="009E4F58" w:rsidRPr="00C67449" w:rsidRDefault="009E4F58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4.1.</w:t>
      </w:r>
      <w:r w:rsidR="006B4B2F" w:rsidRPr="00C67449">
        <w:rPr>
          <w:rFonts w:ascii="Times New Roman" w:hAnsi="Times New Roman" w:cs="Times New Roman"/>
          <w:sz w:val="28"/>
          <w:szCs w:val="28"/>
        </w:rPr>
        <w:t>20</w:t>
      </w:r>
      <w:r w:rsidRPr="00C67449">
        <w:rPr>
          <w:rFonts w:ascii="Times New Roman" w:hAnsi="Times New Roman" w:cs="Times New Roman"/>
          <w:sz w:val="28"/>
          <w:szCs w:val="28"/>
        </w:rPr>
        <w:t>. Розглядає в установленому чинним законодавством порядку заяви про присвоєння, змін</w:t>
      </w:r>
      <w:r w:rsidR="00FB51D8" w:rsidRPr="00C67449">
        <w:rPr>
          <w:rFonts w:ascii="Times New Roman" w:hAnsi="Times New Roman" w:cs="Times New Roman"/>
          <w:sz w:val="28"/>
          <w:szCs w:val="28"/>
        </w:rPr>
        <w:t>у</w:t>
      </w:r>
      <w:r w:rsidRPr="00C67449">
        <w:rPr>
          <w:rFonts w:ascii="Times New Roman" w:hAnsi="Times New Roman" w:cs="Times New Roman"/>
          <w:sz w:val="28"/>
          <w:szCs w:val="28"/>
        </w:rPr>
        <w:t xml:space="preserve">, коригування, анулювання адрес об’єктам будівництва та об’єктам нерухомого майна, розташованих </w:t>
      </w:r>
      <w:r w:rsidR="00CC47FF" w:rsidRPr="00C67449">
        <w:rPr>
          <w:rFonts w:ascii="Times New Roman" w:hAnsi="Times New Roman" w:cs="Times New Roman"/>
          <w:sz w:val="28"/>
          <w:szCs w:val="28"/>
        </w:rPr>
        <w:t>на території міста</w:t>
      </w:r>
      <w:r w:rsidR="00FB51D8" w:rsidRPr="00C67449">
        <w:rPr>
          <w:rFonts w:ascii="Times New Roman" w:hAnsi="Times New Roman" w:cs="Times New Roman"/>
          <w:sz w:val="28"/>
          <w:szCs w:val="28"/>
        </w:rPr>
        <w:t>,</w:t>
      </w:r>
      <w:r w:rsidRPr="00C67449">
        <w:rPr>
          <w:rFonts w:ascii="Times New Roman" w:hAnsi="Times New Roman" w:cs="Times New Roman"/>
          <w:sz w:val="28"/>
          <w:szCs w:val="28"/>
        </w:rPr>
        <w:t xml:space="preserve"> і додані до них документи та приймає рішення про присвоєння, зміни, коригування, анулювання адрес об’єктам будівництва та об’єктам нерухомого майна розташованих </w:t>
      </w:r>
      <w:r w:rsidR="00CC47FF" w:rsidRPr="00C67449">
        <w:rPr>
          <w:rFonts w:ascii="Times New Roman" w:hAnsi="Times New Roman" w:cs="Times New Roman"/>
          <w:sz w:val="28"/>
          <w:szCs w:val="28"/>
        </w:rPr>
        <w:t>на території міста</w:t>
      </w:r>
      <w:r w:rsidR="0066148D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EB30CC" w:rsidRPr="00C67449">
        <w:rPr>
          <w:rFonts w:ascii="Times New Roman" w:hAnsi="Times New Roman" w:cs="Times New Roman"/>
          <w:sz w:val="28"/>
          <w:szCs w:val="28"/>
        </w:rPr>
        <w:t>Самар</w:t>
      </w:r>
      <w:r w:rsidRPr="00C67449">
        <w:rPr>
          <w:rFonts w:ascii="Times New Roman" w:hAnsi="Times New Roman" w:cs="Times New Roman"/>
          <w:sz w:val="28"/>
          <w:szCs w:val="28"/>
        </w:rPr>
        <w:t>.</w:t>
      </w:r>
    </w:p>
    <w:p w14:paraId="139B4E58" w14:textId="309F5FB6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Здійснює підготовку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тів рішень міської ради та її виконавчого комітету</w:t>
      </w:r>
      <w:r w:rsidR="0086785E" w:rsidRPr="00C674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відповідно до повноважень, покладених на Управління, щодо найменування (перейменування) вулиць, провулків, проспектів, площ, скверів, мостів, розташованих на території міста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F0A" w:rsidRPr="00C67449">
        <w:rPr>
          <w:rFonts w:ascii="Times New Roman" w:hAnsi="Times New Roman" w:cs="Times New Roman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194DD3" w14:textId="4529C604" w:rsidR="0086785E" w:rsidRPr="00C67449" w:rsidRDefault="004E5AD6" w:rsidP="00C67449">
      <w:pPr>
        <w:tabs>
          <w:tab w:val="left" w:pos="709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Створює у разі спроможності за рішенням виконавчого комітету міської ради архітектурно-містобудівну раду для професійного обговорення проектних рішень у сфері містобудування, яка діє як дорадчій орган.</w:t>
      </w:r>
    </w:p>
    <w:p w14:paraId="0DCB78EA" w14:textId="50D2207C" w:rsidR="0086785E" w:rsidRPr="00C67449" w:rsidRDefault="004E5AD6" w:rsidP="00C67449">
      <w:pPr>
        <w:tabs>
          <w:tab w:val="left" w:pos="709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Здійснює розгляд містобудівної документації, </w:t>
      </w:r>
      <w:proofErr w:type="spellStart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передпро</w:t>
      </w:r>
      <w:r w:rsidR="00C20CA8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ктних</w:t>
      </w:r>
      <w:proofErr w:type="spellEnd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пропозицій, ескізних пропозицій, містобудівних розрахунків,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тів житлових, нежитлових, виробничих, інженерно-транспортних, соціальної сфери тощо, будь-яких інших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тних матеріалів.</w:t>
      </w:r>
    </w:p>
    <w:p w14:paraId="51EA53A4" w14:textId="2A612690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Погоджує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тну документацію у випадках, визначених законодавством. </w:t>
      </w:r>
    </w:p>
    <w:p w14:paraId="2597A1FB" w14:textId="6BF2B933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Здійснює містобудівний моніторинг відповідно до чинного законодавства України.</w:t>
      </w:r>
    </w:p>
    <w:p w14:paraId="452DE723" w14:textId="7BE6BB29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Здійснює нагляд за дотриманням суб’єктами містобудування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тних рішень генерального плану, іншої містобудівної документації та готує на розгляд міської ради пропозиції щодо внесення до них змін.</w:t>
      </w:r>
    </w:p>
    <w:p w14:paraId="0D08F219" w14:textId="6EE2E795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Організовує проведення архітектурних та містобудівних конкурсів.</w:t>
      </w:r>
    </w:p>
    <w:p w14:paraId="2B3C6E64" w14:textId="6AFC0BDD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0734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Розглядає запити державних органів, </w:t>
      </w:r>
      <w:proofErr w:type="spellStart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самоврядування, юридичних і фізичних осіб.</w:t>
      </w:r>
    </w:p>
    <w:p w14:paraId="4863CCD7" w14:textId="50BD5A08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.1.2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Розглядає звернення громадян, юридичних осіб та інших суб’єктів містобудування з питань, що належать до компетенції.</w:t>
      </w:r>
    </w:p>
    <w:p w14:paraId="37B63E21" w14:textId="31C78DC2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Сприяє діяльності місцевих організацій творчих спілок у сфері містобудування та архітектури.</w:t>
      </w:r>
    </w:p>
    <w:p w14:paraId="657A52A6" w14:textId="4984FB40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.1.3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Проводить в установленому порядку наради, організовує семінари, конференції та інші заходи з питань, що належать до компетенції.</w:t>
      </w:r>
    </w:p>
    <w:p w14:paraId="20C1A244" w14:textId="73817AD8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.1.3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Здійснює забезпечення профільної комісії міської ради інформацією, яка необхідна для здійснення її діяльності.</w:t>
      </w:r>
    </w:p>
    <w:p w14:paraId="3F7ADD20" w14:textId="00A49273" w:rsidR="0086785E" w:rsidRPr="00C67449" w:rsidRDefault="004E5AD6" w:rsidP="00C67449">
      <w:pPr>
        <w:tabs>
          <w:tab w:val="left" w:pos="720"/>
          <w:tab w:val="left" w:pos="916"/>
          <w:tab w:val="left" w:pos="12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.1.3</w:t>
      </w:r>
      <w:r w:rsidR="006B4B2F" w:rsidRPr="00C67449">
        <w:rPr>
          <w:rFonts w:ascii="Times New Roman" w:hAnsi="Times New Roman" w:cs="Times New Roman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sz w:val="28"/>
          <w:szCs w:val="28"/>
        </w:rPr>
        <w:t>. Розглядає спірні питання, що виникають під час надання вихідних даних, відповідно до чинного законодавства</w:t>
      </w:r>
      <w:r w:rsidR="00D939CD" w:rsidRPr="00C67449">
        <w:rPr>
          <w:rFonts w:ascii="Times New Roman" w:hAnsi="Times New Roman" w:cs="Times New Roman"/>
          <w:sz w:val="28"/>
          <w:szCs w:val="28"/>
        </w:rPr>
        <w:t>,</w:t>
      </w:r>
      <w:r w:rsidR="0086785E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D939CD" w:rsidRPr="00C67449">
        <w:rPr>
          <w:rFonts w:ascii="Times New Roman" w:hAnsi="Times New Roman" w:cs="Times New Roman"/>
          <w:sz w:val="28"/>
          <w:szCs w:val="28"/>
        </w:rPr>
        <w:t>актів міської ради і її виконавчого комітету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7D86A9D5" w14:textId="561A9CA8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8035B" w:rsidRPr="00C67449">
        <w:rPr>
          <w:rFonts w:ascii="Times New Roman" w:hAnsi="Times New Roman" w:cs="Times New Roman"/>
          <w:color w:val="000000"/>
          <w:sz w:val="28"/>
          <w:szCs w:val="28"/>
        </w:rPr>
        <w:t>.1.3</w:t>
      </w:r>
      <w:r w:rsidR="006B4B2F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Здійснює підготовку та надання наявних топографо-геодезичних матеріалів, інформації відповідно до чинної містобудівної документації щодо земельних ділянок комунальної власності для передачі їх у власність або в користування шляхом проведення земельних торгів відповідно до вимог чинного земельного законодавства. </w:t>
      </w:r>
    </w:p>
    <w:p w14:paraId="03E89DD3" w14:textId="48878619" w:rsidR="0086785E" w:rsidRPr="00C67449" w:rsidRDefault="004E5AD6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.1.3</w:t>
      </w:r>
      <w:r w:rsidR="000770E1" w:rsidRPr="00C674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Забезпечує внесення відомостей до Єдиної державної електронної системи у сфері будівництва.</w:t>
      </w:r>
    </w:p>
    <w:p w14:paraId="12305682" w14:textId="6405E0A7" w:rsidR="004A6F84" w:rsidRPr="00C67449" w:rsidRDefault="004A6F84" w:rsidP="00C67449">
      <w:pPr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4.1.36. Здійснює інші повноваження у сфері містобудування та  архітектури, визначені чинним законодавством України, рішеннями </w:t>
      </w:r>
      <w:r w:rsidR="00D01F0A" w:rsidRPr="00C67449">
        <w:rPr>
          <w:rFonts w:ascii="Times New Roman" w:hAnsi="Times New Roman" w:cs="Times New Roman"/>
          <w:sz w:val="28"/>
          <w:szCs w:val="28"/>
        </w:rPr>
        <w:t>Самарівської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та її виконавчих органів.</w:t>
      </w:r>
    </w:p>
    <w:p w14:paraId="190656FB" w14:textId="50885543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.1.3</w:t>
      </w:r>
      <w:r w:rsidR="00B90335" w:rsidRPr="00C67449">
        <w:rPr>
          <w:rFonts w:ascii="Times New Roman" w:hAnsi="Times New Roman" w:cs="Times New Roman"/>
          <w:sz w:val="28"/>
          <w:szCs w:val="28"/>
        </w:rPr>
        <w:t>7</w:t>
      </w:r>
      <w:r w:rsidR="0086785E" w:rsidRPr="00C67449">
        <w:rPr>
          <w:rFonts w:ascii="Times New Roman" w:hAnsi="Times New Roman" w:cs="Times New Roman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Розгляд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ає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D01F0A" w:rsidRPr="00C674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розповсюджувачів зовнішньої реклами про надання дозволу на розміщення зовнішньої реклами, внесення змін у дозвіл, переоформлення дозволу, анулювання дозволу, </w:t>
      </w:r>
      <w:r w:rsidR="00734F51" w:rsidRPr="00C67449">
        <w:rPr>
          <w:rFonts w:ascii="Times New Roman" w:hAnsi="Times New Roman" w:cs="Times New Roman"/>
          <w:bCs/>
          <w:color w:val="000000"/>
          <w:sz w:val="28"/>
          <w:szCs w:val="28"/>
        </w:rPr>
        <w:t>продовження строку його дії.</w:t>
      </w:r>
    </w:p>
    <w:p w14:paraId="62B17CDD" w14:textId="193BC914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0770E1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Нада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у разі потреби розповсюджувачам зовнішньої реклами  архітектурно-планувальн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завдан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на опрацювання </w:t>
      </w:r>
      <w:proofErr w:type="spellStart"/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ктно-технічної</w:t>
      </w:r>
      <w:proofErr w:type="spellEnd"/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документації для розташування складних (дахових) рекламних засобів.</w:t>
      </w:r>
    </w:p>
    <w:p w14:paraId="09C20358" w14:textId="5BB8F9E4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785E" w:rsidRPr="00C67449">
        <w:rPr>
          <w:rFonts w:ascii="Times New Roman" w:hAnsi="Times New Roman" w:cs="Times New Roman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70E1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Прий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має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про встановлення пріоритету заявника на місце розташування рекламного засобу, продовження строку, на який встановлено зазначений пріоритет, або про відмову в установленні такого пріоритету.</w:t>
      </w:r>
    </w:p>
    <w:p w14:paraId="6FCDD985" w14:textId="27891DF1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770E1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sz w:val="28"/>
          <w:szCs w:val="28"/>
        </w:rPr>
        <w:t xml:space="preserve">Здійснює підготовку </w:t>
      </w:r>
      <w:proofErr w:type="spellStart"/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рішень виконавчого комітету </w:t>
      </w:r>
      <w:r w:rsidR="00D01F0A" w:rsidRPr="00C67449">
        <w:rPr>
          <w:rFonts w:ascii="Times New Roman" w:hAnsi="Times New Roman" w:cs="Times New Roman"/>
          <w:color w:val="000000"/>
          <w:sz w:val="28"/>
          <w:szCs w:val="28"/>
        </w:rPr>
        <w:t>Самарівської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про надання, анулювання дозволу на розміщення зовнішньої реклами чи про відмову в його наданні, демонтаж рекламних засобів та з інших питань, що стосуються сфери розміщення зовнішньої реклами.</w:t>
      </w:r>
    </w:p>
    <w:p w14:paraId="7043D066" w14:textId="69175CB5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70E1" w:rsidRPr="00C67449"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Реєстр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ує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та вида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дозво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на розміщення зовнішньої реклами на підставі рішення виконавчого комітету </w:t>
      </w:r>
      <w:r w:rsidR="00D01F0A" w:rsidRPr="00C67449">
        <w:rPr>
          <w:rFonts w:ascii="Times New Roman" w:hAnsi="Times New Roman" w:cs="Times New Roman"/>
          <w:color w:val="000000"/>
          <w:sz w:val="28"/>
          <w:szCs w:val="28"/>
        </w:rPr>
        <w:t>Самарівської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14:paraId="6838E444" w14:textId="33B2522C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.1.4</w:t>
      </w:r>
      <w:r w:rsidR="00B90335" w:rsidRPr="00C67449">
        <w:rPr>
          <w:rFonts w:ascii="Times New Roman" w:hAnsi="Times New Roman" w:cs="Times New Roman"/>
          <w:sz w:val="28"/>
          <w:szCs w:val="28"/>
        </w:rPr>
        <w:t>2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  <w:r w:rsidR="00D939CD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Веде інформаційн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банк даних місць розташування рекламних засобів, плану їх розміщення та нада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установленому порядку інформаці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для відновлення даних містобудівного кадастру.</w:t>
      </w:r>
    </w:p>
    <w:p w14:paraId="04FD3B68" w14:textId="3EB6A975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.1.4</w:t>
      </w:r>
      <w:r w:rsidR="00B90335" w:rsidRPr="00C67449">
        <w:rPr>
          <w:rFonts w:ascii="Times New Roman" w:hAnsi="Times New Roman" w:cs="Times New Roman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Контролює та веде облік зовнішньої реклами та вивісок, відповідно до законодавства України та актів </w:t>
      </w:r>
      <w:r w:rsidR="006122FE" w:rsidRPr="00C67449">
        <w:rPr>
          <w:rFonts w:ascii="Times New Roman" w:hAnsi="Times New Roman" w:cs="Times New Roman"/>
          <w:color w:val="000000"/>
          <w:sz w:val="28"/>
          <w:szCs w:val="28"/>
        </w:rPr>
        <w:t>Самарівської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та її виконавчого комітету.</w:t>
      </w:r>
    </w:p>
    <w:p w14:paraId="7723F644" w14:textId="2893F5EF" w:rsidR="00734F51" w:rsidRPr="00C67449" w:rsidRDefault="004E5AD6" w:rsidP="00C67449">
      <w:pPr>
        <w:tabs>
          <w:tab w:val="left" w:pos="70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.1.4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sz w:val="28"/>
          <w:szCs w:val="28"/>
        </w:rPr>
        <w:t>Готує</w:t>
      </w:r>
      <w:r w:rsidR="00734F51" w:rsidRPr="00C67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F51" w:rsidRPr="00C67449">
        <w:rPr>
          <w:rFonts w:ascii="Times New Roman" w:hAnsi="Times New Roman" w:cs="Times New Roman"/>
          <w:sz w:val="28"/>
          <w:szCs w:val="28"/>
        </w:rPr>
        <w:t xml:space="preserve">та надає на затвердження </w:t>
      </w:r>
      <w:proofErr w:type="spellStart"/>
      <w:r w:rsidR="006122FE" w:rsidRPr="00C67449">
        <w:rPr>
          <w:rFonts w:ascii="Times New Roman" w:hAnsi="Times New Roman" w:cs="Times New Roman"/>
          <w:sz w:val="28"/>
          <w:szCs w:val="28"/>
        </w:rPr>
        <w:t>Самарівській</w:t>
      </w:r>
      <w:proofErr w:type="spellEnd"/>
      <w:r w:rsidR="00734F51" w:rsidRPr="00C67449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66148D" w:rsidRPr="00C67449">
        <w:rPr>
          <w:rFonts w:ascii="Times New Roman" w:hAnsi="Times New Roman" w:cs="Times New Roman"/>
          <w:sz w:val="28"/>
          <w:szCs w:val="28"/>
        </w:rPr>
        <w:t>ій</w:t>
      </w:r>
      <w:r w:rsidR="00734F51" w:rsidRPr="00C67449">
        <w:rPr>
          <w:rFonts w:ascii="Times New Roman" w:hAnsi="Times New Roman" w:cs="Times New Roman"/>
          <w:sz w:val="28"/>
          <w:szCs w:val="28"/>
        </w:rPr>
        <w:t xml:space="preserve"> рад</w:t>
      </w:r>
      <w:r w:rsidR="0066148D" w:rsidRPr="00C67449">
        <w:rPr>
          <w:rFonts w:ascii="Times New Roman" w:hAnsi="Times New Roman" w:cs="Times New Roman"/>
          <w:sz w:val="28"/>
          <w:szCs w:val="28"/>
        </w:rPr>
        <w:t>і</w:t>
      </w:r>
      <w:r w:rsidR="00734F51" w:rsidRPr="00C67449">
        <w:rPr>
          <w:rFonts w:ascii="Times New Roman" w:hAnsi="Times New Roman" w:cs="Times New Roman"/>
          <w:sz w:val="28"/>
          <w:szCs w:val="28"/>
        </w:rPr>
        <w:t xml:space="preserve"> пропозиції щодо затвердження розмірів плати за тимчасове користування місцями розміщення зовнішньої реклами та інші проекти нормативно-правових актів, направлені на регулювання відносин у галузі зовнішньої реклами.</w:t>
      </w:r>
    </w:p>
    <w:p w14:paraId="1C0A7E3C" w14:textId="019478EE" w:rsidR="00734F51" w:rsidRPr="00C67449" w:rsidRDefault="004E5AD6" w:rsidP="00C67449">
      <w:pPr>
        <w:pStyle w:val="rvts8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7449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86785E" w:rsidRPr="00C67449">
        <w:rPr>
          <w:rFonts w:ascii="Times New Roman" w:hAnsi="Times New Roman"/>
          <w:color w:val="000000"/>
          <w:sz w:val="28"/>
          <w:szCs w:val="28"/>
          <w:lang w:val="uk-UA"/>
        </w:rPr>
        <w:t>.1.</w:t>
      </w:r>
      <w:r w:rsidR="000770E1" w:rsidRPr="00C67449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B90335" w:rsidRPr="00C67449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86785E" w:rsidRPr="00C67449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734F51" w:rsidRPr="00C67449">
        <w:rPr>
          <w:rFonts w:ascii="Times New Roman" w:hAnsi="Times New Roman"/>
          <w:sz w:val="28"/>
          <w:szCs w:val="28"/>
          <w:lang w:val="uk-UA"/>
        </w:rPr>
        <w:t>Надає суб'єктам господарювання обов'язкові для виконання вимоги щодо усунення порушень правил розміщення зовнішньої реклами та вивісок, при розташуванні зовнішньої реклами і забезпечення належного технічного стану та зовнішнього вигляду рекламних засобів.</w:t>
      </w:r>
    </w:p>
    <w:p w14:paraId="6DADE615" w14:textId="1531E439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0770E1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Приймає участь у складанні актів огляду технічного стану рекламних засобів у випадку їх аварійного стану, а також участь у проведенні примусового демонтажу рекламних засобів із підписанням актів демонтажу.</w:t>
      </w:r>
    </w:p>
    <w:p w14:paraId="51B2FC82" w14:textId="6C9385D9" w:rsidR="0086785E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0770E1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Організ</w:t>
      </w:r>
      <w:r w:rsidR="006122FE" w:rsidRPr="00C67449">
        <w:rPr>
          <w:rFonts w:ascii="Times New Roman" w:hAnsi="Times New Roman" w:cs="Times New Roman"/>
          <w:color w:val="000000"/>
          <w:sz w:val="28"/>
          <w:szCs w:val="28"/>
        </w:rPr>
        <w:t>овує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розміщення соціальної реклами та інформації на території міста </w:t>
      </w:r>
      <w:r w:rsidR="006122FE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D270DD" w14:textId="07743A2C" w:rsidR="00734F51" w:rsidRPr="00C67449" w:rsidRDefault="004E5AD6" w:rsidP="00C67449">
      <w:pPr>
        <w:tabs>
          <w:tab w:val="left" w:pos="2410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624EAB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Упровадж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ує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нормативно-правов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стосовно розміщення зовнішньої реклами.</w:t>
      </w:r>
    </w:p>
    <w:p w14:paraId="751DAB57" w14:textId="152B0666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785E" w:rsidRPr="00C67449">
        <w:rPr>
          <w:rFonts w:ascii="Times New Roman" w:hAnsi="Times New Roman" w:cs="Times New Roman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4EAB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Розробл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яє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пропозиці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щодо формування єдиної міської політики у сфері регулювання рекламної діяльності.</w:t>
      </w:r>
    </w:p>
    <w:p w14:paraId="7BC3CBD3" w14:textId="6FF34975" w:rsidR="00734F51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Готує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пропозиці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щодо вдосконалення нормативної та методичної баз, що регулюють рекламну діяльність і забезпечують її розвиток.</w:t>
      </w:r>
    </w:p>
    <w:p w14:paraId="09D55CBD" w14:textId="1E05643F" w:rsidR="000F5DA9" w:rsidRPr="00C67449" w:rsidRDefault="004E5AD6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.1.5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F5DA9" w:rsidRPr="00C67449">
        <w:rPr>
          <w:rFonts w:ascii="Times New Roman" w:hAnsi="Times New Roman" w:cs="Times New Roman"/>
          <w:color w:val="000000"/>
          <w:sz w:val="28"/>
          <w:szCs w:val="28"/>
        </w:rPr>
        <w:t>Організ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ує</w:t>
      </w:r>
      <w:r w:rsidR="000F5DA9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виконання рішень міської ради та виконавчого комітету міської ради у сфері розміщення зовнішньої реклами.</w:t>
      </w:r>
    </w:p>
    <w:p w14:paraId="330C3917" w14:textId="1C45ABA6" w:rsidR="00734F51" w:rsidRPr="00C67449" w:rsidRDefault="000F5DA9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4.1.5</w:t>
      </w:r>
      <w:r w:rsidR="00B90335" w:rsidRPr="00C6744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End w:id="2"/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>Пода</w:t>
      </w:r>
      <w:r w:rsidR="0066148D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734F51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територіальним органам спеціально уповноваженого центрального органу виконавчої влади у сфері захисту прав споживачів  матеріалів про порушення порядку розповсюдження та розміщення реклами.</w:t>
      </w:r>
    </w:p>
    <w:p w14:paraId="7A664A52" w14:textId="55FC4106" w:rsidR="00734F51" w:rsidRPr="00C67449" w:rsidRDefault="00734F51" w:rsidP="00C67449">
      <w:pPr>
        <w:pStyle w:val="a3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Здійснює інші повноваження у сфері реклами відповідно до законодавства України, рішень міської ради, її виконавчого комітету та розпоряджень міського голови.</w:t>
      </w:r>
    </w:p>
    <w:p w14:paraId="495759CC" w14:textId="1A5BE6CB" w:rsidR="00465C40" w:rsidRPr="00C67449" w:rsidRDefault="00465C40" w:rsidP="00C67449">
      <w:pPr>
        <w:pStyle w:val="a3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Відділ містобудування, архітектури та реклами є робочим органом який регулює діяльність з розміщення зовнішньої реклами на території м. </w:t>
      </w:r>
      <w:r w:rsidR="006122FE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18154F" w14:textId="6404507E" w:rsidR="00CD2733" w:rsidRPr="00C67449" w:rsidRDefault="00CD2733" w:rsidP="00C67449">
      <w:pPr>
        <w:pStyle w:val="a3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підготовку </w:t>
      </w:r>
      <w:proofErr w:type="spellStart"/>
      <w:r w:rsidRPr="00C67449"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договорів на тимчасове користування місцем розміщення зовнішньої реклами на період надання дозволу на підставі рішення виконавчого комітету Самарівської міської ради для подальшого їх укладання.</w:t>
      </w:r>
    </w:p>
    <w:p w14:paraId="17D338C7" w14:textId="77777777" w:rsidR="00734F51" w:rsidRPr="00C67449" w:rsidRDefault="00734F51" w:rsidP="00FB5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BD48368" w14:textId="1A57B2F0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.2. 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>Відділ земельних відносин:</w:t>
      </w:r>
    </w:p>
    <w:p w14:paraId="62C1FCBA" w14:textId="78C41A27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86"/>
          <w:tab w:val="left" w:pos="1276"/>
          <w:tab w:val="left" w:pos="1463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.2.1. Готує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ти рішень міської ради у сфері земельних відносин відповідно до повноважень, покладених на Управління.</w:t>
      </w:r>
    </w:p>
    <w:p w14:paraId="47096481" w14:textId="1C3C7AB1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1134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.2.2. Розробляє та вносить на розгляд міської ради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ти місцевих нормативно-правових документів, норм і правил з питань землеустрою, стратегії розвитку та використання земель у межах міста, виконує інші функції з організації землеустрою в межах міста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A9B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618925" w14:textId="7F1B680D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1134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.2.3. Готує пропозиції щодо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тів нормативно-технічних документів з питань розробки землевпорядної документації, що розглядаються міською радою.</w:t>
      </w:r>
    </w:p>
    <w:p w14:paraId="0ED739F2" w14:textId="21AE06D8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1134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.2.4. Забезпечує підготовку і здійснює організаційні та інші заходи у сфері встановлення меж міста, планування територій та розмежування земель державної і комунальної власності.</w:t>
      </w:r>
    </w:p>
    <w:p w14:paraId="71D6A2CC" w14:textId="0F0649CC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1134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.2.5. Здійснює підготовку </w:t>
      </w:r>
      <w:r w:rsidR="0086785E" w:rsidRPr="00C6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проектів </w:t>
      </w:r>
      <w:r w:rsidR="00C6667F" w:rsidRPr="00C67449">
        <w:rPr>
          <w:rFonts w:ascii="Times New Roman" w:hAnsi="Times New Roman" w:cs="Times New Roman"/>
          <w:color w:val="000000"/>
          <w:sz w:val="28"/>
          <w:szCs w:val="28"/>
        </w:rPr>
        <w:t>договорів оренди земельних ділянок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та змін до них на підставі рішень міської ради.</w:t>
      </w:r>
    </w:p>
    <w:p w14:paraId="52305A8E" w14:textId="36C2681B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.2.6. Здійснює підготовку</w:t>
      </w:r>
      <w:r w:rsidR="0086785E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актів приймання-передачі земельних ділянок.</w:t>
      </w:r>
    </w:p>
    <w:p w14:paraId="240EC989" w14:textId="10F19CA0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.2.7. </w:t>
      </w:r>
      <w:r w:rsidR="0086785E" w:rsidRPr="00C67449">
        <w:rPr>
          <w:rFonts w:ascii="Times New Roman" w:hAnsi="Times New Roman" w:cs="Times New Roman"/>
          <w:color w:val="000000" w:themeColor="text1"/>
          <w:sz w:val="28"/>
          <w:szCs w:val="28"/>
        </w:rPr>
        <w:t>Виконує в установленому порядку дії щодо викупу міською радою земельних ділянок, які перебувають у власності громадян та юридичних осіб, для суспільних потреб міста, за винятком потреб будівництва та обслуговування лінійних об’єктів і об’єктів транспортної та енергетичної інфраструктури (дороги, газопроводи, лінії електропередачі, аеропорти, нафтові та газові термінали, електростанції тощо).</w:t>
      </w:r>
    </w:p>
    <w:p w14:paraId="66565F57" w14:textId="7B631659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530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 w:themeColor="text1"/>
          <w:sz w:val="28"/>
          <w:szCs w:val="28"/>
        </w:rPr>
        <w:t>.2.8. Організовує продаж у власність земельних ділянок, на яких розміщено об’єкти нерухомості, що належать покупцеві на праві власності.</w:t>
      </w:r>
    </w:p>
    <w:p w14:paraId="1A946CE4" w14:textId="4B4DA273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530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.2.9. Організовує продаж у власність земельних ділянок або права на їх оренду на земельних торгах.</w:t>
      </w:r>
    </w:p>
    <w:p w14:paraId="4B2229F7" w14:textId="3A8D7445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530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.2.10. Здійснює підготовку в установленому порядку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тів рішень міської ради про затвердження чи доповнення переліку земельних ділянок, вільних від забудови, що підлягають продажу (</w:t>
      </w:r>
      <w:proofErr w:type="spellStart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продажу</w:t>
      </w:r>
      <w:proofErr w:type="spellEnd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їх оренду) на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земельних торгах.</w:t>
      </w:r>
    </w:p>
    <w:p w14:paraId="78B0B8FA" w14:textId="5661E61C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530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 w:themeColor="text1"/>
          <w:sz w:val="28"/>
          <w:szCs w:val="28"/>
        </w:rPr>
        <w:t>.2.11. Здійснює підготовку проектів договорів купівлі-продажу земельних ділянок.</w:t>
      </w:r>
    </w:p>
    <w:p w14:paraId="79FC29A6" w14:textId="4CC5ABF7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701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.2.12. Здійснює інші повноваження у сфері регулювання земельних відносин відповідно до чинного законодавства </w:t>
      </w:r>
      <w:r w:rsidR="00A220C5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України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та нормативно – правових актів</w:t>
      </w:r>
      <w:r w:rsidR="00476C49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E18B5B" w14:textId="65F716C5" w:rsidR="00570C55" w:rsidRPr="00C67449" w:rsidRDefault="00570C55" w:rsidP="00C67449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>4.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2</w:t>
      </w:r>
      <w:r w:rsidRPr="00C67449">
        <w:rPr>
          <w:rFonts w:ascii="Times New Roman" w:hAnsi="Times New Roman" w:cs="Times New Roman"/>
          <w:bCs/>
          <w:sz w:val="28"/>
          <w:szCs w:val="28"/>
        </w:rPr>
        <w:t>.1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3</w:t>
      </w:r>
      <w:r w:rsidRPr="00C67449">
        <w:rPr>
          <w:rFonts w:ascii="Times New Roman" w:hAnsi="Times New Roman" w:cs="Times New Roman"/>
          <w:bCs/>
          <w:sz w:val="28"/>
          <w:szCs w:val="28"/>
        </w:rPr>
        <w:t>. Здійснює контроль за виконанням власниками і користувачами земель комплексу необхідних заходів із захисту земель від заростання бур'янами, чагарниками.</w:t>
      </w:r>
    </w:p>
    <w:p w14:paraId="01AC093D" w14:textId="7C18AEE2" w:rsidR="00570C55" w:rsidRPr="00C67449" w:rsidRDefault="00570C55" w:rsidP="00C67449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>4.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2.14</w:t>
      </w:r>
      <w:r w:rsidRPr="00C67449">
        <w:rPr>
          <w:rFonts w:ascii="Times New Roman" w:hAnsi="Times New Roman" w:cs="Times New Roman"/>
          <w:bCs/>
          <w:sz w:val="28"/>
          <w:szCs w:val="28"/>
        </w:rPr>
        <w:t>. Контролює дотримання режиму експлуатації протиерозійних, гідротехнічних споруд, а також вимог законодавства щодо збереження захисних насаджень і межових знаків.</w:t>
      </w:r>
    </w:p>
    <w:p w14:paraId="3FEB2135" w14:textId="5A09369C" w:rsidR="00570C55" w:rsidRPr="00C67449" w:rsidRDefault="00570C55" w:rsidP="00C67449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>4.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2</w:t>
      </w:r>
      <w:r w:rsidRPr="00C67449">
        <w:rPr>
          <w:rFonts w:ascii="Times New Roman" w:hAnsi="Times New Roman" w:cs="Times New Roman"/>
          <w:bCs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15</w:t>
      </w:r>
      <w:r w:rsidRPr="00C67449">
        <w:rPr>
          <w:rFonts w:ascii="Times New Roman" w:hAnsi="Times New Roman" w:cs="Times New Roman"/>
          <w:bCs/>
          <w:sz w:val="28"/>
          <w:szCs w:val="28"/>
        </w:rPr>
        <w:t>. Контролює виконання землевласниками та землекористувачами вимог щодо використання земель за цільовим призначенням, розміщенням, проектуванням, будівництвом, введенням в дію об'єктів, що негативно впливають на стан земель, експлуатацію, збереження протиерозійних, гідротехнічних споруд, захисних лісонасаджень.</w:t>
      </w:r>
    </w:p>
    <w:p w14:paraId="3A65C300" w14:textId="1FCB1A55" w:rsidR="00570C55" w:rsidRPr="00C67449" w:rsidRDefault="00570C55" w:rsidP="00C67449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>4.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2.16</w:t>
      </w:r>
      <w:r w:rsidRPr="00C67449">
        <w:rPr>
          <w:rFonts w:ascii="Times New Roman" w:hAnsi="Times New Roman" w:cs="Times New Roman"/>
          <w:bCs/>
          <w:sz w:val="28"/>
          <w:szCs w:val="28"/>
        </w:rPr>
        <w:t>. Звертається до суду з позовом про відшкодування втрат лісогосподарського виробництва, повернення самовільно чи тимчасово зайнятих земельних ділянок, строк користування якими закінчився, а також про відшкодування шкоди, заподіяної внаслідок самовільного зайняття земельних ділянок, використання земельних ділянок не за цільовим призначенням.</w:t>
      </w:r>
    </w:p>
    <w:p w14:paraId="6CF6B22F" w14:textId="27A684A1" w:rsidR="00570C55" w:rsidRPr="00C67449" w:rsidRDefault="00570C55" w:rsidP="00C67449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>4.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2</w:t>
      </w:r>
      <w:r w:rsidRPr="00C67449">
        <w:rPr>
          <w:rFonts w:ascii="Times New Roman" w:hAnsi="Times New Roman" w:cs="Times New Roman"/>
          <w:bCs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17</w:t>
      </w:r>
      <w:r w:rsidRPr="00C67449">
        <w:rPr>
          <w:rFonts w:ascii="Times New Roman" w:hAnsi="Times New Roman" w:cs="Times New Roman"/>
          <w:bCs/>
          <w:sz w:val="28"/>
          <w:szCs w:val="28"/>
        </w:rPr>
        <w:t>. Вживає відповідно до закону заходів щодо повернення самовільно зайнятих ділянок їх власникам або користувачам.</w:t>
      </w:r>
    </w:p>
    <w:p w14:paraId="38E91C90" w14:textId="5B4110F0" w:rsidR="00570C55" w:rsidRPr="00C67449" w:rsidRDefault="00570C55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701"/>
        </w:tabs>
        <w:spacing w:after="12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bCs/>
          <w:sz w:val="28"/>
          <w:szCs w:val="28"/>
        </w:rPr>
        <w:t>4.</w:t>
      </w:r>
      <w:r w:rsidR="00FD0603" w:rsidRPr="00C67449">
        <w:rPr>
          <w:rFonts w:ascii="Times New Roman" w:hAnsi="Times New Roman" w:cs="Times New Roman"/>
          <w:bCs/>
          <w:sz w:val="28"/>
          <w:szCs w:val="28"/>
        </w:rPr>
        <w:t>2.18</w:t>
      </w:r>
      <w:r w:rsidRPr="00C674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інші повноваження в межах делегованих повноважень у сфері </w:t>
      </w:r>
      <w:r w:rsidRPr="00C67449">
        <w:rPr>
          <w:rFonts w:ascii="Times New Roman" w:hAnsi="Times New Roman" w:cs="Times New Roman"/>
          <w:bCs/>
          <w:sz w:val="28"/>
          <w:szCs w:val="28"/>
        </w:rPr>
        <w:t>державного контролю за використанням та охороною земель</w:t>
      </w:r>
      <w:r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чинного законодавства України та нормативно – правових актів.</w:t>
      </w:r>
    </w:p>
    <w:p w14:paraId="5DA6A0EB" w14:textId="77777777" w:rsidR="00CD2733" w:rsidRPr="00C67449" w:rsidRDefault="00CD2733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701"/>
        </w:tabs>
        <w:spacing w:after="120" w:line="240" w:lineRule="auto"/>
        <w:ind w:right="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A69ACF" w14:textId="5B62FBAA" w:rsidR="00FD0603" w:rsidRPr="00C67449" w:rsidRDefault="004E5AD6" w:rsidP="00C67449">
      <w:pPr>
        <w:tabs>
          <w:tab w:val="left" w:pos="700"/>
          <w:tab w:val="left" w:pos="1701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  <w:u w:val="single"/>
        </w:rPr>
        <w:t>Сектор управління житлом, майном та комунальною власністю:</w:t>
      </w:r>
    </w:p>
    <w:p w14:paraId="1E4D0A98" w14:textId="4FC7795F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  <w:tab w:val="left" w:pos="1491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.1. У порядку визначеному законодавством виконує функції з управління нерухомим майном та індивідуально визначеним майном, цілісними майновими комплексами та іншими об’єктами, що перебувають у комунальній власності територіальної громади міста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A9B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195171" w14:textId="66245A5B" w:rsidR="00084AB9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  <w:tab w:val="left" w:pos="149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sz w:val="28"/>
          <w:szCs w:val="28"/>
        </w:rPr>
        <w:t xml:space="preserve">.2. </w:t>
      </w:r>
      <w:r w:rsidR="0021239A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>Готує та</w:t>
      </w:r>
      <w:r w:rsidR="00084AB9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239A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>виносить</w:t>
      </w:r>
      <w:r w:rsidR="00084AB9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розгляд </w:t>
      </w:r>
      <w:r w:rsidR="007000FC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міської </w:t>
      </w:r>
      <w:r w:rsidR="00084AB9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>ради пропозиці</w:t>
      </w:r>
      <w:r w:rsidR="003361E1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="00084AB9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порядку та умов відчуження комунального майна, проект</w:t>
      </w:r>
      <w:r w:rsidR="003361E1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84AB9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місцевих програм приватизації та переліку об'єктів комунальної власності, які не підлягають приватизації</w:t>
      </w:r>
      <w:r w:rsidR="007000FC" w:rsidRPr="00C674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751740" w14:textId="165D43BD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.3. Організовує та проводить інвентаризацію майна/об’єктів права комунальної власності територіальної громади міста, які підлягають приватизації. Створює комісії з інвентаризації та оцінки майна комунальної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власності територіальної громади міста.</w:t>
      </w:r>
    </w:p>
    <w:p w14:paraId="0709E173" w14:textId="3555F5D4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276"/>
          <w:tab w:val="left" w:pos="1418"/>
          <w:tab w:val="left" w:pos="1491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.4. Організовує прийняття об’єктів нерухомого майна до комунальної власності територіальної громади міста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481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3C049C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1A9B2C" w14:textId="0F5B80FA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276"/>
          <w:tab w:val="left" w:pos="1418"/>
          <w:tab w:val="left" w:pos="1491"/>
          <w:tab w:val="left" w:pos="1692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.5. Організовує процес приватизації об’єктів права комунальної власності, у тому числі об’єктів незавершеного будівництва, на конкурентних засадах і шляхом викупу. </w:t>
      </w:r>
      <w:r w:rsidR="00297DA2" w:rsidRPr="00C67449">
        <w:rPr>
          <w:rFonts w:ascii="Times New Roman" w:hAnsi="Times New Roman" w:cs="Times New Roman"/>
          <w:color w:val="000000"/>
          <w:sz w:val="28"/>
          <w:szCs w:val="28"/>
        </w:rPr>
        <w:t>Готує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відповідні договори купівлі-продажу.</w:t>
      </w:r>
    </w:p>
    <w:p w14:paraId="14BFA8C6" w14:textId="09E522CB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276"/>
          <w:tab w:val="left" w:pos="1418"/>
          <w:tab w:val="left" w:pos="1491"/>
          <w:tab w:val="left" w:pos="1692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.6. </w:t>
      </w:r>
      <w:r w:rsidR="00297DA2" w:rsidRPr="00C67449">
        <w:rPr>
          <w:rFonts w:ascii="Times New Roman" w:hAnsi="Times New Roman" w:cs="Times New Roman"/>
          <w:color w:val="000000"/>
          <w:sz w:val="28"/>
          <w:szCs w:val="28"/>
        </w:rPr>
        <w:t>Готує проект</w:t>
      </w:r>
      <w:r w:rsidR="00084AB9" w:rsidRPr="00C674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7DA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рішень </w:t>
      </w:r>
      <w:r w:rsidR="0077454C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r w:rsidR="00297DA2" w:rsidRPr="00C67449">
        <w:rPr>
          <w:rFonts w:ascii="Times New Roman" w:hAnsi="Times New Roman" w:cs="Times New Roman"/>
          <w:color w:val="000000"/>
          <w:sz w:val="28"/>
          <w:szCs w:val="28"/>
        </w:rPr>
        <w:t>про затвердження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склад</w:t>
      </w:r>
      <w:r w:rsidR="00297DA2" w:rsidRPr="00C6744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комісій із приватизації об’єктів права комунальної власності</w:t>
      </w:r>
      <w:r w:rsidR="00E86FB4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з відбору суб’єктів оціночної діяльності, які будуть залучені до оцінки об’єктів приватизації та об’єктів територіальної громади міста, які передаються в оренду</w:t>
      </w:r>
      <w:r w:rsidR="00BE1497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, оформлює протоколи засідань комісії, </w:t>
      </w:r>
      <w:r w:rsidR="00E86FB4" w:rsidRPr="00C67449">
        <w:rPr>
          <w:rFonts w:ascii="Times New Roman" w:hAnsi="Times New Roman" w:cs="Times New Roman"/>
          <w:color w:val="000000"/>
          <w:sz w:val="28"/>
          <w:szCs w:val="28"/>
        </w:rPr>
        <w:t>організовує проведення</w:t>
      </w:r>
      <w:r w:rsidR="00BE1497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аукціон</w:t>
      </w:r>
      <w:r w:rsidR="00E86FB4" w:rsidRPr="00C67449">
        <w:rPr>
          <w:rFonts w:ascii="Times New Roman" w:hAnsi="Times New Roman" w:cs="Times New Roman"/>
          <w:color w:val="000000"/>
          <w:sz w:val="28"/>
          <w:szCs w:val="28"/>
        </w:rPr>
        <w:t>ів.</w:t>
      </w:r>
    </w:p>
    <w:p w14:paraId="3BC946A2" w14:textId="2CF9B5CC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18"/>
          <w:tab w:val="left" w:pos="1491"/>
          <w:tab w:val="left" w:pos="1692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2058" w:rsidRPr="00C674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Сприяє у залученні у встановленому чинним законодавством порядку іноземних інвесторів до приватизації майна, що перебуває у комунальній власності територіальної громади міста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481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A79283" w14:textId="19E72AB2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034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2058" w:rsidRPr="00C674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7454C" w:rsidRPr="00C67449">
        <w:rPr>
          <w:rFonts w:ascii="Times New Roman" w:hAnsi="Times New Roman" w:cs="Times New Roman"/>
          <w:color w:val="000000"/>
          <w:sz w:val="28"/>
          <w:szCs w:val="28"/>
        </w:rPr>
        <w:t>Готує проекти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рішень міської ради щодо приватизації об’єктів комунальної власності територіальної громади міста, веде облік та реєстр договорів купівлі-продажу, забезпечує оформлення та зберігання приватизаційних справ.</w:t>
      </w:r>
    </w:p>
    <w:p w14:paraId="7BD25B44" w14:textId="15ECFD1D" w:rsidR="0086785E" w:rsidRPr="00C67449" w:rsidRDefault="004E5AD6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Координує дії щодо передачі в оренду майна цілісних майнових комплексів, підприємств, організацій, їх структурних підрозділів, які є комунальною власністю територіальної громади міста, та іншого нерухомого майна.</w:t>
      </w:r>
    </w:p>
    <w:p w14:paraId="50044766" w14:textId="443925FB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91"/>
          <w:tab w:val="left" w:pos="1560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 Координує оформлення розпорядчих актів про передачу майна, що перебуває у комунальній власності територіальної громади, з балансу на баланс, визначення балансоутримувача, зняття з балансу, зміну статусу об’єктів права власнос</w:t>
      </w:r>
      <w:r w:rsidR="00AA0C02" w:rsidRPr="00C67449">
        <w:rPr>
          <w:rFonts w:ascii="Times New Roman" w:hAnsi="Times New Roman" w:cs="Times New Roman"/>
          <w:color w:val="000000"/>
          <w:sz w:val="28"/>
          <w:szCs w:val="28"/>
        </w:rPr>
        <w:t>ті територіальної громади міста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481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33EC18" w14:textId="6A0D384F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91"/>
          <w:tab w:val="left" w:pos="1560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Вносить на розгляд міської ради пропозиції щодо включення до </w:t>
      </w:r>
      <w:r w:rsidR="00AA0C02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переліку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об’єктів комунальної власності майна, яке було відчужено на підставі правочинів (у тому числі у процесі приватизації), у разі, якщо такий правочин (договір) в установленому порядку розірвано, визнано недійсним, скасовано або визнано не чинним.</w:t>
      </w:r>
    </w:p>
    <w:p w14:paraId="15F53EF8" w14:textId="060AB375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91"/>
          <w:tab w:val="left" w:pos="1560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Вносить на розгляд міської ради пропозиції щодо вирішення в установленому законодавством порядку питання передачі до комунальної власності територіальної громади міста безхазяйного майна та </w:t>
      </w:r>
      <w:proofErr w:type="spellStart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відумерлої</w:t>
      </w:r>
      <w:proofErr w:type="spellEnd"/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спадщини </w:t>
      </w:r>
      <w:r w:rsidR="00AA0C02" w:rsidRPr="00C6744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оформлює розпорядчі акти щодо передачі цього майна у комунальну власність територіальної громади міста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481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C7D794C" w14:textId="6A402B20" w:rsidR="0086785E" w:rsidRPr="00C67449" w:rsidRDefault="002C4002" w:rsidP="00C67449">
      <w:pPr>
        <w:pStyle w:val="Bodytext30"/>
        <w:shd w:val="clear" w:color="auto" w:fill="auto"/>
        <w:tabs>
          <w:tab w:val="left" w:pos="426"/>
          <w:tab w:val="left" w:pos="1034"/>
          <w:tab w:val="left" w:pos="1418"/>
          <w:tab w:val="left" w:pos="1491"/>
          <w:tab w:val="left" w:pos="1692"/>
          <w:tab w:val="left" w:pos="1789"/>
        </w:tabs>
        <w:suppressAutoHyphens/>
        <w:spacing w:before="0" w:after="12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.1</w:t>
      </w:r>
      <w:r w:rsidR="003D6E35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Веде </w:t>
      </w:r>
      <w:r w:rsidR="00401473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облік</w:t>
      </w:r>
      <w:r w:rsidR="0086785E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об’єктів комунального нерухомого майна (будівель з визначенням у них кількості та площ приміщень, споруд і окремих приміщень), яке може бути передано в оренду</w:t>
      </w:r>
      <w:r w:rsidR="009F4CA6" w:rsidRPr="00C674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74A34434" w14:textId="72B2DD8B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Готує на розгляд міської ради та її виконавчого комітету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проек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ти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рішень про надання згоди на продаж, </w:t>
      </w:r>
      <w:r w:rsidR="007950EF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відчуження,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передачу в оренду об’єктів комунальної власності, які забезпечують спільні потреби територіальних громад, а також придбання об’єктів відповідно до чинного законодавства.</w:t>
      </w:r>
    </w:p>
    <w:p w14:paraId="367C78CD" w14:textId="0173AB3D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785E" w:rsidRPr="00C67449">
        <w:rPr>
          <w:rFonts w:ascii="Times New Roman" w:hAnsi="Times New Roman" w:cs="Times New Roman"/>
          <w:sz w:val="28"/>
          <w:szCs w:val="28"/>
        </w:rPr>
        <w:t>Здійснює контроль за ефективністю використання об’єктів комунальної власності територіальної громади міста</w:t>
      </w:r>
      <w:r w:rsidR="001662ED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DF7481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60331854" w14:textId="1CF90F16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Здійснює оформлення довіреностей для проведення державної реєстрації права комунальної власності територіальної громади міста та проведення їх технічної інвентаризації. </w:t>
      </w:r>
    </w:p>
    <w:p w14:paraId="23392FC6" w14:textId="70EDB63F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0A41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785E" w:rsidRPr="00C67449">
        <w:rPr>
          <w:rFonts w:ascii="Times New Roman" w:hAnsi="Times New Roman" w:cs="Times New Roman"/>
          <w:sz w:val="28"/>
          <w:szCs w:val="28"/>
        </w:rPr>
        <w:t>Забезпечує підготовку документів, пов’язаних з придбанням або відчуженням часток, акцій і паїв (у тому числі корпоративних прав) об’єктів комунальної власності територіальної громади міста</w:t>
      </w:r>
      <w:r w:rsidR="001662ED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DF7481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63EA8FED" w14:textId="75EEB9A3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276"/>
          <w:tab w:val="left" w:pos="1418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0A41" w:rsidRPr="00C67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785E" w:rsidRPr="00C67449">
        <w:rPr>
          <w:rFonts w:ascii="Times New Roman" w:hAnsi="Times New Roman" w:cs="Times New Roman"/>
          <w:sz w:val="28"/>
          <w:szCs w:val="28"/>
        </w:rPr>
        <w:t>Виступає суб’єктом управління цінними паперами, частками або паями комунальної власності територіальної громади міста, виконує функції з їх управління.</w:t>
      </w:r>
    </w:p>
    <w:p w14:paraId="38A05E80" w14:textId="2D67B4A5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276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6E35" w:rsidRPr="00C67449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785E" w:rsidRPr="00C67449">
        <w:rPr>
          <w:rFonts w:ascii="Times New Roman" w:hAnsi="Times New Roman" w:cs="Times New Roman"/>
          <w:sz w:val="28"/>
          <w:szCs w:val="28"/>
        </w:rPr>
        <w:t>Представляє інтереси територіальної громади міста у відносинах з суб’єктами господарювання, у яких є частки або паї, акції (корпоративні права), що належать до комунальної власності територіальної громади міста</w:t>
      </w:r>
      <w:r w:rsidR="001662ED" w:rsidRPr="00C67449">
        <w:rPr>
          <w:rFonts w:ascii="Times New Roman" w:hAnsi="Times New Roman" w:cs="Times New Roman"/>
          <w:sz w:val="28"/>
          <w:szCs w:val="28"/>
        </w:rPr>
        <w:t xml:space="preserve"> </w:t>
      </w:r>
      <w:r w:rsidR="00DF7481" w:rsidRPr="00C67449">
        <w:rPr>
          <w:rFonts w:ascii="Times New Roman" w:hAnsi="Times New Roman" w:cs="Times New Roman"/>
          <w:color w:val="000000"/>
          <w:sz w:val="28"/>
          <w:szCs w:val="28"/>
        </w:rPr>
        <w:t>Самар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</w:p>
    <w:p w14:paraId="7B562173" w14:textId="4CF91AAC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276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sz w:val="28"/>
          <w:szCs w:val="28"/>
        </w:rPr>
        <w:t>.2</w:t>
      </w:r>
      <w:r w:rsidR="003D6E35" w:rsidRPr="00C67449">
        <w:rPr>
          <w:rFonts w:ascii="Times New Roman" w:hAnsi="Times New Roman" w:cs="Times New Roman"/>
          <w:sz w:val="28"/>
          <w:szCs w:val="28"/>
        </w:rPr>
        <w:t>0</w:t>
      </w:r>
      <w:r w:rsidR="0086785E" w:rsidRPr="00C67449">
        <w:rPr>
          <w:rFonts w:ascii="Times New Roman" w:hAnsi="Times New Roman" w:cs="Times New Roman"/>
          <w:sz w:val="28"/>
          <w:szCs w:val="28"/>
        </w:rPr>
        <w:t>. Координує та забезпечує організацію роботи по квартирному обліку та обліку громадян, які потребують покращення житлових умов.</w:t>
      </w:r>
    </w:p>
    <w:p w14:paraId="324E2786" w14:textId="712771A4" w:rsidR="0086785E" w:rsidRPr="00C67449" w:rsidRDefault="002C4002" w:rsidP="00C674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34"/>
          <w:tab w:val="left" w:pos="1276"/>
          <w:tab w:val="left" w:pos="1491"/>
          <w:tab w:val="left" w:pos="1692"/>
          <w:tab w:val="left" w:pos="178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sz w:val="28"/>
          <w:szCs w:val="28"/>
        </w:rPr>
        <w:t>.2</w:t>
      </w:r>
      <w:r w:rsidR="003D6E35" w:rsidRPr="00C67449">
        <w:rPr>
          <w:rFonts w:ascii="Times New Roman" w:hAnsi="Times New Roman" w:cs="Times New Roman"/>
          <w:sz w:val="28"/>
          <w:szCs w:val="28"/>
        </w:rPr>
        <w:t>1</w:t>
      </w:r>
      <w:r w:rsidR="0086785E" w:rsidRPr="00C67449">
        <w:rPr>
          <w:rFonts w:ascii="Times New Roman" w:hAnsi="Times New Roman" w:cs="Times New Roman"/>
          <w:sz w:val="28"/>
          <w:szCs w:val="28"/>
        </w:rPr>
        <w:t>. Готує про</w:t>
      </w:r>
      <w:r w:rsidR="001662ED" w:rsidRPr="00C67449">
        <w:rPr>
          <w:rFonts w:ascii="Times New Roman" w:hAnsi="Times New Roman" w:cs="Times New Roman"/>
          <w:sz w:val="28"/>
          <w:szCs w:val="28"/>
        </w:rPr>
        <w:t>є</w:t>
      </w:r>
      <w:r w:rsidR="0086785E" w:rsidRPr="00C67449">
        <w:rPr>
          <w:rFonts w:ascii="Times New Roman" w:hAnsi="Times New Roman" w:cs="Times New Roman"/>
          <w:sz w:val="28"/>
          <w:szCs w:val="28"/>
        </w:rPr>
        <w:t>кти рішень міської ради та її виконавчого комітету з житлових питань.</w:t>
      </w:r>
    </w:p>
    <w:p w14:paraId="30F1E69E" w14:textId="50025619" w:rsidR="0086785E" w:rsidRPr="00C67449" w:rsidRDefault="002C4002" w:rsidP="00FB5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701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4</w:t>
      </w:r>
      <w:r w:rsidR="0086785E" w:rsidRPr="00C67449">
        <w:rPr>
          <w:rFonts w:ascii="Times New Roman" w:hAnsi="Times New Roman" w:cs="Times New Roman"/>
          <w:sz w:val="28"/>
          <w:szCs w:val="28"/>
        </w:rPr>
        <w:t>.</w:t>
      </w:r>
      <w:r w:rsidR="00FD0603" w:rsidRPr="00C67449">
        <w:rPr>
          <w:rFonts w:ascii="Times New Roman" w:hAnsi="Times New Roman" w:cs="Times New Roman"/>
          <w:sz w:val="28"/>
          <w:szCs w:val="28"/>
        </w:rPr>
        <w:t>3</w:t>
      </w:r>
      <w:r w:rsidR="0086785E" w:rsidRPr="00C67449">
        <w:rPr>
          <w:rFonts w:ascii="Times New Roman" w:hAnsi="Times New Roman" w:cs="Times New Roman"/>
          <w:sz w:val="28"/>
          <w:szCs w:val="28"/>
        </w:rPr>
        <w:t>.2</w:t>
      </w:r>
      <w:r w:rsidR="003D6E35" w:rsidRPr="00C67449">
        <w:rPr>
          <w:rFonts w:ascii="Times New Roman" w:hAnsi="Times New Roman" w:cs="Times New Roman"/>
          <w:sz w:val="28"/>
          <w:szCs w:val="28"/>
        </w:rPr>
        <w:t>2</w:t>
      </w:r>
      <w:r w:rsidR="0086785E" w:rsidRPr="00C67449">
        <w:rPr>
          <w:rFonts w:ascii="Times New Roman" w:hAnsi="Times New Roman" w:cs="Times New Roman"/>
          <w:sz w:val="28"/>
          <w:szCs w:val="28"/>
        </w:rPr>
        <w:t xml:space="preserve">. </w:t>
      </w:r>
      <w:r w:rsidR="0086785E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інші повноваження у сфері управління житлом, майном та комунальною власністю відповідно до чинного законодавства України </w:t>
      </w:r>
      <w:r w:rsidR="00195C6C" w:rsidRPr="00C67449">
        <w:rPr>
          <w:rFonts w:ascii="Times New Roman" w:hAnsi="Times New Roman" w:cs="Times New Roman"/>
          <w:color w:val="000000"/>
          <w:sz w:val="28"/>
          <w:szCs w:val="28"/>
        </w:rPr>
        <w:t>та нормативно-правових актів.</w:t>
      </w:r>
    </w:p>
    <w:p w14:paraId="4E6A0522" w14:textId="77777777" w:rsidR="00EC2FC4" w:rsidRPr="00C67449" w:rsidRDefault="00EC2FC4" w:rsidP="00FB51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1701"/>
        </w:tabs>
        <w:spacing w:after="0" w:line="240" w:lineRule="auto"/>
        <w:ind w:right="2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290786" w14:textId="25F7E2BF" w:rsidR="0086785E" w:rsidRPr="00C67449" w:rsidRDefault="00610610" w:rsidP="00C67449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86785E" w:rsidRPr="00C67449">
        <w:rPr>
          <w:rFonts w:ascii="Times New Roman" w:hAnsi="Times New Roman" w:cs="Times New Roman"/>
          <w:b/>
          <w:color w:val="000000"/>
          <w:sz w:val="28"/>
          <w:szCs w:val="28"/>
        </w:rPr>
        <w:t>Права і обов’язки Управління</w:t>
      </w:r>
    </w:p>
    <w:p w14:paraId="62EE6C49" w14:textId="77777777" w:rsidR="008260DA" w:rsidRPr="00C67449" w:rsidRDefault="0086785E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Задля виконання завдань, Управління:</w:t>
      </w:r>
    </w:p>
    <w:p w14:paraId="471EE465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5.1. </w:t>
      </w:r>
      <w:r w:rsidR="0086785E" w:rsidRPr="00C67449">
        <w:rPr>
          <w:rFonts w:ascii="Times New Roman" w:hAnsi="Times New Roman" w:cs="Times New Roman"/>
          <w:sz w:val="28"/>
          <w:szCs w:val="28"/>
        </w:rPr>
        <w:t>Отримує в установленому порядку від органів державної влади та органів місцевого самоврядування, посадових осіб виконавчих органів міської ради та їх структурних підрозділів, підприємств, установ і організацій інформацію, документи та інші матеріали, необхідні для виконання покладених на Управління завдань.</w:t>
      </w:r>
    </w:p>
    <w:p w14:paraId="6294D7C1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5.2. </w:t>
      </w:r>
      <w:r w:rsidR="0086785E" w:rsidRPr="00C67449">
        <w:rPr>
          <w:rFonts w:ascii="Times New Roman" w:hAnsi="Times New Roman" w:cs="Times New Roman"/>
          <w:sz w:val="28"/>
          <w:szCs w:val="28"/>
        </w:rPr>
        <w:t>Залучає, за погодженням з керівництвом виконавчого органу міської ради, відповідних спеціалістів для підготовки нормативних та інших документів, а також для розробки і здійснення заходів, які проводяться Управлінням відповідно до покладених на нього завдань.</w:t>
      </w:r>
    </w:p>
    <w:p w14:paraId="39DE79C1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5.3. </w:t>
      </w:r>
      <w:r w:rsidR="0086785E" w:rsidRPr="00C67449">
        <w:rPr>
          <w:rFonts w:ascii="Times New Roman" w:hAnsi="Times New Roman" w:cs="Times New Roman"/>
          <w:sz w:val="28"/>
          <w:szCs w:val="28"/>
        </w:rPr>
        <w:t>В рамках взаємодії спрямовує діяльність, надає практичну та методичну допомогу підприємствам, установам, організаціям комунальної форми власності з питань, що належать до компетенції Управління.</w:t>
      </w:r>
    </w:p>
    <w:p w14:paraId="3306FC57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r w:rsidR="0086785E" w:rsidRPr="00C67449">
        <w:rPr>
          <w:rFonts w:ascii="Times New Roman" w:hAnsi="Times New Roman" w:cs="Times New Roman"/>
          <w:sz w:val="28"/>
          <w:szCs w:val="28"/>
        </w:rPr>
        <w:t xml:space="preserve">Здійснює </w:t>
      </w:r>
      <w:bookmarkStart w:id="4" w:name="_Hlk128559873"/>
      <w:r w:rsidR="0086785E" w:rsidRPr="00C67449">
        <w:rPr>
          <w:rFonts w:ascii="Times New Roman" w:hAnsi="Times New Roman" w:cs="Times New Roman"/>
          <w:sz w:val="28"/>
          <w:szCs w:val="28"/>
        </w:rPr>
        <w:t>представництво у встановленому законодавством порядку своїх інтересів у судових органах усіх інстанцій та інших органах при вирішенні правових питань і спорів, пов'язаних із виконанням покладених на Управління завдань.</w:t>
      </w:r>
      <w:bookmarkEnd w:id="4"/>
    </w:p>
    <w:p w14:paraId="53E85667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5.5. </w:t>
      </w:r>
      <w:r w:rsidR="0086785E" w:rsidRPr="00C67449">
        <w:rPr>
          <w:rFonts w:ascii="Times New Roman" w:hAnsi="Times New Roman" w:cs="Times New Roman"/>
          <w:sz w:val="28"/>
          <w:szCs w:val="28"/>
        </w:rPr>
        <w:t>Розглядає запити, звернення громадян, підприємств, установ і організацій з питань, що відносяться до компетенції Управління.</w:t>
      </w:r>
    </w:p>
    <w:p w14:paraId="1386DE6C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5.6. </w:t>
      </w:r>
      <w:r w:rsidR="0086785E" w:rsidRPr="00C67449">
        <w:rPr>
          <w:rFonts w:ascii="Times New Roman" w:hAnsi="Times New Roman" w:cs="Times New Roman"/>
          <w:sz w:val="28"/>
          <w:szCs w:val="28"/>
        </w:rPr>
        <w:t>Забезпечує захист персональних даних в Управлінні.</w:t>
      </w:r>
    </w:p>
    <w:p w14:paraId="58FF1784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5.7. </w:t>
      </w:r>
      <w:r w:rsidR="0086785E" w:rsidRPr="00C67449">
        <w:rPr>
          <w:rFonts w:ascii="Times New Roman" w:hAnsi="Times New Roman" w:cs="Times New Roman"/>
          <w:sz w:val="28"/>
          <w:szCs w:val="28"/>
        </w:rPr>
        <w:t>Веде бухгалтерський і статистичний облік, складає й у визначені терміни подає в установленому порядку відповідним органам звітність.</w:t>
      </w:r>
    </w:p>
    <w:p w14:paraId="3AAE5651" w14:textId="77777777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5.8. </w:t>
      </w:r>
      <w:r w:rsidR="0088723A" w:rsidRPr="00C67449">
        <w:rPr>
          <w:rFonts w:ascii="Times New Roman" w:hAnsi="Times New Roman" w:cs="Times New Roman"/>
          <w:color w:val="000000"/>
          <w:sz w:val="28"/>
          <w:szCs w:val="28"/>
        </w:rPr>
        <w:t>Готу</w:t>
      </w:r>
      <w:r w:rsidR="00054663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8723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проєкти розпоряджень міського голови, рішень міської ради та її виконавчого комітету, інші документи з питань діяльності Управління.</w:t>
      </w:r>
    </w:p>
    <w:p w14:paraId="2742FA58" w14:textId="6836E8EC" w:rsidR="008260DA" w:rsidRPr="00C67449" w:rsidRDefault="008260DA" w:rsidP="00C674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 xml:space="preserve">5.9. </w:t>
      </w:r>
      <w:r w:rsidR="0088723A" w:rsidRPr="00C67449">
        <w:rPr>
          <w:rFonts w:ascii="Times New Roman" w:hAnsi="Times New Roman" w:cs="Times New Roman"/>
          <w:color w:val="000000"/>
          <w:sz w:val="28"/>
          <w:szCs w:val="28"/>
        </w:rPr>
        <w:t>Виступа</w:t>
      </w:r>
      <w:r w:rsidR="00054663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8723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замовником під час здійснення закупівельної діяльності, оголошу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є </w:t>
      </w:r>
      <w:r w:rsidR="0088723A" w:rsidRPr="00C67449">
        <w:rPr>
          <w:rFonts w:ascii="Times New Roman" w:hAnsi="Times New Roman" w:cs="Times New Roman"/>
          <w:color w:val="000000"/>
          <w:sz w:val="28"/>
          <w:szCs w:val="28"/>
        </w:rPr>
        <w:t>тендери та конкурси з питань забезпечення виконання Управління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8723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своїх завдань та функцій, уклада</w:t>
      </w:r>
      <w:r w:rsidR="001662ED" w:rsidRPr="00C6744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8723A" w:rsidRPr="00C67449">
        <w:rPr>
          <w:rFonts w:ascii="Times New Roman" w:hAnsi="Times New Roman" w:cs="Times New Roman"/>
          <w:color w:val="000000"/>
          <w:sz w:val="28"/>
          <w:szCs w:val="28"/>
        </w:rPr>
        <w:t xml:space="preserve"> договори з господарської діяльності.</w:t>
      </w:r>
    </w:p>
    <w:p w14:paraId="50304DE2" w14:textId="0B3E0832" w:rsidR="0086785E" w:rsidRPr="00C67449" w:rsidRDefault="008260DA" w:rsidP="008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49">
        <w:rPr>
          <w:rFonts w:ascii="Times New Roman" w:hAnsi="Times New Roman" w:cs="Times New Roman"/>
          <w:sz w:val="28"/>
          <w:szCs w:val="28"/>
        </w:rPr>
        <w:t>5.1</w:t>
      </w:r>
      <w:r w:rsidR="00CD2733" w:rsidRPr="00C67449">
        <w:rPr>
          <w:rFonts w:ascii="Times New Roman" w:hAnsi="Times New Roman" w:cs="Times New Roman"/>
          <w:sz w:val="28"/>
          <w:szCs w:val="28"/>
        </w:rPr>
        <w:t>0</w:t>
      </w:r>
      <w:r w:rsidRPr="00C67449">
        <w:rPr>
          <w:rFonts w:ascii="Times New Roman" w:hAnsi="Times New Roman" w:cs="Times New Roman"/>
          <w:sz w:val="28"/>
          <w:szCs w:val="28"/>
        </w:rPr>
        <w:t xml:space="preserve">. </w:t>
      </w:r>
      <w:r w:rsidR="0086785E" w:rsidRPr="00C67449">
        <w:rPr>
          <w:rFonts w:ascii="Times New Roman" w:hAnsi="Times New Roman" w:cs="Times New Roman"/>
          <w:sz w:val="28"/>
          <w:szCs w:val="28"/>
        </w:rPr>
        <w:t>Управління має інші права та обов'язки визначені чинним законодавством України.</w:t>
      </w:r>
      <w:r w:rsidR="0086785E" w:rsidRPr="00C674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618711" w14:textId="77777777" w:rsidR="00573736" w:rsidRPr="00C67449" w:rsidRDefault="00573736" w:rsidP="00610610">
      <w:pPr>
        <w:tabs>
          <w:tab w:val="left" w:pos="131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D8DB04" w14:textId="4E4E6410" w:rsidR="0086785E" w:rsidRPr="00C67449" w:rsidRDefault="00610610" w:rsidP="00C67449">
      <w:pPr>
        <w:tabs>
          <w:tab w:val="left" w:pos="1312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74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86785E" w:rsidRPr="00C67449">
        <w:rPr>
          <w:rFonts w:ascii="Times New Roman" w:hAnsi="Times New Roman" w:cs="Times New Roman"/>
          <w:b/>
          <w:color w:val="000000"/>
          <w:sz w:val="28"/>
          <w:szCs w:val="28"/>
        </w:rPr>
        <w:t>Керівництво Управлінням</w:t>
      </w:r>
    </w:p>
    <w:p w14:paraId="2AF209F2" w14:textId="00338877" w:rsidR="00573736" w:rsidRPr="00C67449" w:rsidRDefault="00932C64" w:rsidP="00C67449">
      <w:pPr>
        <w:pStyle w:val="rvps2"/>
        <w:shd w:val="clear" w:color="auto" w:fill="FFFFFF"/>
        <w:spacing w:before="0" w:beforeAutospacing="0" w:after="120" w:afterAutospacing="0" w:line="240" w:lineRule="auto"/>
        <w:ind w:firstLine="708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C67449">
        <w:rPr>
          <w:rFonts w:cs="Times New Roman"/>
          <w:sz w:val="28"/>
          <w:szCs w:val="28"/>
          <w:lang w:val="uk-UA"/>
        </w:rPr>
        <w:t>6</w:t>
      </w:r>
      <w:r w:rsidR="0086785E" w:rsidRPr="00C67449">
        <w:rPr>
          <w:rFonts w:cs="Times New Roman"/>
          <w:sz w:val="28"/>
          <w:szCs w:val="28"/>
          <w:lang w:val="uk-UA"/>
        </w:rPr>
        <w:t>.1.</w:t>
      </w:r>
      <w:r w:rsidR="003D6E35" w:rsidRPr="00C67449">
        <w:rPr>
          <w:rFonts w:cs="Times New Roman"/>
          <w:sz w:val="28"/>
          <w:szCs w:val="28"/>
          <w:lang w:val="uk-UA"/>
        </w:rPr>
        <w:t xml:space="preserve"> </w:t>
      </w:r>
      <w:r w:rsidR="0086785E" w:rsidRPr="00C67449">
        <w:rPr>
          <w:rFonts w:cs="Times New Roman"/>
          <w:sz w:val="28"/>
          <w:szCs w:val="28"/>
          <w:lang w:val="uk-UA"/>
        </w:rPr>
        <w:t xml:space="preserve">Управління очолює начальник, </w:t>
      </w:r>
      <w:r w:rsidR="00573736" w:rsidRPr="00C67449">
        <w:rPr>
          <w:rFonts w:eastAsia="Times New Roman" w:cs="Times New Roman"/>
          <w:sz w:val="28"/>
          <w:szCs w:val="28"/>
          <w:lang w:val="uk-UA" w:eastAsia="uk-UA"/>
        </w:rPr>
        <w:t>який призначається на посаду і звільняється з посади за розпорядженням міського голови на конкурсній основі чи за іншою процедурою, передбаче</w:t>
      </w:r>
      <w:r w:rsidR="00F55376" w:rsidRPr="00C67449">
        <w:rPr>
          <w:rFonts w:eastAsia="Times New Roman" w:cs="Times New Roman"/>
          <w:sz w:val="28"/>
          <w:szCs w:val="28"/>
          <w:lang w:val="uk-UA" w:eastAsia="uk-UA"/>
        </w:rPr>
        <w:t>н</w:t>
      </w:r>
      <w:r w:rsidR="00573736" w:rsidRPr="00C67449">
        <w:rPr>
          <w:rFonts w:eastAsia="Times New Roman" w:cs="Times New Roman"/>
          <w:sz w:val="28"/>
          <w:szCs w:val="28"/>
          <w:lang w:val="uk-UA" w:eastAsia="uk-UA"/>
        </w:rPr>
        <w:t>ою чинним законодавством.</w:t>
      </w:r>
    </w:p>
    <w:p w14:paraId="4735780D" w14:textId="44053CFF" w:rsidR="00573736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6.2.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посаду начальника Управління призначається особа з вищою освітою за освітньо-кваліфікаційним рівнем магістра, спеціаліста, 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іншій сфері не менш як п’ять років.</w:t>
      </w:r>
    </w:p>
    <w:p w14:paraId="50875E33" w14:textId="2EC9618C" w:rsidR="00573736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6.3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 Управління:</w:t>
      </w:r>
    </w:p>
    <w:p w14:paraId="7494A63F" w14:textId="77777777" w:rsidR="00415571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6.3.1.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Очолює Управління, здійснює керівництво його діяльністю, представляє його у відносинах з іншими органами, підприємствами, установами, організаціями в Україні та за її межами, несе персональну відповідальність за виконання покладених законом на зазначений орган завдань.</w:t>
      </w:r>
    </w:p>
    <w:p w14:paraId="7B08E281" w14:textId="474F192B" w:rsidR="00415571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6.3.2. 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та контролює виконання в Управлінні</w:t>
      </w:r>
      <w:r w:rsid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" w:tgtFrame="_blank" w:history="1">
        <w:r w:rsidR="00573736" w:rsidRPr="00C6744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Конституції</w:t>
        </w:r>
      </w:hyperlink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законів України, актів Президента України та Кабінету Міністрів України, наказів </w:t>
      </w:r>
      <w:proofErr w:type="spellStart"/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Мінрегіону</w:t>
      </w:r>
      <w:proofErr w:type="spellEnd"/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, рішень органів місцевого самоврядування, розпоряджень міського голови.</w:t>
      </w:r>
    </w:p>
    <w:p w14:paraId="657BBB8F" w14:textId="77777777" w:rsidR="00415571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6.3.3. 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довіреності представляє інтереси Управління у відносинах з установами, організаціями та підприємствами усіх форм власності.</w:t>
      </w:r>
    </w:p>
    <w:p w14:paraId="6C113A33" w14:textId="5406E95D" w:rsidR="00415571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6.3.4. 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 на посаду й звільняє з посади в установленому порядку працівників Управління.</w:t>
      </w:r>
    </w:p>
    <w:p w14:paraId="0DA7A56A" w14:textId="77777777" w:rsidR="00415571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6.3.5. 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постійний контроль за забезпеченням охорони державної таємниці, конфіденційної інформації, що є власністю держави, а також службової інформації в Управлінні.</w:t>
      </w:r>
    </w:p>
    <w:p w14:paraId="56EB9B58" w14:textId="77777777" w:rsidR="00415571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6.3.6. 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Приймає рішення щодо застосування заохочень або стягнень до працівників Управління.</w:t>
      </w:r>
    </w:p>
    <w:p w14:paraId="6F8556D4" w14:textId="77777777" w:rsidR="00415571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6.3.7. 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Контролює дотримання особовим складом Управління вимог Законів України «Про службу в органах місцевого самоврядування», «Про  засади запобігання і протидії корупції», «Про доступ до публічної інформації» та інших нормативно-правових актів України.</w:t>
      </w:r>
    </w:p>
    <w:p w14:paraId="3DB30C04" w14:textId="34910FFB" w:rsidR="00573736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6.3.8.</w:t>
      </w:r>
      <w:r w:rsidR="00C70E19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дотримання працівниками Управління правил внутрішнього трудового розпорядку та виконавської дисципліни, раціональний розподіл обов’язків між ними, вживає заходів щодо підвищення фахової кваліфікації працівників Управління.</w:t>
      </w:r>
    </w:p>
    <w:p w14:paraId="18E0CA59" w14:textId="426E20EC" w:rsidR="00573736" w:rsidRPr="00C67449" w:rsidRDefault="00415571" w:rsidP="00C674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00"/>
        </w:tabs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C70E19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Забезпечує дотримання дисципліни та законності в діяльності Управління.</w:t>
      </w:r>
    </w:p>
    <w:p w14:paraId="02BF8A75" w14:textId="15F1DFE5" w:rsidR="00573736" w:rsidRPr="00C67449" w:rsidRDefault="00415571" w:rsidP="00C674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00"/>
        </w:tabs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.10</w:t>
      </w:r>
      <w:r w:rsidR="00C70E19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Координує організаційне, інформаційне та матеріально-технічне забезпечення Управління.</w:t>
      </w:r>
    </w:p>
    <w:p w14:paraId="092F60FB" w14:textId="7B2705B7" w:rsidR="00573736" w:rsidRPr="00C67449" w:rsidRDefault="00415571" w:rsidP="00C674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00"/>
        </w:tabs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.11</w:t>
      </w:r>
      <w:r w:rsidR="00C70E19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Видає, у межах своєї компетенції, накази організаційно-розпорядчого характеру, організовує та контролює їх виконання особовим складом Управління.</w:t>
      </w:r>
    </w:p>
    <w:p w14:paraId="79B9B34D" w14:textId="473750E4" w:rsidR="00415571" w:rsidRPr="00C67449" w:rsidRDefault="00415571" w:rsidP="00C67449">
      <w:pPr>
        <w:pStyle w:val="rvps2"/>
        <w:shd w:val="clear" w:color="auto" w:fill="FFFFFF"/>
        <w:spacing w:before="0" w:beforeAutospacing="0" w:after="120" w:afterAutospacing="0" w:line="240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C67449">
        <w:rPr>
          <w:rFonts w:cs="Times New Roman"/>
          <w:sz w:val="28"/>
          <w:szCs w:val="28"/>
          <w:lang w:val="uk-UA"/>
        </w:rPr>
        <w:t>6.3.12. Візує проекти розпорядчих актів міської ради, виконавчого комітету, міського голови з питань, віднесених до компетенції Управління.</w:t>
      </w:r>
    </w:p>
    <w:p w14:paraId="79A832AE" w14:textId="5871D96C" w:rsidR="00573736" w:rsidRPr="00C67449" w:rsidRDefault="00415571" w:rsidP="00C674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00"/>
        </w:tabs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6.3.13.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Здійснює керівництво та відповідає за організацію роботи щодо забезпечення та дотримання чинного законодавства про охорону праці.</w:t>
      </w:r>
    </w:p>
    <w:p w14:paraId="44AD4891" w14:textId="2AF63579" w:rsidR="00573736" w:rsidRPr="00C67449" w:rsidRDefault="00415571" w:rsidP="00C674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00"/>
        </w:tabs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70E19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Веде особистий прийом громадян та організовує розгляд пропозицій, заяв та скарг працівниками Управління згідно з Законами України «Про звернення громадян», «Про доступ до публічної інформації».</w:t>
      </w:r>
    </w:p>
    <w:p w14:paraId="46C5CE0C" w14:textId="3C76261F" w:rsidR="00573736" w:rsidRPr="00C67449" w:rsidRDefault="00415571" w:rsidP="00C674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00"/>
        </w:tabs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</w:t>
      </w: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Забезпечує збереження інформації в паперовому та електронному вигляді, створеної в процесі діяльності Управління.</w:t>
      </w:r>
    </w:p>
    <w:p w14:paraId="2D7E875D" w14:textId="78DC6E4C" w:rsidR="00573736" w:rsidRPr="00C67449" w:rsidRDefault="00415571" w:rsidP="00C674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00"/>
        </w:tabs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6.3.16.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Розпоряджається коштами в межах кошторису Управління.</w:t>
      </w:r>
    </w:p>
    <w:p w14:paraId="47DE59A0" w14:textId="7A911597" w:rsidR="00573736" w:rsidRPr="00C67449" w:rsidRDefault="00415571" w:rsidP="00C6744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C70E19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73736" w:rsidRPr="00C67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 інші повноваження, визначені чинним законодавством України.</w:t>
      </w:r>
    </w:p>
    <w:p w14:paraId="25190327" w14:textId="2A77C863" w:rsidR="0086785E" w:rsidRPr="00C67449" w:rsidRDefault="00932C64" w:rsidP="00C67449">
      <w:pPr>
        <w:pStyle w:val="rvps2"/>
        <w:shd w:val="clear" w:color="auto" w:fill="FFFFFF"/>
        <w:spacing w:before="0" w:beforeAutospacing="0" w:after="120" w:afterAutospacing="0" w:line="240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bookmarkStart w:id="5" w:name="_Hlk129778588"/>
      <w:r w:rsidRPr="00C67449">
        <w:rPr>
          <w:rFonts w:cs="Times New Roman"/>
          <w:sz w:val="28"/>
          <w:szCs w:val="28"/>
          <w:lang w:val="uk-UA"/>
        </w:rPr>
        <w:t>6</w:t>
      </w:r>
      <w:r w:rsidR="0086785E" w:rsidRPr="00C67449">
        <w:rPr>
          <w:rFonts w:cs="Times New Roman"/>
          <w:sz w:val="28"/>
          <w:szCs w:val="28"/>
          <w:lang w:val="uk-UA"/>
        </w:rPr>
        <w:t>.</w:t>
      </w:r>
      <w:r w:rsidR="00415571" w:rsidRPr="00C67449">
        <w:rPr>
          <w:rFonts w:cs="Times New Roman"/>
          <w:sz w:val="28"/>
          <w:szCs w:val="28"/>
          <w:lang w:val="uk-UA"/>
        </w:rPr>
        <w:t>3</w:t>
      </w:r>
      <w:r w:rsidR="0086785E" w:rsidRPr="00C67449">
        <w:rPr>
          <w:rFonts w:cs="Times New Roman"/>
          <w:sz w:val="28"/>
          <w:szCs w:val="28"/>
          <w:lang w:val="uk-UA"/>
        </w:rPr>
        <w:t>.</w:t>
      </w:r>
      <w:r w:rsidR="00415571" w:rsidRPr="00C67449">
        <w:rPr>
          <w:rFonts w:cs="Times New Roman"/>
          <w:sz w:val="28"/>
          <w:szCs w:val="28"/>
          <w:lang w:val="uk-UA"/>
        </w:rPr>
        <w:t>18</w:t>
      </w:r>
      <w:r w:rsidR="0086785E" w:rsidRPr="00C67449">
        <w:rPr>
          <w:rFonts w:cs="Times New Roman"/>
          <w:sz w:val="28"/>
          <w:szCs w:val="28"/>
          <w:lang w:val="uk-UA"/>
        </w:rPr>
        <w:t>. Укладає договори, спрямовані на виконання повноважень Управління.</w:t>
      </w:r>
    </w:p>
    <w:p w14:paraId="0B468D1A" w14:textId="65CD245A" w:rsidR="0086785E" w:rsidRPr="00C67449" w:rsidRDefault="007F512B" w:rsidP="00CD2733">
      <w:pPr>
        <w:pStyle w:val="rvps2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C67449">
        <w:rPr>
          <w:rFonts w:cs="Times New Roman"/>
          <w:sz w:val="28"/>
          <w:szCs w:val="28"/>
          <w:lang w:val="uk-UA"/>
        </w:rPr>
        <w:t>6.</w:t>
      </w:r>
      <w:r w:rsidR="00415571" w:rsidRPr="00C67449">
        <w:rPr>
          <w:rFonts w:cs="Times New Roman"/>
          <w:sz w:val="28"/>
          <w:szCs w:val="28"/>
          <w:lang w:val="uk-UA"/>
        </w:rPr>
        <w:t>3</w:t>
      </w:r>
      <w:r w:rsidRPr="00C67449">
        <w:rPr>
          <w:rFonts w:cs="Times New Roman"/>
          <w:sz w:val="28"/>
          <w:szCs w:val="28"/>
          <w:lang w:val="uk-UA"/>
        </w:rPr>
        <w:t>.</w:t>
      </w:r>
      <w:r w:rsidR="00415571" w:rsidRPr="00C67449">
        <w:rPr>
          <w:rFonts w:cs="Times New Roman"/>
          <w:sz w:val="28"/>
          <w:szCs w:val="28"/>
          <w:lang w:val="uk-UA"/>
        </w:rPr>
        <w:t>19</w:t>
      </w:r>
      <w:r w:rsidRPr="00C67449">
        <w:rPr>
          <w:rFonts w:cs="Times New Roman"/>
          <w:sz w:val="28"/>
          <w:szCs w:val="28"/>
          <w:lang w:val="uk-UA"/>
        </w:rPr>
        <w:t xml:space="preserve">. </w:t>
      </w:r>
      <w:r w:rsidR="00970794" w:rsidRPr="00C67449">
        <w:rPr>
          <w:rFonts w:cs="Times New Roman"/>
          <w:sz w:val="28"/>
          <w:szCs w:val="28"/>
          <w:lang w:val="uk-UA"/>
        </w:rPr>
        <w:t xml:space="preserve">В установленому законодавством порядку </w:t>
      </w:r>
      <w:r w:rsidR="00AC44AC" w:rsidRPr="00C67449">
        <w:rPr>
          <w:rFonts w:cs="Times New Roman"/>
          <w:sz w:val="28"/>
          <w:szCs w:val="28"/>
          <w:lang w:val="uk-UA"/>
        </w:rPr>
        <w:t>з</w:t>
      </w:r>
      <w:r w:rsidRPr="00C67449">
        <w:rPr>
          <w:rFonts w:cs="Times New Roman"/>
          <w:sz w:val="28"/>
          <w:szCs w:val="28"/>
          <w:lang w:val="uk-UA"/>
        </w:rPr>
        <w:t>атверджує положення про відділи та сектори Управління та посадові інструкції працівників Управління.</w:t>
      </w:r>
    </w:p>
    <w:p w14:paraId="7790B1F0" w14:textId="77777777" w:rsidR="00C67449" w:rsidRDefault="00C67449" w:rsidP="0061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73782" w14:textId="77777777" w:rsidR="00C67449" w:rsidRDefault="00C67449" w:rsidP="0061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91853" w14:textId="77777777" w:rsidR="00C67449" w:rsidRDefault="00C67449" w:rsidP="0061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FD3A5" w14:textId="0EB85573" w:rsidR="0086785E" w:rsidRPr="00C67449" w:rsidRDefault="00610610" w:rsidP="0061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86785E" w:rsidRPr="00C67449">
        <w:rPr>
          <w:rFonts w:ascii="Times New Roman" w:hAnsi="Times New Roman" w:cs="Times New Roman"/>
          <w:b/>
          <w:sz w:val="28"/>
          <w:szCs w:val="28"/>
        </w:rPr>
        <w:t>Прикінцеві положення</w:t>
      </w:r>
    </w:p>
    <w:p w14:paraId="1465510E" w14:textId="0DE33478" w:rsidR="008018EA" w:rsidRPr="00C67449" w:rsidRDefault="00610610" w:rsidP="008018EA">
      <w:pPr>
        <w:pStyle w:val="2"/>
        <w:tabs>
          <w:tab w:val="left" w:pos="1080"/>
        </w:tabs>
        <w:spacing w:after="0" w:line="240" w:lineRule="auto"/>
        <w:ind w:firstLine="709"/>
        <w:rPr>
          <w:rFonts w:cs="Times New Roman"/>
        </w:rPr>
      </w:pPr>
      <w:r w:rsidRPr="00C67449">
        <w:rPr>
          <w:rFonts w:cs="Times New Roman"/>
        </w:rPr>
        <w:t xml:space="preserve">7.1. </w:t>
      </w:r>
      <w:r w:rsidR="0086785E" w:rsidRPr="00C67449">
        <w:rPr>
          <w:rFonts w:cs="Times New Roman"/>
        </w:rPr>
        <w:t xml:space="preserve">Припинення діяльності Управління здійснюється за рішенням міської ради або в установленому порядку відповідно до вимог </w:t>
      </w:r>
      <w:r w:rsidR="00DF5113" w:rsidRPr="00C67449">
        <w:rPr>
          <w:rFonts w:cs="Times New Roman"/>
        </w:rPr>
        <w:t xml:space="preserve">чинного </w:t>
      </w:r>
      <w:r w:rsidR="0086785E" w:rsidRPr="00C67449">
        <w:rPr>
          <w:rFonts w:cs="Times New Roman"/>
        </w:rPr>
        <w:t>законодавства України.</w:t>
      </w:r>
    </w:p>
    <w:p w14:paraId="49269FE1" w14:textId="70576EF5" w:rsidR="008018EA" w:rsidRPr="00C67449" w:rsidRDefault="00B16FAB" w:rsidP="000C00E3">
      <w:pPr>
        <w:pStyle w:val="2"/>
        <w:tabs>
          <w:tab w:val="left" w:pos="1080"/>
        </w:tabs>
        <w:spacing w:after="0" w:line="240" w:lineRule="auto"/>
        <w:ind w:firstLine="709"/>
        <w:rPr>
          <w:rFonts w:cs="Times New Roman"/>
          <w:color w:val="000000"/>
        </w:rPr>
      </w:pPr>
      <w:r w:rsidRPr="00C67449">
        <w:rPr>
          <w:rFonts w:cs="Times New Roman"/>
        </w:rPr>
        <w:t>7.</w:t>
      </w:r>
      <w:r w:rsidR="008018EA" w:rsidRPr="00C67449">
        <w:rPr>
          <w:rFonts w:cs="Times New Roman"/>
        </w:rPr>
        <w:t>2</w:t>
      </w:r>
      <w:r w:rsidRPr="00C67449">
        <w:rPr>
          <w:rFonts w:cs="Times New Roman"/>
        </w:rPr>
        <w:t xml:space="preserve">. </w:t>
      </w:r>
      <w:r w:rsidR="00A93DD5" w:rsidRPr="00C67449">
        <w:rPr>
          <w:rFonts w:cs="Times New Roman"/>
          <w:color w:val="000000"/>
        </w:rPr>
        <w:t xml:space="preserve">Зміни і доповнення до цього Положення вносяться в порядку, </w:t>
      </w:r>
      <w:r w:rsidR="008018EA" w:rsidRPr="00C67449">
        <w:rPr>
          <w:rFonts w:cs="Times New Roman"/>
          <w:color w:val="000000"/>
        </w:rPr>
        <w:t>відповідно до чинного законодавства.</w:t>
      </w:r>
    </w:p>
    <w:p w14:paraId="123237EF" w14:textId="77777777" w:rsidR="0086785E" w:rsidRPr="00C67449" w:rsidRDefault="0086785E" w:rsidP="00FB51D8">
      <w:pPr>
        <w:pStyle w:val="2"/>
        <w:tabs>
          <w:tab w:val="left" w:pos="1080"/>
        </w:tabs>
        <w:spacing w:after="0" w:line="240" w:lineRule="auto"/>
        <w:ind w:firstLine="0"/>
        <w:rPr>
          <w:rFonts w:cs="Times New Roman"/>
        </w:rPr>
      </w:pPr>
    </w:p>
    <w:p w14:paraId="356074D8" w14:textId="77777777" w:rsidR="00BD41E5" w:rsidRPr="00C67449" w:rsidRDefault="00BD41E5" w:rsidP="00FB51D8">
      <w:pPr>
        <w:pStyle w:val="2"/>
        <w:tabs>
          <w:tab w:val="left" w:pos="1080"/>
        </w:tabs>
        <w:spacing w:after="0" w:line="240" w:lineRule="auto"/>
        <w:ind w:firstLine="0"/>
        <w:rPr>
          <w:rFonts w:cs="Times New Roman"/>
        </w:rPr>
      </w:pPr>
    </w:p>
    <w:p w14:paraId="5A6BDD6C" w14:textId="77777777" w:rsidR="00BD41E5" w:rsidRPr="00C67449" w:rsidRDefault="00BD41E5" w:rsidP="00FB51D8">
      <w:pPr>
        <w:pStyle w:val="2"/>
        <w:tabs>
          <w:tab w:val="left" w:pos="1080"/>
        </w:tabs>
        <w:spacing w:after="0" w:line="240" w:lineRule="auto"/>
        <w:ind w:firstLine="0"/>
        <w:rPr>
          <w:rFonts w:cs="Times New Roman"/>
        </w:rPr>
      </w:pPr>
    </w:p>
    <w:bookmarkEnd w:id="5"/>
    <w:p w14:paraId="345067AE" w14:textId="62994ED2" w:rsidR="00243FB0" w:rsidRPr="00C67449" w:rsidRDefault="00B37834" w:rsidP="00B37834">
      <w:pPr>
        <w:pStyle w:val="2"/>
        <w:tabs>
          <w:tab w:val="left" w:pos="1080"/>
        </w:tabs>
        <w:spacing w:after="0" w:line="240" w:lineRule="auto"/>
        <w:ind w:hanging="2"/>
        <w:jc w:val="center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Сергій РЄЗНІК</w:t>
      </w:r>
      <w:bookmarkStart w:id="6" w:name="_GoBack"/>
      <w:bookmarkEnd w:id="6"/>
    </w:p>
    <w:sectPr w:rsidR="00243FB0" w:rsidRPr="00C67449" w:rsidSect="00C6744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09F26" w14:textId="77777777" w:rsidR="00C60CEE" w:rsidRDefault="00C60CEE" w:rsidP="0068581C">
      <w:pPr>
        <w:spacing w:after="0" w:line="240" w:lineRule="auto"/>
      </w:pPr>
      <w:r>
        <w:separator/>
      </w:r>
    </w:p>
  </w:endnote>
  <w:endnote w:type="continuationSeparator" w:id="0">
    <w:p w14:paraId="4567125A" w14:textId="77777777" w:rsidR="00C60CEE" w:rsidRDefault="00C60CEE" w:rsidP="0068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1BDE7" w14:textId="77777777" w:rsidR="00C60CEE" w:rsidRDefault="00C60CEE" w:rsidP="0068581C">
      <w:pPr>
        <w:spacing w:after="0" w:line="240" w:lineRule="auto"/>
      </w:pPr>
      <w:r>
        <w:separator/>
      </w:r>
    </w:p>
  </w:footnote>
  <w:footnote w:type="continuationSeparator" w:id="0">
    <w:p w14:paraId="1B3F78B7" w14:textId="77777777" w:rsidR="00C60CEE" w:rsidRDefault="00C60CEE" w:rsidP="0068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252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4C32F4" w14:textId="3DE6C1F3" w:rsidR="00566ACD" w:rsidRPr="00C67449" w:rsidRDefault="00566ACD" w:rsidP="00C6744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67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834" w:rsidRPr="00B3783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14</w:t>
        </w:r>
        <w:r w:rsidRPr="003E6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120"/>
    <w:multiLevelType w:val="multilevel"/>
    <w:tmpl w:val="B308C4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465FE9"/>
    <w:multiLevelType w:val="multilevel"/>
    <w:tmpl w:val="BBD8DC4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">
    <w:nsid w:val="2D054663"/>
    <w:multiLevelType w:val="hybridMultilevel"/>
    <w:tmpl w:val="EDCC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62638"/>
    <w:multiLevelType w:val="multilevel"/>
    <w:tmpl w:val="F7F4F2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095450"/>
    <w:multiLevelType w:val="multilevel"/>
    <w:tmpl w:val="B6DE1470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5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66A124B"/>
    <w:multiLevelType w:val="multilevel"/>
    <w:tmpl w:val="498293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6">
    <w:nsid w:val="53BB04EB"/>
    <w:multiLevelType w:val="hybridMultilevel"/>
    <w:tmpl w:val="AA84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F2DF1"/>
    <w:multiLevelType w:val="hybridMultilevel"/>
    <w:tmpl w:val="06AE7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1788E"/>
    <w:multiLevelType w:val="singleLevel"/>
    <w:tmpl w:val="65363B18"/>
    <w:lvl w:ilvl="0">
      <w:start w:val="1"/>
      <w:numFmt w:val="decimal"/>
      <w:lvlText w:val="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>
    <w:nsid w:val="67B560C2"/>
    <w:multiLevelType w:val="hybridMultilevel"/>
    <w:tmpl w:val="D7A20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5363B18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A0ED9"/>
    <w:multiLevelType w:val="multilevel"/>
    <w:tmpl w:val="BDD293E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94F5ADD"/>
    <w:multiLevelType w:val="multilevel"/>
    <w:tmpl w:val="03A2C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4966778"/>
    <w:multiLevelType w:val="multilevel"/>
    <w:tmpl w:val="4210ACE0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5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80F39EC"/>
    <w:multiLevelType w:val="hybridMultilevel"/>
    <w:tmpl w:val="9F1C796A"/>
    <w:lvl w:ilvl="0" w:tplc="2258E4CA">
      <w:start w:val="1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4B"/>
    <w:rsid w:val="00002321"/>
    <w:rsid w:val="00006A08"/>
    <w:rsid w:val="00051CA6"/>
    <w:rsid w:val="00053678"/>
    <w:rsid w:val="00054663"/>
    <w:rsid w:val="0005543A"/>
    <w:rsid w:val="00056111"/>
    <w:rsid w:val="0007156E"/>
    <w:rsid w:val="000770E1"/>
    <w:rsid w:val="00084AB9"/>
    <w:rsid w:val="000975D9"/>
    <w:rsid w:val="000A1122"/>
    <w:rsid w:val="000A6537"/>
    <w:rsid w:val="000C00E3"/>
    <w:rsid w:val="000F016B"/>
    <w:rsid w:val="000F5DA9"/>
    <w:rsid w:val="00126CF1"/>
    <w:rsid w:val="001306AE"/>
    <w:rsid w:val="00137F4E"/>
    <w:rsid w:val="00160308"/>
    <w:rsid w:val="00164120"/>
    <w:rsid w:val="00165DD9"/>
    <w:rsid w:val="001662ED"/>
    <w:rsid w:val="00195C6C"/>
    <w:rsid w:val="001A2A45"/>
    <w:rsid w:val="001B4C44"/>
    <w:rsid w:val="001B6DF7"/>
    <w:rsid w:val="001F16E6"/>
    <w:rsid w:val="002070D2"/>
    <w:rsid w:val="0021239A"/>
    <w:rsid w:val="00213FB1"/>
    <w:rsid w:val="002154E3"/>
    <w:rsid w:val="0023229F"/>
    <w:rsid w:val="002401CA"/>
    <w:rsid w:val="00241039"/>
    <w:rsid w:val="00243FB0"/>
    <w:rsid w:val="00256C31"/>
    <w:rsid w:val="002574A3"/>
    <w:rsid w:val="00276A67"/>
    <w:rsid w:val="002933C5"/>
    <w:rsid w:val="00296FDA"/>
    <w:rsid w:val="00297DA2"/>
    <w:rsid w:val="002C4002"/>
    <w:rsid w:val="002E7E3B"/>
    <w:rsid w:val="00325A22"/>
    <w:rsid w:val="003361E1"/>
    <w:rsid w:val="00356230"/>
    <w:rsid w:val="00383DB9"/>
    <w:rsid w:val="003A2FAA"/>
    <w:rsid w:val="003C049C"/>
    <w:rsid w:val="003C4120"/>
    <w:rsid w:val="003D0B98"/>
    <w:rsid w:val="003D24F5"/>
    <w:rsid w:val="003D6E35"/>
    <w:rsid w:val="003E34EB"/>
    <w:rsid w:val="003E675A"/>
    <w:rsid w:val="00401473"/>
    <w:rsid w:val="00401E40"/>
    <w:rsid w:val="00415571"/>
    <w:rsid w:val="00425B1D"/>
    <w:rsid w:val="00465C40"/>
    <w:rsid w:val="004759CE"/>
    <w:rsid w:val="00476C49"/>
    <w:rsid w:val="00482513"/>
    <w:rsid w:val="004A6F84"/>
    <w:rsid w:val="004D2B10"/>
    <w:rsid w:val="004E5AD6"/>
    <w:rsid w:val="004F3275"/>
    <w:rsid w:val="004F44C6"/>
    <w:rsid w:val="00502741"/>
    <w:rsid w:val="00504E4A"/>
    <w:rsid w:val="00511EE4"/>
    <w:rsid w:val="00536C74"/>
    <w:rsid w:val="00537320"/>
    <w:rsid w:val="00540089"/>
    <w:rsid w:val="00551F4D"/>
    <w:rsid w:val="00552FA1"/>
    <w:rsid w:val="00566ACD"/>
    <w:rsid w:val="0057077F"/>
    <w:rsid w:val="00570C55"/>
    <w:rsid w:val="005730A0"/>
    <w:rsid w:val="00573736"/>
    <w:rsid w:val="00582200"/>
    <w:rsid w:val="005D0C60"/>
    <w:rsid w:val="005D11DC"/>
    <w:rsid w:val="005D6A26"/>
    <w:rsid w:val="006051C0"/>
    <w:rsid w:val="00610610"/>
    <w:rsid w:val="006122FE"/>
    <w:rsid w:val="00624EAB"/>
    <w:rsid w:val="0063361E"/>
    <w:rsid w:val="00636FFD"/>
    <w:rsid w:val="0066148D"/>
    <w:rsid w:val="006736D0"/>
    <w:rsid w:val="00675F5B"/>
    <w:rsid w:val="0068581C"/>
    <w:rsid w:val="0068644B"/>
    <w:rsid w:val="006A0A41"/>
    <w:rsid w:val="006B0B82"/>
    <w:rsid w:val="006B4B2F"/>
    <w:rsid w:val="006C0CC2"/>
    <w:rsid w:val="006C29CC"/>
    <w:rsid w:val="006C67A1"/>
    <w:rsid w:val="006D128D"/>
    <w:rsid w:val="006D5467"/>
    <w:rsid w:val="006E33EF"/>
    <w:rsid w:val="007000FC"/>
    <w:rsid w:val="00711DD0"/>
    <w:rsid w:val="00734F51"/>
    <w:rsid w:val="0074378C"/>
    <w:rsid w:val="00755B86"/>
    <w:rsid w:val="00756BBB"/>
    <w:rsid w:val="00767D78"/>
    <w:rsid w:val="0077454C"/>
    <w:rsid w:val="00777757"/>
    <w:rsid w:val="007777A0"/>
    <w:rsid w:val="00786C3A"/>
    <w:rsid w:val="00793E3C"/>
    <w:rsid w:val="007950EF"/>
    <w:rsid w:val="007965A0"/>
    <w:rsid w:val="007A159C"/>
    <w:rsid w:val="007A26AC"/>
    <w:rsid w:val="007B3240"/>
    <w:rsid w:val="007B5675"/>
    <w:rsid w:val="007B7149"/>
    <w:rsid w:val="007D361B"/>
    <w:rsid w:val="007F512B"/>
    <w:rsid w:val="008018EA"/>
    <w:rsid w:val="00801EF7"/>
    <w:rsid w:val="008136F9"/>
    <w:rsid w:val="00822058"/>
    <w:rsid w:val="008260DA"/>
    <w:rsid w:val="00847EEE"/>
    <w:rsid w:val="0086785E"/>
    <w:rsid w:val="008804B8"/>
    <w:rsid w:val="00886852"/>
    <w:rsid w:val="0088723A"/>
    <w:rsid w:val="008A3345"/>
    <w:rsid w:val="008B6218"/>
    <w:rsid w:val="008D3270"/>
    <w:rsid w:val="008E0C6D"/>
    <w:rsid w:val="008E3E86"/>
    <w:rsid w:val="008E64AD"/>
    <w:rsid w:val="008F77B4"/>
    <w:rsid w:val="00913805"/>
    <w:rsid w:val="00915B4C"/>
    <w:rsid w:val="00923CCF"/>
    <w:rsid w:val="00925717"/>
    <w:rsid w:val="00932C64"/>
    <w:rsid w:val="009340EC"/>
    <w:rsid w:val="00962B66"/>
    <w:rsid w:val="009641CF"/>
    <w:rsid w:val="00965CBF"/>
    <w:rsid w:val="00970794"/>
    <w:rsid w:val="00982366"/>
    <w:rsid w:val="00990720"/>
    <w:rsid w:val="00997670"/>
    <w:rsid w:val="009977EC"/>
    <w:rsid w:val="009D7470"/>
    <w:rsid w:val="009D748D"/>
    <w:rsid w:val="009E4F58"/>
    <w:rsid w:val="009F4CA6"/>
    <w:rsid w:val="009F51EE"/>
    <w:rsid w:val="00A059A1"/>
    <w:rsid w:val="00A20F89"/>
    <w:rsid w:val="00A220C5"/>
    <w:rsid w:val="00A52A40"/>
    <w:rsid w:val="00A6589B"/>
    <w:rsid w:val="00A67559"/>
    <w:rsid w:val="00A8035B"/>
    <w:rsid w:val="00A87D47"/>
    <w:rsid w:val="00A93DD5"/>
    <w:rsid w:val="00AA0C02"/>
    <w:rsid w:val="00AB6DD3"/>
    <w:rsid w:val="00AC44AC"/>
    <w:rsid w:val="00AC50C3"/>
    <w:rsid w:val="00B16FAB"/>
    <w:rsid w:val="00B2193D"/>
    <w:rsid w:val="00B24A86"/>
    <w:rsid w:val="00B37834"/>
    <w:rsid w:val="00B813E2"/>
    <w:rsid w:val="00B818F0"/>
    <w:rsid w:val="00B82115"/>
    <w:rsid w:val="00B823BE"/>
    <w:rsid w:val="00B90335"/>
    <w:rsid w:val="00B94261"/>
    <w:rsid w:val="00BB10A0"/>
    <w:rsid w:val="00BD167D"/>
    <w:rsid w:val="00BD1C37"/>
    <w:rsid w:val="00BD41E5"/>
    <w:rsid w:val="00BE1497"/>
    <w:rsid w:val="00BE1DFD"/>
    <w:rsid w:val="00BE5E7C"/>
    <w:rsid w:val="00C14F98"/>
    <w:rsid w:val="00C20CA8"/>
    <w:rsid w:val="00C22F6D"/>
    <w:rsid w:val="00C263F0"/>
    <w:rsid w:val="00C34662"/>
    <w:rsid w:val="00C57C39"/>
    <w:rsid w:val="00C60CEE"/>
    <w:rsid w:val="00C6403A"/>
    <w:rsid w:val="00C6667F"/>
    <w:rsid w:val="00C67449"/>
    <w:rsid w:val="00C70E19"/>
    <w:rsid w:val="00C94A8E"/>
    <w:rsid w:val="00CB0C04"/>
    <w:rsid w:val="00CB4A9B"/>
    <w:rsid w:val="00CB6864"/>
    <w:rsid w:val="00CC38C7"/>
    <w:rsid w:val="00CC47FF"/>
    <w:rsid w:val="00CD2733"/>
    <w:rsid w:val="00CE0734"/>
    <w:rsid w:val="00D01F0A"/>
    <w:rsid w:val="00D1598D"/>
    <w:rsid w:val="00D17001"/>
    <w:rsid w:val="00D30703"/>
    <w:rsid w:val="00D322CE"/>
    <w:rsid w:val="00D4057A"/>
    <w:rsid w:val="00D67F21"/>
    <w:rsid w:val="00D84DE8"/>
    <w:rsid w:val="00D9076F"/>
    <w:rsid w:val="00D939CD"/>
    <w:rsid w:val="00DA1D2D"/>
    <w:rsid w:val="00DB39B9"/>
    <w:rsid w:val="00DB5F1D"/>
    <w:rsid w:val="00DB68B3"/>
    <w:rsid w:val="00DC05D1"/>
    <w:rsid w:val="00DC5018"/>
    <w:rsid w:val="00DC6C51"/>
    <w:rsid w:val="00DD433D"/>
    <w:rsid w:val="00DD5F62"/>
    <w:rsid w:val="00DE01EE"/>
    <w:rsid w:val="00DE042E"/>
    <w:rsid w:val="00DE0C7F"/>
    <w:rsid w:val="00DE5745"/>
    <w:rsid w:val="00DF3091"/>
    <w:rsid w:val="00DF5113"/>
    <w:rsid w:val="00DF7481"/>
    <w:rsid w:val="00E02054"/>
    <w:rsid w:val="00E031C2"/>
    <w:rsid w:val="00E16F0C"/>
    <w:rsid w:val="00E227C9"/>
    <w:rsid w:val="00E308C3"/>
    <w:rsid w:val="00E46854"/>
    <w:rsid w:val="00E4739E"/>
    <w:rsid w:val="00E64E1F"/>
    <w:rsid w:val="00E73841"/>
    <w:rsid w:val="00E73C08"/>
    <w:rsid w:val="00E804DE"/>
    <w:rsid w:val="00E869B9"/>
    <w:rsid w:val="00E86FB4"/>
    <w:rsid w:val="00E924A7"/>
    <w:rsid w:val="00EB30CC"/>
    <w:rsid w:val="00EB4F4B"/>
    <w:rsid w:val="00EB5635"/>
    <w:rsid w:val="00EC1773"/>
    <w:rsid w:val="00EC2FC4"/>
    <w:rsid w:val="00EC3C10"/>
    <w:rsid w:val="00EC76B4"/>
    <w:rsid w:val="00EF0EF4"/>
    <w:rsid w:val="00F02ADF"/>
    <w:rsid w:val="00F02B58"/>
    <w:rsid w:val="00F060BD"/>
    <w:rsid w:val="00F07CCA"/>
    <w:rsid w:val="00F101D5"/>
    <w:rsid w:val="00F12D1A"/>
    <w:rsid w:val="00F227CA"/>
    <w:rsid w:val="00F41154"/>
    <w:rsid w:val="00F55376"/>
    <w:rsid w:val="00F558CC"/>
    <w:rsid w:val="00F70D42"/>
    <w:rsid w:val="00FB51D8"/>
    <w:rsid w:val="00FB5C50"/>
    <w:rsid w:val="00FC094B"/>
    <w:rsid w:val="00FD0603"/>
    <w:rsid w:val="00FD2186"/>
    <w:rsid w:val="00FD2946"/>
    <w:rsid w:val="00FE1542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CF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D0"/>
    <w:pPr>
      <w:ind w:left="720"/>
      <w:contextualSpacing/>
    </w:pPr>
  </w:style>
  <w:style w:type="character" w:customStyle="1" w:styleId="Bodytext3">
    <w:name w:val="Body text (3)_"/>
    <w:link w:val="Bodytext30"/>
    <w:rsid w:val="006736D0"/>
    <w:rPr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736D0"/>
    <w:pPr>
      <w:widowControl w:val="0"/>
      <w:shd w:val="clear" w:color="auto" w:fill="FFFFFF"/>
      <w:spacing w:before="960" w:line="317" w:lineRule="exact"/>
      <w:jc w:val="center"/>
    </w:pPr>
    <w:rPr>
      <w:b/>
      <w:bCs/>
      <w:shd w:val="clear" w:color="auto" w:fill="FFFFFF"/>
    </w:rPr>
  </w:style>
  <w:style w:type="character" w:customStyle="1" w:styleId="docdata">
    <w:name w:val="docdata"/>
    <w:aliases w:val="docy,v5,2654,baiaagaaboqcaaadxqyaaavrbgaaaaaaaaaaaaaaaaaaaaaaaaaaaaaaaaaaaaaaaaaaaaaaaaaaaaaaaaaaaaaaaaaaaaaaaaaaaaaaaaaaaaaaaaaaaaaaaaaaaaaaaaaaaaaaaaaaaaaaaaaaaaaaaaaaaaaaaaaaaaaaaaaaaaaaaaaaaaaaaaaaaaaaaaaaaaaaaaaaaaaaaaaaaaaaaaaaaaaaaaaaaaaa"/>
    <w:basedOn w:val="a0"/>
    <w:rsid w:val="006736D0"/>
  </w:style>
  <w:style w:type="paragraph" w:styleId="2">
    <w:name w:val="Body Text Indent 2"/>
    <w:basedOn w:val="a"/>
    <w:link w:val="20"/>
    <w:unhideWhenUsed/>
    <w:rsid w:val="006736D0"/>
    <w:pPr>
      <w:ind w:firstLine="720"/>
      <w:jc w:val="both"/>
    </w:pPr>
    <w:rPr>
      <w:rFonts w:ascii="Times New Roman" w:hAnsi="Times New Roman"/>
      <w:noProof/>
      <w:sz w:val="28"/>
      <w:szCs w:val="28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6736D0"/>
    <w:rPr>
      <w:rFonts w:ascii="Times New Roman" w:hAnsi="Times New Roman"/>
      <w:noProof/>
      <w:sz w:val="28"/>
      <w:szCs w:val="28"/>
      <w:lang w:val="uk-UA" w:eastAsia="uk-UA"/>
    </w:rPr>
  </w:style>
  <w:style w:type="paragraph" w:customStyle="1" w:styleId="rvps2">
    <w:name w:val="rvps2"/>
    <w:basedOn w:val="a"/>
    <w:rsid w:val="006736D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ts8">
    <w:name w:val="rvts8"/>
    <w:rsid w:val="0067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922">
    <w:name w:val="1922"/>
    <w:aliases w:val="baiaagaaboqcaaaduauaaaxgbqaaaaaaaaaaaaaaaaaaaaaaaaaaaaaaaaaaaaaaaaaaaaaaaaaaaaaaaaaaaaaaaaaaaaaaaaaaaaaaaaaaaaaaaaaaaaaaaaaaaaaaaaaaaaaaaaaaaaaaaaaaaaaaaaaaaaaaaaaaaaaaaaaaaaaaaaaaaaaaaaaaaaaaaaaaaaaaaaaaaaaaaaaaaaaaaaaaaaaaaaaaaaaa"/>
    <w:basedOn w:val="a"/>
    <w:rsid w:val="0067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81C"/>
    <w:rPr>
      <w:lang w:val="uk-UA"/>
    </w:rPr>
  </w:style>
  <w:style w:type="paragraph" w:styleId="a6">
    <w:name w:val="footer"/>
    <w:basedOn w:val="a"/>
    <w:link w:val="a7"/>
    <w:uiPriority w:val="99"/>
    <w:unhideWhenUsed/>
    <w:rsid w:val="006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81C"/>
    <w:rPr>
      <w:lang w:val="uk-UA"/>
    </w:rPr>
  </w:style>
  <w:style w:type="character" w:customStyle="1" w:styleId="Bodytext2">
    <w:name w:val="Body text (2)_"/>
    <w:link w:val="Bodytext20"/>
    <w:rsid w:val="0088723A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8723A"/>
    <w:pPr>
      <w:widowControl w:val="0"/>
      <w:shd w:val="clear" w:color="auto" w:fill="FFFFFF"/>
      <w:spacing w:after="0" w:line="317" w:lineRule="exact"/>
      <w:jc w:val="both"/>
    </w:pPr>
    <w:rPr>
      <w:shd w:val="clear" w:color="auto" w:fill="FFFFFF"/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A93D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93DD5"/>
    <w:rPr>
      <w:lang w:val="uk-UA"/>
    </w:rPr>
  </w:style>
  <w:style w:type="paragraph" w:styleId="HTML">
    <w:name w:val="HTML Preformatted"/>
    <w:basedOn w:val="a"/>
    <w:link w:val="HTML0"/>
    <w:rsid w:val="00243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43FB0"/>
    <w:rPr>
      <w:rFonts w:ascii="Courier New" w:eastAsia="Courier New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67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C6744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D0"/>
    <w:pPr>
      <w:ind w:left="720"/>
      <w:contextualSpacing/>
    </w:pPr>
  </w:style>
  <w:style w:type="character" w:customStyle="1" w:styleId="Bodytext3">
    <w:name w:val="Body text (3)_"/>
    <w:link w:val="Bodytext30"/>
    <w:rsid w:val="006736D0"/>
    <w:rPr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736D0"/>
    <w:pPr>
      <w:widowControl w:val="0"/>
      <w:shd w:val="clear" w:color="auto" w:fill="FFFFFF"/>
      <w:spacing w:before="960" w:line="317" w:lineRule="exact"/>
      <w:jc w:val="center"/>
    </w:pPr>
    <w:rPr>
      <w:b/>
      <w:bCs/>
      <w:shd w:val="clear" w:color="auto" w:fill="FFFFFF"/>
    </w:rPr>
  </w:style>
  <w:style w:type="character" w:customStyle="1" w:styleId="docdata">
    <w:name w:val="docdata"/>
    <w:aliases w:val="docy,v5,2654,baiaagaaboqcaaadxqyaaavrbgaaaaaaaaaaaaaaaaaaaaaaaaaaaaaaaaaaaaaaaaaaaaaaaaaaaaaaaaaaaaaaaaaaaaaaaaaaaaaaaaaaaaaaaaaaaaaaaaaaaaaaaaaaaaaaaaaaaaaaaaaaaaaaaaaaaaaaaaaaaaaaaaaaaaaaaaaaaaaaaaaaaaaaaaaaaaaaaaaaaaaaaaaaaaaaaaaaaaaaaaaaaaaa"/>
    <w:basedOn w:val="a0"/>
    <w:rsid w:val="006736D0"/>
  </w:style>
  <w:style w:type="paragraph" w:styleId="2">
    <w:name w:val="Body Text Indent 2"/>
    <w:basedOn w:val="a"/>
    <w:link w:val="20"/>
    <w:unhideWhenUsed/>
    <w:rsid w:val="006736D0"/>
    <w:pPr>
      <w:ind w:firstLine="720"/>
      <w:jc w:val="both"/>
    </w:pPr>
    <w:rPr>
      <w:rFonts w:ascii="Times New Roman" w:hAnsi="Times New Roman"/>
      <w:noProof/>
      <w:sz w:val="28"/>
      <w:szCs w:val="28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6736D0"/>
    <w:rPr>
      <w:rFonts w:ascii="Times New Roman" w:hAnsi="Times New Roman"/>
      <w:noProof/>
      <w:sz w:val="28"/>
      <w:szCs w:val="28"/>
      <w:lang w:val="uk-UA" w:eastAsia="uk-UA"/>
    </w:rPr>
  </w:style>
  <w:style w:type="paragraph" w:customStyle="1" w:styleId="rvps2">
    <w:name w:val="rvps2"/>
    <w:basedOn w:val="a"/>
    <w:rsid w:val="006736D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ts8">
    <w:name w:val="rvts8"/>
    <w:rsid w:val="0067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922">
    <w:name w:val="1922"/>
    <w:aliases w:val="baiaagaaboqcaaaduauaaaxgbqaaaaaaaaaaaaaaaaaaaaaaaaaaaaaaaaaaaaaaaaaaaaaaaaaaaaaaaaaaaaaaaaaaaaaaaaaaaaaaaaaaaaaaaaaaaaaaaaaaaaaaaaaaaaaaaaaaaaaaaaaaaaaaaaaaaaaaaaaaaaaaaaaaaaaaaaaaaaaaaaaaaaaaaaaaaaaaaaaaaaaaaaaaaaaaaaaaaaaaaaaaaaaa"/>
    <w:basedOn w:val="a"/>
    <w:rsid w:val="0067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81C"/>
    <w:rPr>
      <w:lang w:val="uk-UA"/>
    </w:rPr>
  </w:style>
  <w:style w:type="paragraph" w:styleId="a6">
    <w:name w:val="footer"/>
    <w:basedOn w:val="a"/>
    <w:link w:val="a7"/>
    <w:uiPriority w:val="99"/>
    <w:unhideWhenUsed/>
    <w:rsid w:val="006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81C"/>
    <w:rPr>
      <w:lang w:val="uk-UA"/>
    </w:rPr>
  </w:style>
  <w:style w:type="character" w:customStyle="1" w:styleId="Bodytext2">
    <w:name w:val="Body text (2)_"/>
    <w:link w:val="Bodytext20"/>
    <w:rsid w:val="0088723A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8723A"/>
    <w:pPr>
      <w:widowControl w:val="0"/>
      <w:shd w:val="clear" w:color="auto" w:fill="FFFFFF"/>
      <w:spacing w:after="0" w:line="317" w:lineRule="exact"/>
      <w:jc w:val="both"/>
    </w:pPr>
    <w:rPr>
      <w:shd w:val="clear" w:color="auto" w:fill="FFFFFF"/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A93D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93DD5"/>
    <w:rPr>
      <w:lang w:val="uk-UA"/>
    </w:rPr>
  </w:style>
  <w:style w:type="paragraph" w:styleId="HTML">
    <w:name w:val="HTML Preformatted"/>
    <w:basedOn w:val="a"/>
    <w:link w:val="HTML0"/>
    <w:rsid w:val="00243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43FB0"/>
    <w:rPr>
      <w:rFonts w:ascii="Courier New" w:eastAsia="Courier New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67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C6744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8602-8AAD-43B0-B30D-A02BAA4F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14</Pages>
  <Words>4247</Words>
  <Characters>24214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 Windows</cp:lastModifiedBy>
  <cp:revision>20</cp:revision>
  <cp:lastPrinted>2024-10-14T08:04:00Z</cp:lastPrinted>
  <dcterms:created xsi:type="dcterms:W3CDTF">2023-09-13T08:33:00Z</dcterms:created>
  <dcterms:modified xsi:type="dcterms:W3CDTF">2024-10-21T08:36:00Z</dcterms:modified>
</cp:coreProperties>
</file>