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6EB1E" w14:textId="77777777" w:rsidR="00854FE7" w:rsidRPr="00854FE7" w:rsidRDefault="00854FE7" w:rsidP="00854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4FE7">
        <w:rPr>
          <w:rFonts w:ascii="Times New Roman" w:hAnsi="Times New Roman" w:cs="Times New Roman"/>
          <w:sz w:val="24"/>
          <w:szCs w:val="24"/>
        </w:rPr>
        <w:t>Додаток 1</w:t>
      </w:r>
    </w:p>
    <w:p w14:paraId="6EB6C7FF" w14:textId="77777777" w:rsidR="00854FE7" w:rsidRPr="00854FE7" w:rsidRDefault="00854FE7" w:rsidP="00854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4FE7">
        <w:rPr>
          <w:rFonts w:ascii="Times New Roman" w:hAnsi="Times New Roman" w:cs="Times New Roman"/>
          <w:sz w:val="24"/>
          <w:szCs w:val="24"/>
        </w:rPr>
        <w:t>до рішення виконкому</w:t>
      </w:r>
    </w:p>
    <w:p w14:paraId="184CA447" w14:textId="6B8509CC" w:rsidR="00854FE7" w:rsidRDefault="00854FE7" w:rsidP="00854F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81314">
        <w:rPr>
          <w:rFonts w:ascii="Times New Roman" w:hAnsi="Times New Roman" w:cs="Times New Roman"/>
          <w:sz w:val="24"/>
          <w:szCs w:val="24"/>
        </w:rPr>
        <w:t>№ 466/0/6-21 від 25.06.2021</w:t>
      </w:r>
      <w:r w:rsidRPr="00854FE7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57E3AD3E" w14:textId="547A048E" w:rsidR="00854FE7" w:rsidRDefault="00854FE7" w:rsidP="00854F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0D9E0A" w14:textId="77777777" w:rsidR="00854FE7" w:rsidRPr="00854FE7" w:rsidRDefault="00854FE7" w:rsidP="00854F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CD048" w14:textId="2193CBC9" w:rsidR="000F1EA8" w:rsidRPr="00D85469" w:rsidRDefault="000D14CB" w:rsidP="000D14CB">
      <w:pPr>
        <w:spacing w:after="0" w:line="249" w:lineRule="auto"/>
        <w:ind w:left="61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85469">
        <w:rPr>
          <w:rFonts w:ascii="Times New Roman" w:eastAsia="Times New Roman" w:hAnsi="Times New Roman" w:cs="Times New Roman"/>
          <w:b/>
          <w:sz w:val="24"/>
          <w:szCs w:val="24"/>
        </w:rPr>
        <w:t>ІНФОРМАЦІЙНА КАРТКА</w:t>
      </w:r>
    </w:p>
    <w:p w14:paraId="0F7F4C03" w14:textId="66B17F10" w:rsidR="000D14CB" w:rsidRDefault="000D14CB" w:rsidP="000D14CB">
      <w:pPr>
        <w:spacing w:after="0" w:line="249" w:lineRule="auto"/>
        <w:ind w:left="11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D85469">
        <w:rPr>
          <w:rFonts w:ascii="Times New Roman" w:eastAsia="Times New Roman" w:hAnsi="Times New Roman" w:cs="Times New Roman"/>
          <w:b/>
          <w:sz w:val="24"/>
          <w:szCs w:val="24"/>
        </w:rPr>
        <w:t>адміністративної послуги</w:t>
      </w:r>
    </w:p>
    <w:p w14:paraId="1DEF46E1" w14:textId="44813E46" w:rsidR="000F1EA8" w:rsidRPr="00D85469" w:rsidRDefault="000D14CB" w:rsidP="000D14CB">
      <w:pPr>
        <w:spacing w:after="0" w:line="249" w:lineRule="auto"/>
        <w:ind w:left="11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469">
        <w:rPr>
          <w:rFonts w:ascii="Times New Roman" w:eastAsia="Times New Roman" w:hAnsi="Times New Roman" w:cs="Times New Roman"/>
          <w:b/>
          <w:sz w:val="24"/>
          <w:szCs w:val="24"/>
        </w:rPr>
        <w:t>з видачі витягу з Єдиного державного реєстру юридичних осіб, фізичних осіб – підприємців та громадських формувань</w:t>
      </w:r>
    </w:p>
    <w:p w14:paraId="0AC027FF" w14:textId="77777777" w:rsidR="00893384" w:rsidRPr="00D85469" w:rsidRDefault="00893384">
      <w:pPr>
        <w:spacing w:after="0" w:line="249" w:lineRule="auto"/>
        <w:ind w:left="11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4398DF89" w14:textId="682A334B" w:rsidR="000F1EA8" w:rsidRPr="00854FE7" w:rsidRDefault="00893384">
      <w:pPr>
        <w:spacing w:after="17"/>
        <w:ind w:left="60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4F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</w:t>
      </w:r>
      <w:r w:rsidR="000D14CB" w:rsidRPr="00854F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ентр надання адміністративних послуг</w:t>
      </w:r>
      <w:r w:rsidRPr="00854F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виконавчого комітету Новомосковської міської ради</w:t>
      </w:r>
    </w:p>
    <w:p w14:paraId="5AC46AC0" w14:textId="77777777" w:rsidR="000F1EA8" w:rsidRPr="00D85469" w:rsidRDefault="000D14CB">
      <w:pPr>
        <w:spacing w:after="0"/>
        <w:ind w:left="676"/>
        <w:jc w:val="center"/>
        <w:rPr>
          <w:rFonts w:ascii="Times New Roman" w:hAnsi="Times New Roman" w:cs="Times New Roman"/>
          <w:sz w:val="24"/>
          <w:szCs w:val="24"/>
        </w:rPr>
      </w:pPr>
      <w:r w:rsidRPr="00D85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495" w:type="dxa"/>
        <w:tblInd w:w="3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490"/>
        <w:gridCol w:w="2957"/>
        <w:gridCol w:w="7048"/>
      </w:tblGrid>
      <w:tr w:rsidR="00893384" w:rsidRPr="00D85469" w14:paraId="55A2C346" w14:textId="77777777" w:rsidTr="00EA0A56">
        <w:trPr>
          <w:trHeight w:val="682"/>
        </w:trPr>
        <w:tc>
          <w:tcPr>
            <w:tcW w:w="10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0A265" w14:textId="3775A35D" w:rsidR="00893384" w:rsidRPr="00D85469" w:rsidRDefault="00893384" w:rsidP="00893384">
            <w:pPr>
              <w:ind w:left="2143" w:right="1270" w:hanging="6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893384" w:rsidRPr="00D85469" w14:paraId="646F45F4" w14:textId="77777777" w:rsidTr="008A5DCC">
        <w:trPr>
          <w:trHeight w:val="988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2A3250" w14:textId="77777777" w:rsidR="00893384" w:rsidRPr="00D85469" w:rsidRDefault="00893384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D917C1" w14:textId="77777777" w:rsidR="00893384" w:rsidRPr="00D85469" w:rsidRDefault="0089338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2C1016" w14:textId="77777777" w:rsidR="00893384" w:rsidRPr="00D85469" w:rsidRDefault="00893384" w:rsidP="00D85469">
            <w:pPr>
              <w:pStyle w:val="login-buttonuser"/>
              <w:spacing w:before="0" w:beforeAutospacing="0" w:after="0" w:afterAutospacing="0"/>
              <w:jc w:val="center"/>
            </w:pPr>
            <w:r w:rsidRPr="00D85469">
              <w:t xml:space="preserve">51200, Дніпропетровська область, </w:t>
            </w:r>
          </w:p>
          <w:p w14:paraId="0171E99F" w14:textId="77777777" w:rsidR="00893384" w:rsidRPr="00D85469" w:rsidRDefault="00893384" w:rsidP="00D85469">
            <w:pPr>
              <w:pStyle w:val="login-buttonuser"/>
              <w:spacing w:before="0" w:beforeAutospacing="0" w:after="0" w:afterAutospacing="0"/>
              <w:jc w:val="center"/>
            </w:pPr>
            <w:r w:rsidRPr="00D85469">
              <w:t xml:space="preserve">м. Новомосковськ, </w:t>
            </w:r>
          </w:p>
          <w:p w14:paraId="3C1DF5E6" w14:textId="20ED54B0" w:rsidR="00893384" w:rsidRPr="00D85469" w:rsidRDefault="00893384" w:rsidP="00D85469">
            <w:pPr>
              <w:pStyle w:val="login-buttonuser"/>
              <w:spacing w:before="0" w:beforeAutospacing="0" w:after="0" w:afterAutospacing="0"/>
              <w:jc w:val="center"/>
            </w:pPr>
            <w:r w:rsidRPr="00D85469">
              <w:t>вул. Калнишевського, 1</w:t>
            </w:r>
          </w:p>
        </w:tc>
      </w:tr>
      <w:tr w:rsidR="00893384" w:rsidRPr="00D85469" w14:paraId="6D2E3E3E" w14:textId="77777777" w:rsidTr="008A5DCC">
        <w:trPr>
          <w:trHeight w:val="1938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88A78" w14:textId="77777777" w:rsidR="00893384" w:rsidRPr="00D85469" w:rsidRDefault="00893384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4F975" w14:textId="77777777" w:rsidR="00893384" w:rsidRPr="00D85469" w:rsidRDefault="00893384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B098B" w14:textId="77777777" w:rsidR="00893384" w:rsidRPr="00D85469" w:rsidRDefault="00893384" w:rsidP="00D8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Понеділок 08.00-17.00</w:t>
            </w:r>
          </w:p>
          <w:p w14:paraId="4889CC13" w14:textId="77777777" w:rsidR="00893384" w:rsidRPr="00D85469" w:rsidRDefault="00893384" w:rsidP="00D8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Вівторок 08.00-17.00</w:t>
            </w:r>
          </w:p>
          <w:p w14:paraId="6966BFAE" w14:textId="77777777" w:rsidR="00893384" w:rsidRPr="00D85469" w:rsidRDefault="00893384" w:rsidP="00D8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Середа 08.00-20.00</w:t>
            </w:r>
          </w:p>
          <w:p w14:paraId="25D45AB1" w14:textId="77777777" w:rsidR="00893384" w:rsidRPr="00D85469" w:rsidRDefault="00893384" w:rsidP="00D8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Четвер 08.00-17.00</w:t>
            </w:r>
          </w:p>
          <w:p w14:paraId="5EA80207" w14:textId="77777777" w:rsidR="00893384" w:rsidRPr="00D85469" w:rsidRDefault="00893384" w:rsidP="00D8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П'ятниця 08.00-15.45</w:t>
            </w:r>
          </w:p>
          <w:p w14:paraId="5CE870A5" w14:textId="77777777" w:rsidR="00893384" w:rsidRPr="00D85469" w:rsidRDefault="00893384" w:rsidP="00D8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5F112" w14:textId="627C731E" w:rsidR="00893384" w:rsidRPr="00D85469" w:rsidRDefault="00893384" w:rsidP="00D85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hAnsi="Times New Roman" w:cs="Times New Roman"/>
                <w:sz w:val="24"/>
                <w:szCs w:val="24"/>
              </w:rPr>
              <w:t>/Без перерви на обід/</w:t>
            </w:r>
          </w:p>
        </w:tc>
      </w:tr>
      <w:tr w:rsidR="00893384" w:rsidRPr="00D85469" w14:paraId="5632DB50" w14:textId="77777777" w:rsidTr="008A5DCC">
        <w:trPr>
          <w:trHeight w:val="1080"/>
        </w:trPr>
        <w:tc>
          <w:tcPr>
            <w:tcW w:w="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7D1B8" w14:textId="77777777" w:rsidR="00893384" w:rsidRPr="00D85469" w:rsidRDefault="00893384" w:rsidP="00893384">
            <w:pPr>
              <w:spacing w:line="259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FBE0B" w14:textId="77777777" w:rsidR="00D85469" w:rsidRDefault="00893384" w:rsidP="00893384">
            <w:pPr>
              <w:ind w:left="6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</w:t>
            </w:r>
            <w:r w:rsid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</w:p>
          <w:p w14:paraId="19005DE4" w14:textId="77777777" w:rsidR="00D85469" w:rsidRDefault="00893384" w:rsidP="00893384">
            <w:pPr>
              <w:ind w:left="6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електронної пошти </w:t>
            </w:r>
          </w:p>
          <w:p w14:paraId="632527A1" w14:textId="3E1EA0F0" w:rsidR="00893384" w:rsidRPr="00D85469" w:rsidRDefault="00893384" w:rsidP="00893384">
            <w:pPr>
              <w:spacing w:line="259" w:lineRule="auto"/>
              <w:ind w:left="6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та веб</w:t>
            </w:r>
            <w:r w:rsid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036D6" w14:textId="77777777" w:rsidR="00D85469" w:rsidRPr="00D85469" w:rsidRDefault="00D85469" w:rsidP="00D85469">
            <w:pPr>
              <w:pStyle w:val="login-buttonuser"/>
              <w:spacing w:before="0" w:beforeAutospacing="0" w:after="0" w:afterAutospacing="0"/>
              <w:jc w:val="center"/>
              <w:rPr>
                <w:iCs/>
              </w:rPr>
            </w:pPr>
            <w:r w:rsidRPr="00D85469">
              <w:rPr>
                <w:iCs/>
              </w:rPr>
              <w:t>Т</w:t>
            </w:r>
            <w:r w:rsidR="00893384" w:rsidRPr="00D85469">
              <w:rPr>
                <w:iCs/>
              </w:rPr>
              <w:t>елефон</w:t>
            </w:r>
            <w:r w:rsidRPr="00D85469">
              <w:rPr>
                <w:iCs/>
              </w:rPr>
              <w:t>и:</w:t>
            </w:r>
          </w:p>
          <w:p w14:paraId="58E62FC2" w14:textId="27E8CAFE" w:rsidR="00D85469" w:rsidRPr="00D85469" w:rsidRDefault="00D85469" w:rsidP="00D85469">
            <w:pPr>
              <w:pStyle w:val="login-buttonuser"/>
              <w:spacing w:before="0" w:beforeAutospacing="0" w:after="0" w:afterAutospacing="0"/>
              <w:jc w:val="center"/>
              <w:rPr>
                <w:iCs/>
              </w:rPr>
            </w:pPr>
            <w:r w:rsidRPr="00D85469">
              <w:rPr>
                <w:iCs/>
              </w:rPr>
              <w:t xml:space="preserve"> (0569) 380101</w:t>
            </w:r>
          </w:p>
          <w:p w14:paraId="11C305C3" w14:textId="77777777" w:rsidR="00D85469" w:rsidRPr="00D85469" w:rsidRDefault="00D85469" w:rsidP="00D85469">
            <w:pPr>
              <w:pStyle w:val="login-buttonuser"/>
              <w:spacing w:before="0" w:beforeAutospacing="0" w:after="0" w:afterAutospacing="0"/>
              <w:jc w:val="center"/>
              <w:rPr>
                <w:iCs/>
              </w:rPr>
            </w:pPr>
            <w:r w:rsidRPr="00D85469">
              <w:rPr>
                <w:iCs/>
              </w:rPr>
              <w:t>(0569) 380755</w:t>
            </w:r>
          </w:p>
          <w:p w14:paraId="5C846311" w14:textId="77777777" w:rsidR="00D85469" w:rsidRPr="00D85469" w:rsidRDefault="00D85469" w:rsidP="00D85469">
            <w:pPr>
              <w:pStyle w:val="login-buttonuser"/>
              <w:spacing w:before="0" w:beforeAutospacing="0" w:after="0" w:afterAutospacing="0"/>
              <w:jc w:val="center"/>
              <w:rPr>
                <w:iCs/>
              </w:rPr>
            </w:pPr>
            <w:r w:rsidRPr="00D85469">
              <w:rPr>
                <w:iCs/>
              </w:rPr>
              <w:t>0983167269</w:t>
            </w:r>
          </w:p>
          <w:p w14:paraId="5612F8E9" w14:textId="77777777" w:rsidR="00D85469" w:rsidRPr="00023F69" w:rsidRDefault="00D85469" w:rsidP="00D85469">
            <w:pPr>
              <w:pStyle w:val="login-buttonuser"/>
              <w:spacing w:before="0" w:beforeAutospacing="0" w:after="0" w:afterAutospacing="0"/>
              <w:jc w:val="center"/>
              <w:rPr>
                <w:rStyle w:val="a3"/>
                <w:iCs/>
                <w:color w:val="auto"/>
                <w:u w:val="none"/>
              </w:rPr>
            </w:pPr>
            <w:r w:rsidRPr="00D85469">
              <w:rPr>
                <w:iCs/>
              </w:rPr>
              <w:t>Е</w:t>
            </w:r>
            <w:r w:rsidR="00893384" w:rsidRPr="00D85469">
              <w:rPr>
                <w:iCs/>
              </w:rPr>
              <w:t>лектронн</w:t>
            </w:r>
            <w:r w:rsidRPr="00D85469">
              <w:rPr>
                <w:iCs/>
              </w:rPr>
              <w:t>а</w:t>
            </w:r>
            <w:r w:rsidR="00893384" w:rsidRPr="00D85469">
              <w:rPr>
                <w:iCs/>
              </w:rPr>
              <w:t xml:space="preserve"> пошт</w:t>
            </w:r>
            <w:r w:rsidRPr="00D85469">
              <w:rPr>
                <w:iCs/>
              </w:rPr>
              <w:t xml:space="preserve">а: </w:t>
            </w:r>
            <w:hyperlink r:id="rId6" w:history="1">
              <w:r w:rsidRPr="00023F69">
                <w:rPr>
                  <w:rStyle w:val="a3"/>
                  <w:iCs/>
                  <w:color w:val="auto"/>
                  <w:u w:val="none"/>
                </w:rPr>
                <w:t>cnap_nmvk@ukr.net</w:t>
              </w:r>
            </w:hyperlink>
          </w:p>
          <w:p w14:paraId="236E36A3" w14:textId="5B592B6D" w:rsidR="00893384" w:rsidRPr="00D85469" w:rsidRDefault="00893384" w:rsidP="00D85469">
            <w:pPr>
              <w:pStyle w:val="login-buttonuser"/>
              <w:spacing w:before="0" w:beforeAutospacing="0" w:after="0" w:afterAutospacing="0"/>
              <w:jc w:val="center"/>
              <w:rPr>
                <w:iCs/>
              </w:rPr>
            </w:pPr>
            <w:r w:rsidRPr="00D85469">
              <w:rPr>
                <w:iCs/>
              </w:rPr>
              <w:t xml:space="preserve"> </w:t>
            </w:r>
            <w:r w:rsidR="00D85469" w:rsidRPr="00D85469">
              <w:rPr>
                <w:iCs/>
              </w:rPr>
              <w:t>В</w:t>
            </w:r>
            <w:r w:rsidRPr="00D85469">
              <w:rPr>
                <w:iCs/>
              </w:rPr>
              <w:t>еб</w:t>
            </w:r>
            <w:r w:rsidR="00D85469">
              <w:rPr>
                <w:iCs/>
              </w:rPr>
              <w:t>-</w:t>
            </w:r>
            <w:r w:rsidRPr="00D85469">
              <w:rPr>
                <w:iCs/>
              </w:rPr>
              <w:t>сайт</w:t>
            </w:r>
            <w:r w:rsidR="00D85469" w:rsidRPr="00D85469">
              <w:rPr>
                <w:iCs/>
              </w:rPr>
              <w:t xml:space="preserve">: </w:t>
            </w:r>
            <w:r w:rsidR="00D85469" w:rsidRPr="00D85469">
              <w:rPr>
                <w:iCs/>
                <w:color w:val="000000" w:themeColor="text1"/>
              </w:rPr>
              <w:t>https://novomoskovsk-rada.dp.gov.ua</w:t>
            </w:r>
          </w:p>
        </w:tc>
      </w:tr>
      <w:tr w:rsidR="000F1EA8" w:rsidRPr="00D85469" w14:paraId="14FA0D58" w14:textId="77777777">
        <w:trPr>
          <w:trHeight w:val="411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BBE62E" w14:textId="77777777" w:rsidR="000F1EA8" w:rsidRPr="00D85469" w:rsidRDefault="000F1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7A4D73" w14:textId="77777777" w:rsidR="000F1EA8" w:rsidRPr="00D85469" w:rsidRDefault="000D14CB">
            <w:pPr>
              <w:ind w:left="543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0F1EA8" w:rsidRPr="00D85469" w14:paraId="5E6D826A" w14:textId="77777777" w:rsidTr="008A5DCC">
        <w:trPr>
          <w:trHeight w:val="687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EB745" w14:textId="77777777" w:rsidR="000F1EA8" w:rsidRPr="00D85469" w:rsidRDefault="000D14CB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9A4CA" w14:textId="77777777" w:rsidR="000F1EA8" w:rsidRPr="00D85469" w:rsidRDefault="000D14CB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A13D" w14:textId="77777777" w:rsidR="000F1EA8" w:rsidRPr="00D85469" w:rsidRDefault="000D14CB" w:rsidP="007B49FA">
            <w:pPr>
              <w:ind w:left="63" w:right="153"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F1EA8" w:rsidRPr="00D85469" w14:paraId="3466033B" w14:textId="77777777" w:rsidTr="008A5DCC">
        <w:trPr>
          <w:trHeight w:val="963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13DF" w14:textId="77777777" w:rsidR="000F1EA8" w:rsidRPr="00D85469" w:rsidRDefault="000D14CB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4130D" w14:textId="77777777" w:rsidR="000F1EA8" w:rsidRPr="00D85469" w:rsidRDefault="000D14CB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BA6AC" w14:textId="77777777" w:rsidR="000F1EA8" w:rsidRPr="00D85469" w:rsidRDefault="000D14CB" w:rsidP="007B49FA">
            <w:pPr>
              <w:ind w:left="63" w:right="153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Постанова Кабінету Міністрів України від 04.12.2019 № 1137 «Питання Єдиного державного веб – порталу електронних послуг та Єдиного державного порталу адміністративних послуг»</w:t>
            </w:r>
          </w:p>
        </w:tc>
      </w:tr>
      <w:tr w:rsidR="000F1EA8" w:rsidRPr="00D85469" w14:paraId="5F99FD68" w14:textId="77777777" w:rsidTr="008A5DCC">
        <w:trPr>
          <w:trHeight w:val="1515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6B3BE" w14:textId="77777777" w:rsidR="000F1EA8" w:rsidRPr="00D85469" w:rsidRDefault="000D14CB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A5A89" w14:textId="77777777" w:rsidR="000F1EA8" w:rsidRPr="00D85469" w:rsidRDefault="000D14CB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023CA" w14:textId="1F7998D9" w:rsidR="000F1EA8" w:rsidRPr="00D85469" w:rsidRDefault="000D14CB" w:rsidP="007B49FA">
            <w:pPr>
              <w:ind w:left="63" w:right="153" w:firstLine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 Міністерства юстиції України від 10.06.2016 № 1657/5 «Про затвердження Порядку надання відомостей з Єдиного державного реєстру юридичних осіб, фізичних осіб – підприємців та громадських формувань», зареєстрований у Міністерстві юстиції України 10.06.2016 за № 839/28969</w:t>
            </w:r>
          </w:p>
        </w:tc>
      </w:tr>
      <w:tr w:rsidR="000F1EA8" w:rsidRPr="00D85469" w14:paraId="5D6DCCC2" w14:textId="77777777">
        <w:trPr>
          <w:trHeight w:val="411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9B76BE" w14:textId="77777777" w:rsidR="000F1EA8" w:rsidRPr="00D85469" w:rsidRDefault="000F1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272972" w14:textId="77777777" w:rsidR="000F1EA8" w:rsidRPr="00D85469" w:rsidRDefault="000D14CB" w:rsidP="007B49FA">
            <w:pPr>
              <w:ind w:left="2338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0F1EA8" w:rsidRPr="00D85469" w14:paraId="41309DDD" w14:textId="77777777" w:rsidTr="008A5DCC">
        <w:trPr>
          <w:trHeight w:val="1239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2037" w14:textId="77777777" w:rsidR="000F1EA8" w:rsidRPr="00D85469" w:rsidRDefault="000D14CB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1D3D7" w14:textId="77777777" w:rsidR="000F1EA8" w:rsidRPr="00D85469" w:rsidRDefault="000D14CB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8D498" w14:textId="3B4D560C" w:rsidR="000F1EA8" w:rsidRPr="00D85469" w:rsidRDefault="000D14CB" w:rsidP="007B49FA">
            <w:pPr>
              <w:ind w:left="63" w:right="153"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 фізичної особи або юридичної особи, які бажають отримати витяг з Єдиного державного реєстру юридичних осіб, фізичних осіб – підприємців та громадських формувань, або уповноваженої особи (далі – заявник)</w:t>
            </w:r>
            <w:r w:rsidR="00854F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1EA8" w:rsidRPr="00D85469" w14:paraId="3BDCA9C7" w14:textId="77777777" w:rsidTr="007F6AFB">
        <w:trPr>
          <w:trHeight w:val="5622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250E8A" w14:textId="172EFBEE" w:rsidR="000F1EA8" w:rsidRPr="00D85469" w:rsidRDefault="002B10DF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bookmarkStart w:id="0" w:name="_Hlk7395067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bookmarkEnd w:id="0"/>
            <w:r w:rsidR="000D14CB"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AB8327" w14:textId="77777777" w:rsidR="000F1EA8" w:rsidRPr="00D85469" w:rsidRDefault="000D14CB">
            <w:pPr>
              <w:ind w:left="63"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B16527" w14:textId="148C181E" w:rsidR="00854FE7" w:rsidRDefault="000D14CB" w:rsidP="007B49FA">
            <w:pPr>
              <w:spacing w:line="238" w:lineRule="auto"/>
              <w:ind w:left="63" w:right="153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 про надання витягу з Єдиного державного реєстру юридичних осіб, фізичних осіб – підприємців та громадських формувань</w:t>
            </w:r>
            <w:r w:rsidR="00297C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836105" w14:textId="6C49F0B9" w:rsidR="000F1EA8" w:rsidRPr="00D85469" w:rsidRDefault="000D14CB" w:rsidP="007B49FA">
            <w:pPr>
              <w:spacing w:line="238" w:lineRule="auto"/>
              <w:ind w:left="63" w:right="153"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FE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окумент, що підтверджує внесення плати за отримання відповідних відомостей.</w:t>
            </w:r>
          </w:p>
          <w:p w14:paraId="4B2DBF04" w14:textId="77777777" w:rsidR="000F1EA8" w:rsidRPr="00D85469" w:rsidRDefault="000D14CB" w:rsidP="007B49FA">
            <w:pPr>
              <w:spacing w:line="238" w:lineRule="auto"/>
              <w:ind w:left="63" w:right="153"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Під час прийняття запиту заявник пред’являє паспорт громадянина України або інший документ, що посвідчує особу, передбачений</w:t>
            </w:r>
            <w:hyperlink r:id="rId7">
              <w:r w:rsidRPr="00D8546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">
              <w:r w:rsidRPr="00D8546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hyperlink r:id="rId9">
              <w:r w:rsidRPr="00D8546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">
              <w:r w:rsidRPr="00D8546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</w:hyperlink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14:paraId="7EEEF54D" w14:textId="1F48F7A3" w:rsidR="00854FE7" w:rsidRPr="00D85469" w:rsidRDefault="00854FE7" w:rsidP="007B49FA">
            <w:pPr>
              <w:spacing w:line="238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D14CB"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У разі якщо заявником є іноземець або особа без громадянства,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14:paraId="3505D582" w14:textId="4FB6CC35" w:rsidR="00854FE7" w:rsidRPr="00D85469" w:rsidRDefault="00854FE7" w:rsidP="007B49FA">
            <w:pPr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державному реєстрі)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D14CB"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DCC" w:rsidRPr="00D85469" w14:paraId="00C5960D" w14:textId="77777777" w:rsidTr="008A5DCC">
        <w:trPr>
          <w:trHeight w:val="390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3AB02" w14:textId="5BCDB352" w:rsidR="008A5DCC" w:rsidRPr="00D85469" w:rsidRDefault="008A5DCC" w:rsidP="008A5DCC">
            <w:pPr>
              <w:spacing w:line="259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42C16" w14:textId="7D6538A3" w:rsidR="008A5DCC" w:rsidRPr="00D85469" w:rsidRDefault="008A5DCC" w:rsidP="008A5DCC">
            <w:pPr>
              <w:spacing w:line="259" w:lineRule="auto"/>
              <w:ind w:left="63"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ABBFA" w14:textId="77777777" w:rsidR="008A5DCC" w:rsidRPr="00D85469" w:rsidRDefault="008A5DCC" w:rsidP="007B49FA">
            <w:pPr>
              <w:ind w:left="326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У паперовій формі запит подається заявником особисто.</w:t>
            </w:r>
          </w:p>
          <w:p w14:paraId="21EC4952" w14:textId="6A4909BA" w:rsidR="008A5DCC" w:rsidRPr="00D85469" w:rsidRDefault="007F6AFB" w:rsidP="007B49FA">
            <w:pPr>
              <w:spacing w:line="259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A5DCC"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В електронній формі запит подається з використанням Єдиного державного веб</w:t>
            </w:r>
            <w:r w:rsidR="008A5D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5DCC"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порталу електронних послуг, а щодо послуг, надання яких зазначений веб</w:t>
            </w:r>
            <w:r w:rsidR="008A5D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5DCC"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 не забезпечує, –  через портал електронних сервісів*</w:t>
            </w:r>
            <w:r w:rsidR="00297C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5DCC" w:rsidRPr="00D85469" w14:paraId="34AE946A" w14:textId="77777777" w:rsidTr="008A5DCC">
        <w:tblPrEx>
          <w:tblCellMar>
            <w:top w:w="123" w:type="dxa"/>
            <w:left w:w="63" w:type="dxa"/>
          </w:tblCellMar>
        </w:tblPrEx>
        <w:trPr>
          <w:trHeight w:val="3999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AC592" w14:textId="77777777" w:rsidR="008A5DCC" w:rsidRPr="00D85469" w:rsidRDefault="008A5DCC" w:rsidP="006C1A50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A6BF2" w14:textId="77777777" w:rsidR="008A5DCC" w:rsidRPr="00D85469" w:rsidRDefault="008A5DCC" w:rsidP="006C1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DF86B" w14:textId="083B66E5" w:rsidR="00297C4B" w:rsidRDefault="00297C4B" w:rsidP="007B49FA">
            <w:pPr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Адміністративна послуга надається платно. </w:t>
            </w:r>
          </w:p>
          <w:p w14:paraId="56EC1122" w14:textId="77777777" w:rsidR="008A5DCC" w:rsidRPr="00D85469" w:rsidRDefault="008A5DCC" w:rsidP="007B49FA">
            <w:pPr>
              <w:spacing w:line="238" w:lineRule="auto"/>
              <w:ind w:right="153"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одержання витягу з Єдиного державного реєстру юридичних осіб, фізичних осіб – підприємців та громадських формувань в паперовій формі справляється плата в розмірі 0,05 прожиткового мінімуму для працездатних осіб. </w:t>
            </w:r>
          </w:p>
          <w:p w14:paraId="395A26AF" w14:textId="77777777" w:rsidR="008A5DCC" w:rsidRPr="00D85469" w:rsidRDefault="008A5DCC" w:rsidP="007B49FA">
            <w:pPr>
              <w:spacing w:line="238" w:lineRule="auto"/>
              <w:ind w:right="153"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За одержання витягу з Єдиного державного реєстру юридичних осіб, фізичних осіб – підприємців та громадських формувань в електронній формі справляється плата в розмірі 75 відсотків плати, встановленої за надання витягу в паперовій формі.</w:t>
            </w:r>
          </w:p>
          <w:p w14:paraId="528ADF8A" w14:textId="71DA99BE" w:rsidR="008A5DCC" w:rsidRPr="00D85469" w:rsidRDefault="008A5DCC" w:rsidP="007B49FA">
            <w:pPr>
              <w:ind w:right="153"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справляється у відповідному розмірі від прожиткового мінімуму для працездатних осіб, встановленому законом на 01 січня календарного року, в якому подається запит про надання витягу з Єдиного державного реєстру юридичних осіб, фізичних осіб – підприємців та громадських формувань, та округлюється до найближчих 10 гривень</w:t>
            </w:r>
            <w:r w:rsidR="00297C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5DCC" w:rsidRPr="00D85469" w14:paraId="219467BD" w14:textId="77777777" w:rsidTr="008A5DCC">
        <w:tblPrEx>
          <w:tblCellMar>
            <w:top w:w="123" w:type="dxa"/>
            <w:left w:w="63" w:type="dxa"/>
          </w:tblCellMar>
        </w:tblPrEx>
        <w:trPr>
          <w:trHeight w:val="963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073D6" w14:textId="77777777" w:rsidR="008A5DCC" w:rsidRPr="00D85469" w:rsidRDefault="008A5DCC" w:rsidP="006C1A50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89D99" w14:textId="77777777" w:rsidR="008A5DCC" w:rsidRPr="00D85469" w:rsidRDefault="008A5DCC" w:rsidP="006C1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F404" w14:textId="77777777" w:rsidR="008A5DCC" w:rsidRPr="00D85469" w:rsidRDefault="008A5DCC" w:rsidP="007B49FA">
            <w:pPr>
              <w:spacing w:line="238" w:lineRule="auto"/>
              <w:ind w:right="153"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Витяги в паперовій формі надаються протягом 24 годин після надходження запиту, крім вихідних та святкових днів.</w:t>
            </w:r>
          </w:p>
          <w:p w14:paraId="5387F37A" w14:textId="5C48FF77" w:rsidR="008A5DCC" w:rsidRPr="00D85469" w:rsidRDefault="008A5DCC" w:rsidP="007B49FA">
            <w:pPr>
              <w:ind w:left="43"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Витяги в електронній формі надаються в режимі реального часу</w:t>
            </w:r>
            <w:r w:rsidR="007F6A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5DCC" w:rsidRPr="00D85469" w14:paraId="547DAC29" w14:textId="77777777" w:rsidTr="008A5DCC">
        <w:tblPrEx>
          <w:tblCellMar>
            <w:top w:w="123" w:type="dxa"/>
            <w:left w:w="63" w:type="dxa"/>
          </w:tblCellMar>
        </w:tblPrEx>
        <w:trPr>
          <w:trHeight w:val="963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C7E06" w14:textId="77777777" w:rsidR="008A5DCC" w:rsidRPr="00D85469" w:rsidRDefault="008A5DCC" w:rsidP="006C1A50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B8724" w14:textId="77777777" w:rsidR="008A5DCC" w:rsidRPr="00D85469" w:rsidRDefault="008A5DCC" w:rsidP="006C1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C5D8C" w14:textId="77777777" w:rsidR="008A5DCC" w:rsidRPr="00D85469" w:rsidRDefault="008A5DCC" w:rsidP="007B49FA">
            <w:pPr>
              <w:ind w:right="153"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подано документ, що підтверджує внесення плати за отримання відповідних відомостей, або плата внесена не в повному обсязі</w:t>
            </w:r>
          </w:p>
        </w:tc>
      </w:tr>
      <w:tr w:rsidR="008A5DCC" w:rsidRPr="00D85469" w14:paraId="7C7D30CA" w14:textId="77777777" w:rsidTr="007B49FA">
        <w:tblPrEx>
          <w:tblCellMar>
            <w:top w:w="123" w:type="dxa"/>
            <w:left w:w="63" w:type="dxa"/>
          </w:tblCellMar>
        </w:tblPrEx>
        <w:trPr>
          <w:trHeight w:val="687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74BD" w14:textId="7C5AB836" w:rsidR="008A5DCC" w:rsidRPr="00D85469" w:rsidRDefault="008A5DCC" w:rsidP="006C1A50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5A51" w14:textId="77777777" w:rsidR="008A5DCC" w:rsidRPr="00D85469" w:rsidRDefault="008A5DCC" w:rsidP="006C1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69F60" w14:textId="5D85E1AE" w:rsidR="008A5DCC" w:rsidRPr="00D85469" w:rsidRDefault="008A5DCC" w:rsidP="007B49FA">
            <w:pPr>
              <w:ind w:right="153"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 з Єдиного державного реєстру юридичних осіб, фізичних осіб – підприємців та громадських формувань</w:t>
            </w:r>
            <w:r w:rsidR="00297C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5DCC" w:rsidRPr="00D85469" w14:paraId="7209C916" w14:textId="77777777" w:rsidTr="007B49FA">
        <w:tblPrEx>
          <w:tblCellMar>
            <w:top w:w="123" w:type="dxa"/>
            <w:left w:w="63" w:type="dxa"/>
          </w:tblCellMar>
        </w:tblPrEx>
        <w:trPr>
          <w:trHeight w:val="687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5AC97" w14:textId="77777777" w:rsidR="008A5DCC" w:rsidRPr="00D85469" w:rsidRDefault="008A5DCC" w:rsidP="006C1A50">
            <w:pPr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B1CC2" w14:textId="77777777" w:rsidR="008A5DCC" w:rsidRPr="00D85469" w:rsidRDefault="008A5DCC" w:rsidP="006C1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B1AA4" w14:textId="742FC58C" w:rsidR="008A5DCC" w:rsidRPr="00D85469" w:rsidRDefault="008A5DCC" w:rsidP="006C1A50">
            <w:pPr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D85469">
              <w:rPr>
                <w:rFonts w:ascii="Times New Roman" w:eastAsia="Times New Roman" w:hAnsi="Times New Roman" w:cs="Times New Roman"/>
                <w:sz w:val="24"/>
                <w:szCs w:val="24"/>
              </w:rPr>
              <w:t>У такий самий спосіб, у який подано запит</w:t>
            </w:r>
            <w:r w:rsidR="00297C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A7BC21C" w14:textId="28D2ABB4" w:rsidR="002B10DF" w:rsidRDefault="000D14CB">
      <w:pPr>
        <w:spacing w:after="723"/>
        <w:rPr>
          <w:rFonts w:ascii="Times New Roman" w:eastAsia="Times New Roman" w:hAnsi="Times New Roman" w:cs="Times New Roman"/>
          <w:sz w:val="20"/>
          <w:szCs w:val="20"/>
        </w:rPr>
      </w:pPr>
      <w:r w:rsidRPr="008A5DCC">
        <w:rPr>
          <w:rFonts w:ascii="Times New Roman" w:eastAsia="Times New Roman" w:hAnsi="Times New Roman" w:cs="Times New Roman"/>
          <w:sz w:val="20"/>
          <w:szCs w:val="20"/>
        </w:rPr>
        <w:t>* Після доопрацювання Єдиного державного веб</w:t>
      </w:r>
      <w:r w:rsidR="00EC4C9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A5DCC">
        <w:rPr>
          <w:rFonts w:ascii="Times New Roman" w:eastAsia="Times New Roman" w:hAnsi="Times New Roman" w:cs="Times New Roman"/>
          <w:sz w:val="20"/>
          <w:szCs w:val="20"/>
        </w:rPr>
        <w:t>порталу електронних послуг, який буде забезпечувати можливість подання таких документів в електронній формі</w:t>
      </w:r>
      <w:r w:rsidR="002B10D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0FC01EB" w14:textId="634E6EA5" w:rsidR="00A00BF3" w:rsidRPr="00D85469" w:rsidRDefault="00A00BF3" w:rsidP="00A00BF3">
      <w:pPr>
        <w:spacing w:after="0" w:line="249" w:lineRule="auto"/>
        <w:ind w:left="616" w:hanging="1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73950766"/>
      <w:r>
        <w:rPr>
          <w:rFonts w:ascii="Times New Roman" w:eastAsia="Times New Roman" w:hAnsi="Times New Roman" w:cs="Times New Roman"/>
          <w:b/>
          <w:sz w:val="24"/>
          <w:szCs w:val="24"/>
        </w:rPr>
        <w:t>ТЕХНОЛОГІЧНА</w:t>
      </w:r>
      <w:r w:rsidRPr="00D85469">
        <w:rPr>
          <w:rFonts w:ascii="Times New Roman" w:eastAsia="Times New Roman" w:hAnsi="Times New Roman" w:cs="Times New Roman"/>
          <w:b/>
          <w:sz w:val="24"/>
          <w:szCs w:val="24"/>
        </w:rPr>
        <w:t xml:space="preserve"> КАРТКА</w:t>
      </w:r>
    </w:p>
    <w:p w14:paraId="5EE241B3" w14:textId="77777777" w:rsidR="00A00BF3" w:rsidRDefault="00A00BF3" w:rsidP="00A00BF3">
      <w:pPr>
        <w:spacing w:after="0" w:line="249" w:lineRule="auto"/>
        <w:ind w:left="11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D85469">
        <w:rPr>
          <w:rFonts w:ascii="Times New Roman" w:eastAsia="Times New Roman" w:hAnsi="Times New Roman" w:cs="Times New Roman"/>
          <w:b/>
          <w:sz w:val="24"/>
          <w:szCs w:val="24"/>
        </w:rPr>
        <w:t>адміністративної послуги</w:t>
      </w:r>
    </w:p>
    <w:p w14:paraId="28FF6C1D" w14:textId="77777777" w:rsidR="00A00BF3" w:rsidRPr="00D85469" w:rsidRDefault="00A00BF3" w:rsidP="00A00BF3">
      <w:pPr>
        <w:spacing w:after="0" w:line="249" w:lineRule="auto"/>
        <w:ind w:left="11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469">
        <w:rPr>
          <w:rFonts w:ascii="Times New Roman" w:eastAsia="Times New Roman" w:hAnsi="Times New Roman" w:cs="Times New Roman"/>
          <w:b/>
          <w:sz w:val="24"/>
          <w:szCs w:val="24"/>
        </w:rPr>
        <w:t>з видачі витягу з Єдиного державного реєстру юридичних осіб, фізичних осіб – підприємців та громадських формувань</w:t>
      </w:r>
    </w:p>
    <w:p w14:paraId="69E34BAE" w14:textId="77777777" w:rsidR="00A00BF3" w:rsidRPr="00D85469" w:rsidRDefault="00A00BF3" w:rsidP="00A00BF3">
      <w:pPr>
        <w:spacing w:after="0" w:line="249" w:lineRule="auto"/>
        <w:ind w:left="11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4FDB466D" w14:textId="705CB585" w:rsidR="00A00BF3" w:rsidRDefault="00A00BF3" w:rsidP="00A00BF3">
      <w:pPr>
        <w:spacing w:after="17"/>
        <w:ind w:left="60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54F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Центр надання адміністративних послуг виконавчого комітету Новомосковської міської ради</w:t>
      </w:r>
    </w:p>
    <w:bookmarkEnd w:id="1"/>
    <w:p w14:paraId="2FACACF7" w14:textId="0E743B74" w:rsidR="00A00BF3" w:rsidRDefault="00A00BF3" w:rsidP="00A00BF3">
      <w:pPr>
        <w:spacing w:after="17"/>
        <w:ind w:left="60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3544"/>
        <w:gridCol w:w="1843"/>
        <w:gridCol w:w="2977"/>
        <w:gridCol w:w="2126"/>
      </w:tblGrid>
      <w:tr w:rsidR="00993359" w14:paraId="3ABDE2E1" w14:textId="77777777" w:rsidTr="00BF23A9">
        <w:tc>
          <w:tcPr>
            <w:tcW w:w="3544" w:type="dxa"/>
          </w:tcPr>
          <w:p w14:paraId="41B85767" w14:textId="711BFCD7" w:rsidR="00A00BF3" w:rsidRPr="00BF23A9" w:rsidRDefault="00A00BF3" w:rsidP="00A00BF3">
            <w:pPr>
              <w:spacing w:after="1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2" w:name="_Hlk73951055"/>
            <w:r w:rsidRPr="00BF23A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843" w:type="dxa"/>
          </w:tcPr>
          <w:p w14:paraId="57FDD92B" w14:textId="2B6DCCCC" w:rsidR="00A00BF3" w:rsidRPr="00BF23A9" w:rsidRDefault="00A00BF3" w:rsidP="00A00BF3">
            <w:pPr>
              <w:spacing w:after="1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Відповідальна посадова особа</w:t>
            </w:r>
          </w:p>
        </w:tc>
        <w:tc>
          <w:tcPr>
            <w:tcW w:w="2977" w:type="dxa"/>
          </w:tcPr>
          <w:p w14:paraId="40811CCA" w14:textId="4910A475" w:rsidR="00A00BF3" w:rsidRPr="00BF23A9" w:rsidRDefault="00A00BF3" w:rsidP="00A00BF3">
            <w:pPr>
              <w:spacing w:after="1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Структурний підрозділ, відповідальний за етапи (дію, рішення)</w:t>
            </w:r>
          </w:p>
        </w:tc>
        <w:tc>
          <w:tcPr>
            <w:tcW w:w="2126" w:type="dxa"/>
          </w:tcPr>
          <w:p w14:paraId="343A46E1" w14:textId="7D8C0057" w:rsidR="00A00BF3" w:rsidRPr="00BF23A9" w:rsidRDefault="00A00BF3" w:rsidP="00A00BF3">
            <w:pPr>
              <w:spacing w:after="1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Строки виконання етапів (дії, рішення)</w:t>
            </w:r>
          </w:p>
        </w:tc>
      </w:tr>
      <w:tr w:rsidR="00993359" w14:paraId="408C27DB" w14:textId="77777777" w:rsidTr="00BF23A9">
        <w:tc>
          <w:tcPr>
            <w:tcW w:w="3544" w:type="dxa"/>
          </w:tcPr>
          <w:p w14:paraId="55836CAD" w14:textId="5A07D337" w:rsidR="008321EB" w:rsidRPr="00BF23A9" w:rsidRDefault="00993359" w:rsidP="008321EB">
            <w:pPr>
              <w:spacing w:after="1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Встановлення особи заявника</w:t>
            </w:r>
            <w:r w:rsidR="008321EB"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 разі</w:t>
            </w:r>
            <w:r w:rsid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подання запиту</w:t>
            </w:r>
          </w:p>
          <w:p w14:paraId="55A09A87" w14:textId="77777777" w:rsidR="00BF23A9" w:rsidRDefault="00BF23A9" w:rsidP="008321EB">
            <w:pPr>
              <w:spacing w:after="1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</w:t>
            </w:r>
            <w:r w:rsidR="00993359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повноваженою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993359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особою</w:t>
            </w:r>
          </w:p>
          <w:p w14:paraId="21B5B3F9" w14:textId="75CAED50" w:rsidR="00993359" w:rsidRPr="00BF23A9" w:rsidRDefault="008321EB" w:rsidP="00BF23A9">
            <w:pPr>
              <w:spacing w:after="1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перевірка</w:t>
            </w:r>
            <w:r w:rsid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993359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бсяг</w:t>
            </w: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</w:t>
            </w:r>
            <w:r w:rsidR="00993359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повноважень</w:t>
            </w: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993359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такої особи</w:t>
            </w: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52C60FF4" w14:textId="3F81D9EB" w:rsidR="00A00BF3" w:rsidRPr="00BF23A9" w:rsidRDefault="00993359" w:rsidP="00A00BF3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Адміністратор ЦНАП</w:t>
            </w:r>
          </w:p>
        </w:tc>
        <w:tc>
          <w:tcPr>
            <w:tcW w:w="2977" w:type="dxa"/>
          </w:tcPr>
          <w:p w14:paraId="0C0760B0" w14:textId="77777777" w:rsidR="00993359" w:rsidRPr="00BF23A9" w:rsidRDefault="00993359" w:rsidP="00993359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Центр надання</w:t>
            </w:r>
          </w:p>
          <w:p w14:paraId="49DC0745" w14:textId="443DA713" w:rsidR="00993359" w:rsidRPr="00BF23A9" w:rsidRDefault="00993359" w:rsidP="00993359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адміністративних послуг виконавчого комітету Новомосковської міської ради</w:t>
            </w:r>
          </w:p>
          <w:p w14:paraId="135EDBD6" w14:textId="77777777" w:rsidR="00A00BF3" w:rsidRPr="00BF23A9" w:rsidRDefault="00A00BF3" w:rsidP="00A00BF3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244C34" w14:textId="271FDEE3" w:rsidR="00A00BF3" w:rsidRPr="00BF23A9" w:rsidRDefault="00993359" w:rsidP="00A00BF3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Під час прийняття запиту</w:t>
            </w:r>
          </w:p>
        </w:tc>
      </w:tr>
      <w:tr w:rsidR="00213EE6" w14:paraId="34387131" w14:textId="77777777" w:rsidTr="00BF23A9">
        <w:tc>
          <w:tcPr>
            <w:tcW w:w="3544" w:type="dxa"/>
          </w:tcPr>
          <w:p w14:paraId="5BE1C28A" w14:textId="5A0E6CA6" w:rsidR="00213EE6" w:rsidRPr="00BF23A9" w:rsidRDefault="00213EE6" w:rsidP="000E23C0">
            <w:pPr>
              <w:spacing w:after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Прийом від заявника запиту про</w:t>
            </w:r>
            <w:r w:rsidR="000E23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надання витягу з </w:t>
            </w: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Єдиного державного реєстру юридичних осіб, фізичних осіб - підприємців та громадських формувань (далі - ЄДР)</w:t>
            </w:r>
          </w:p>
        </w:tc>
        <w:tc>
          <w:tcPr>
            <w:tcW w:w="1843" w:type="dxa"/>
          </w:tcPr>
          <w:p w14:paraId="7EF11AFF" w14:textId="312C28E5" w:rsidR="00213EE6" w:rsidRPr="00BF23A9" w:rsidRDefault="00213EE6" w:rsidP="00213EE6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Адміністратор ЦНАП</w:t>
            </w:r>
          </w:p>
        </w:tc>
        <w:tc>
          <w:tcPr>
            <w:tcW w:w="2977" w:type="dxa"/>
          </w:tcPr>
          <w:p w14:paraId="0629B26F" w14:textId="77777777" w:rsidR="00213EE6" w:rsidRPr="00BF23A9" w:rsidRDefault="00213EE6" w:rsidP="00213EE6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Центр надання</w:t>
            </w:r>
          </w:p>
          <w:p w14:paraId="08AF0C9E" w14:textId="77777777" w:rsidR="00213EE6" w:rsidRPr="00BF23A9" w:rsidRDefault="00213EE6" w:rsidP="00213EE6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адміністративних послуг виконавчого комітету Новомосковської міської ради</w:t>
            </w:r>
          </w:p>
          <w:p w14:paraId="02A593F0" w14:textId="77777777" w:rsidR="00213EE6" w:rsidRPr="00BF23A9" w:rsidRDefault="00213EE6" w:rsidP="00213EE6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2915DC" w14:textId="54CF3CBE" w:rsidR="00213EE6" w:rsidRPr="00BF23A9" w:rsidRDefault="00213EE6" w:rsidP="00213EE6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день надходження запиту</w:t>
            </w:r>
          </w:p>
        </w:tc>
      </w:tr>
      <w:tr w:rsidR="00213EE6" w14:paraId="1E349AAC" w14:textId="77777777" w:rsidTr="00BF23A9">
        <w:tc>
          <w:tcPr>
            <w:tcW w:w="3544" w:type="dxa"/>
          </w:tcPr>
          <w:p w14:paraId="745B2E3A" w14:textId="21361834" w:rsidR="00213EE6" w:rsidRPr="00BF23A9" w:rsidRDefault="00213EE6" w:rsidP="000E23C0">
            <w:pPr>
              <w:spacing w:after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Реєстрація запиту про надання відомостей з ЄДР в Єдиному державному реєстрі або відмова у реєстрації запиту у разі відсутності документа про внесення плати за надання витягу з ЄДР</w:t>
            </w:r>
          </w:p>
        </w:tc>
        <w:tc>
          <w:tcPr>
            <w:tcW w:w="1843" w:type="dxa"/>
          </w:tcPr>
          <w:p w14:paraId="69096792" w14:textId="3E83B708" w:rsidR="00213EE6" w:rsidRPr="00BF23A9" w:rsidRDefault="00213EE6" w:rsidP="00213EE6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Адміністратор ЦНАП</w:t>
            </w:r>
          </w:p>
        </w:tc>
        <w:tc>
          <w:tcPr>
            <w:tcW w:w="2977" w:type="dxa"/>
          </w:tcPr>
          <w:p w14:paraId="5E117922" w14:textId="77777777" w:rsidR="00213EE6" w:rsidRPr="00BF23A9" w:rsidRDefault="00213EE6" w:rsidP="00213EE6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Центр надання</w:t>
            </w:r>
          </w:p>
          <w:p w14:paraId="5F60F547" w14:textId="77777777" w:rsidR="00213EE6" w:rsidRPr="00BF23A9" w:rsidRDefault="00213EE6" w:rsidP="00213EE6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адміністративних послуг виконавчого комітету Новомосковської міської ради</w:t>
            </w:r>
          </w:p>
          <w:p w14:paraId="28D739A9" w14:textId="77777777" w:rsidR="00213EE6" w:rsidRPr="00BF23A9" w:rsidRDefault="00213EE6" w:rsidP="00213EE6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CBD844" w14:textId="6DC1D2CD" w:rsidR="00213EE6" w:rsidRPr="00BF23A9" w:rsidRDefault="00213EE6" w:rsidP="00213EE6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день надходження запиту</w:t>
            </w:r>
          </w:p>
        </w:tc>
      </w:tr>
    </w:tbl>
    <w:p w14:paraId="2CDCFD28" w14:textId="3FD4D69D" w:rsidR="002B10DF" w:rsidRDefault="002B10DF" w:rsidP="00DB631B">
      <w:pPr>
        <w:spacing w:after="0"/>
      </w:pPr>
      <w:bookmarkStart w:id="3" w:name="_GoBack"/>
      <w:bookmarkEnd w:id="3"/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3544"/>
        <w:gridCol w:w="1843"/>
        <w:gridCol w:w="2977"/>
        <w:gridCol w:w="2126"/>
      </w:tblGrid>
      <w:tr w:rsidR="00213EE6" w14:paraId="79F10B8F" w14:textId="77777777" w:rsidTr="00BF23A9">
        <w:tc>
          <w:tcPr>
            <w:tcW w:w="3544" w:type="dxa"/>
          </w:tcPr>
          <w:p w14:paraId="631E7686" w14:textId="7F7A240C" w:rsidR="00213EE6" w:rsidRPr="00BF23A9" w:rsidRDefault="002B10DF" w:rsidP="000E23C0">
            <w:pPr>
              <w:spacing w:after="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6E1DE6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За результатом розгляду </w:t>
            </w:r>
            <w:r w:rsidR="000E23C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</w:t>
            </w:r>
            <w:r w:rsidR="006E1DE6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запиту</w:t>
            </w:r>
            <w:r w:rsidR="000E23C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- </w:t>
            </w:r>
            <w:r w:rsidR="006E1DE6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форму</w:t>
            </w:r>
            <w:r w:rsidR="00BF23A9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вання</w:t>
            </w:r>
            <w:r w:rsidR="006E1DE6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витяг</w:t>
            </w:r>
            <w:r w:rsidR="00BF23A9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</w:t>
            </w:r>
            <w:r w:rsidR="006E1DE6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з </w:t>
            </w:r>
            <w:r w:rsidR="00BF23A9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ЄДР, який надається заявникові з </w:t>
            </w:r>
            <w:proofErr w:type="spellStart"/>
            <w:r w:rsidR="00BF23A9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BF23A9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BF23A9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язковим</w:t>
            </w:r>
            <w:proofErr w:type="spellEnd"/>
            <w:r w:rsidR="00BF23A9" w:rsidRPr="00BF23A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проставленням ним на відповідному запиті власного підпису та дати отримання</w:t>
            </w:r>
          </w:p>
        </w:tc>
        <w:tc>
          <w:tcPr>
            <w:tcW w:w="1843" w:type="dxa"/>
          </w:tcPr>
          <w:p w14:paraId="22B5DBCE" w14:textId="25AE7C29" w:rsidR="00213EE6" w:rsidRPr="00BF23A9" w:rsidRDefault="00213EE6" w:rsidP="00213EE6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Адміністратор ЦНАП</w:t>
            </w:r>
          </w:p>
        </w:tc>
        <w:tc>
          <w:tcPr>
            <w:tcW w:w="2977" w:type="dxa"/>
          </w:tcPr>
          <w:p w14:paraId="31DE02CB" w14:textId="77777777" w:rsidR="00213EE6" w:rsidRPr="00BF23A9" w:rsidRDefault="00213EE6" w:rsidP="00213EE6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Центр надання</w:t>
            </w:r>
          </w:p>
          <w:p w14:paraId="2D1DEDAE" w14:textId="77777777" w:rsidR="00213EE6" w:rsidRPr="00BF23A9" w:rsidRDefault="00213EE6" w:rsidP="00213EE6">
            <w:pPr>
              <w:spacing w:after="1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адміністративних послуг виконавчого комітету Новомосковської міської ради</w:t>
            </w:r>
          </w:p>
          <w:p w14:paraId="35BE419B" w14:textId="77777777" w:rsidR="00213EE6" w:rsidRPr="00BF23A9" w:rsidRDefault="00213EE6" w:rsidP="00213EE6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E7B3FE" w14:textId="37D306B4" w:rsidR="00213EE6" w:rsidRPr="00BF23A9" w:rsidRDefault="00BF23A9" w:rsidP="00213EE6">
            <w:pPr>
              <w:spacing w:after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F2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Протягом 24 годин після надходження запиту (крім вихідних та святкових днів)</w:t>
            </w:r>
          </w:p>
        </w:tc>
      </w:tr>
      <w:bookmarkEnd w:id="2"/>
    </w:tbl>
    <w:p w14:paraId="1C197BB4" w14:textId="77777777" w:rsidR="00A00BF3" w:rsidRPr="00854FE7" w:rsidRDefault="00A00BF3" w:rsidP="00A00BF3">
      <w:pPr>
        <w:spacing w:after="17"/>
        <w:ind w:left="60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38E7EE3" w14:textId="77777777" w:rsidR="00BF23A9" w:rsidRDefault="00BF23A9" w:rsidP="008A5DCC">
      <w:pPr>
        <w:rPr>
          <w:rFonts w:ascii="Times New Roman" w:hAnsi="Times New Roman" w:cs="Times New Roman"/>
          <w:sz w:val="28"/>
          <w:szCs w:val="28"/>
        </w:rPr>
      </w:pPr>
    </w:p>
    <w:p w14:paraId="56316057" w14:textId="5FBFD844" w:rsidR="000F1EA8" w:rsidRPr="00D85469" w:rsidRDefault="007B49FA" w:rsidP="000E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DCC" w:rsidRPr="008A5DCC">
        <w:rPr>
          <w:rFonts w:ascii="Times New Roman" w:hAnsi="Times New Roman" w:cs="Times New Roman"/>
          <w:sz w:val="28"/>
          <w:szCs w:val="28"/>
        </w:rPr>
        <w:t>Керуючий справами</w:t>
      </w:r>
      <w:r w:rsidR="008A5DCC" w:rsidRPr="008A5DCC">
        <w:rPr>
          <w:rFonts w:ascii="Times New Roman" w:hAnsi="Times New Roman" w:cs="Times New Roman"/>
          <w:sz w:val="28"/>
          <w:szCs w:val="28"/>
        </w:rPr>
        <w:tab/>
      </w:r>
      <w:r w:rsidR="008A5DCC" w:rsidRPr="008A5DCC">
        <w:rPr>
          <w:rFonts w:ascii="Times New Roman" w:hAnsi="Times New Roman" w:cs="Times New Roman"/>
          <w:sz w:val="28"/>
          <w:szCs w:val="28"/>
        </w:rPr>
        <w:tab/>
      </w:r>
      <w:r w:rsidR="008A5DCC" w:rsidRPr="008A5DC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A5DCC" w:rsidRPr="008A5DCC">
        <w:rPr>
          <w:rFonts w:ascii="Times New Roman" w:hAnsi="Times New Roman" w:cs="Times New Roman"/>
          <w:sz w:val="28"/>
          <w:szCs w:val="28"/>
        </w:rPr>
        <w:tab/>
      </w:r>
      <w:r w:rsidR="008A5DCC" w:rsidRPr="008A5DCC">
        <w:rPr>
          <w:rFonts w:ascii="Times New Roman" w:hAnsi="Times New Roman" w:cs="Times New Roman"/>
          <w:sz w:val="28"/>
          <w:szCs w:val="28"/>
        </w:rPr>
        <w:tab/>
      </w:r>
      <w:r w:rsidR="008A5DCC" w:rsidRPr="008A5DCC">
        <w:rPr>
          <w:rFonts w:ascii="Times New Roman" w:hAnsi="Times New Roman" w:cs="Times New Roman"/>
          <w:sz w:val="28"/>
          <w:szCs w:val="28"/>
        </w:rPr>
        <w:tab/>
      </w:r>
      <w:r w:rsidR="008A5DCC" w:rsidRPr="008A5DCC">
        <w:rPr>
          <w:rFonts w:ascii="Times New Roman" w:hAnsi="Times New Roman" w:cs="Times New Roman"/>
          <w:sz w:val="28"/>
          <w:szCs w:val="28"/>
        </w:rPr>
        <w:tab/>
        <w:t>Яків КЛИМЕНОВ</w:t>
      </w:r>
    </w:p>
    <w:p w14:paraId="7FC1C3AA" w14:textId="77777777" w:rsidR="0065232C" w:rsidRPr="00D85469" w:rsidRDefault="0065232C">
      <w:pPr>
        <w:rPr>
          <w:rFonts w:ascii="Times New Roman" w:hAnsi="Times New Roman" w:cs="Times New Roman"/>
          <w:sz w:val="24"/>
          <w:szCs w:val="24"/>
        </w:rPr>
      </w:pPr>
    </w:p>
    <w:sectPr w:rsidR="0065232C" w:rsidRPr="00D85469">
      <w:pgSz w:w="11906" w:h="16838"/>
      <w:pgMar w:top="766" w:right="746" w:bottom="1021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57E26"/>
    <w:multiLevelType w:val="hybridMultilevel"/>
    <w:tmpl w:val="91A874CA"/>
    <w:lvl w:ilvl="0" w:tplc="0AA49066">
      <w:start w:val="1"/>
      <w:numFmt w:val="decimal"/>
      <w:lvlText w:val="%1.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C28B6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0282C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E691E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68280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C0C20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A04B4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CA144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0D2FC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EA8"/>
    <w:rsid w:val="00023F69"/>
    <w:rsid w:val="000D14CB"/>
    <w:rsid w:val="000E23C0"/>
    <w:rsid w:val="000F1EA8"/>
    <w:rsid w:val="00213EE6"/>
    <w:rsid w:val="00297C4B"/>
    <w:rsid w:val="002B10DF"/>
    <w:rsid w:val="00531F45"/>
    <w:rsid w:val="0065232C"/>
    <w:rsid w:val="006E1DE6"/>
    <w:rsid w:val="007B49FA"/>
    <w:rsid w:val="007F6AFB"/>
    <w:rsid w:val="008321EB"/>
    <w:rsid w:val="00854FE7"/>
    <w:rsid w:val="00893384"/>
    <w:rsid w:val="008A5DCC"/>
    <w:rsid w:val="00993359"/>
    <w:rsid w:val="00A00BF3"/>
    <w:rsid w:val="00B81314"/>
    <w:rsid w:val="00BF23A9"/>
    <w:rsid w:val="00C75C5E"/>
    <w:rsid w:val="00D85469"/>
    <w:rsid w:val="00DB631B"/>
    <w:rsid w:val="00EC4C94"/>
    <w:rsid w:val="00F1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F2F8"/>
  <w15:docId w15:val="{C04ABB6D-56A9-4E34-8364-FF09D5BE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DC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gin-buttonuser">
    <w:name w:val="login-button__user"/>
    <w:basedOn w:val="a"/>
    <w:rsid w:val="0089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3">
    <w:name w:val="Hyperlink"/>
    <w:rsid w:val="00D85469"/>
    <w:rPr>
      <w:color w:val="0000FF"/>
      <w:u w:val="single"/>
    </w:rPr>
  </w:style>
  <w:style w:type="table" w:styleId="a4">
    <w:name w:val="Table Grid"/>
    <w:basedOn w:val="a1"/>
    <w:uiPriority w:val="39"/>
    <w:rsid w:val="00A0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492-17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5492-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nap_nmvk@ukr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5492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492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15D9-0DA7-4210-BB7A-05E1023A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4612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Примірна форма</vt:lpstr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</dc:title>
  <dc:subject/>
  <dc:creator>Яна Коломієць</dc:creator>
  <cp:keywords/>
  <cp:lastModifiedBy>Ольга Михалюк</cp:lastModifiedBy>
  <cp:revision>3</cp:revision>
  <cp:lastPrinted>2021-06-02T11:52:00Z</cp:lastPrinted>
  <dcterms:created xsi:type="dcterms:W3CDTF">2021-07-13T06:08:00Z</dcterms:created>
  <dcterms:modified xsi:type="dcterms:W3CDTF">2024-03-21T07:58:00Z</dcterms:modified>
</cp:coreProperties>
</file>