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D8" w:rsidRPr="00D42ACA" w:rsidRDefault="004266C0">
      <w:pPr>
        <w:spacing w:line="360" w:lineRule="exact"/>
        <w:rPr>
          <w:rFonts w:ascii="Times New Roman" w:hAnsi="Times New Roman" w:cs="Times New Roman"/>
          <w:color w:val="auto"/>
        </w:rPr>
      </w:pPr>
      <w:r w:rsidRPr="00D42ACA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</w:t>
      </w:r>
      <w:r w:rsidRPr="00D42ACA">
        <w:rPr>
          <w:rFonts w:ascii="Times New Roman" w:hAnsi="Times New Roman" w:cs="Times New Roman"/>
          <w:color w:val="auto"/>
        </w:rPr>
        <w:t>Додаток 6</w:t>
      </w:r>
    </w:p>
    <w:p w:rsidR="004266C0" w:rsidRPr="00D42ACA" w:rsidRDefault="004266C0" w:rsidP="004266C0">
      <w:pPr>
        <w:spacing w:line="360" w:lineRule="exact"/>
        <w:jc w:val="right"/>
        <w:rPr>
          <w:rFonts w:ascii="Times New Roman" w:hAnsi="Times New Roman" w:cs="Times New Roman"/>
          <w:color w:val="auto"/>
        </w:rPr>
      </w:pPr>
      <w:r w:rsidRPr="00D42ACA">
        <w:rPr>
          <w:rFonts w:ascii="Times New Roman" w:hAnsi="Times New Roman" w:cs="Times New Roman"/>
          <w:color w:val="auto"/>
        </w:rPr>
        <w:t xml:space="preserve"> До рішення виконавчого комітету Новомосковської </w:t>
      </w:r>
    </w:p>
    <w:p w:rsidR="004266C0" w:rsidRPr="00D42ACA" w:rsidRDefault="004266C0" w:rsidP="004266C0">
      <w:pPr>
        <w:spacing w:line="360" w:lineRule="exact"/>
        <w:jc w:val="right"/>
        <w:rPr>
          <w:rFonts w:ascii="Times New Roman" w:hAnsi="Times New Roman" w:cs="Times New Roman"/>
          <w:color w:val="auto"/>
        </w:rPr>
      </w:pPr>
      <w:r w:rsidRPr="00D42ACA">
        <w:rPr>
          <w:rFonts w:ascii="Times New Roman" w:hAnsi="Times New Roman" w:cs="Times New Roman"/>
          <w:color w:val="auto"/>
        </w:rPr>
        <w:t>міської ради від</w:t>
      </w:r>
      <w:r w:rsidR="00273BBF" w:rsidRPr="00D42ACA">
        <w:rPr>
          <w:rFonts w:ascii="Times New Roman" w:hAnsi="Times New Roman" w:cs="Times New Roman"/>
          <w:color w:val="auto"/>
        </w:rPr>
        <w:t xml:space="preserve"> </w:t>
      </w:r>
      <w:r w:rsidR="00F07B39">
        <w:rPr>
          <w:rFonts w:ascii="Times New Roman" w:hAnsi="Times New Roman" w:cs="Times New Roman"/>
          <w:color w:val="auto"/>
        </w:rPr>
        <w:t>11.12.2023 №818/0/6-23</w:t>
      </w:r>
      <w:bookmarkStart w:id="0" w:name="_GoBack"/>
      <w:bookmarkEnd w:id="0"/>
    </w:p>
    <w:p w:rsidR="00FC7296" w:rsidRDefault="00FC7296" w:rsidP="00FC7296">
      <w:pPr>
        <w:pStyle w:val="1"/>
        <w:framePr w:w="7171" w:h="1261" w:wrap="none" w:vAnchor="page" w:hAnchor="page" w:x="2551" w:y="2401"/>
        <w:jc w:val="center"/>
        <w:rPr>
          <w:lang w:val="uk-UA"/>
        </w:rPr>
      </w:pPr>
      <w:r>
        <w:t xml:space="preserve"> </w:t>
      </w:r>
      <w:r>
        <w:rPr>
          <w:lang w:val="uk-UA" w:eastAsia="uk-UA" w:bidi="uk-UA"/>
        </w:rPr>
        <w:t xml:space="preserve">ІНФОРМАЦІЙНА </w:t>
      </w:r>
      <w:r>
        <w:t>КАРТКА</w:t>
      </w:r>
      <w:r>
        <w:rPr>
          <w:lang w:val="uk-UA"/>
        </w:rPr>
        <w:t xml:space="preserve"> </w:t>
      </w:r>
    </w:p>
    <w:p w:rsidR="00FC7296" w:rsidRPr="00FC7296" w:rsidRDefault="00FC7296" w:rsidP="00FC7296">
      <w:pPr>
        <w:pStyle w:val="1"/>
        <w:framePr w:w="7171" w:h="1261" w:wrap="none" w:vAnchor="page" w:hAnchor="page" w:x="2551" w:y="2401"/>
        <w:jc w:val="center"/>
        <w:rPr>
          <w:lang w:val="uk-UA"/>
        </w:rPr>
      </w:pPr>
      <w:r w:rsidRPr="009811D4">
        <w:rPr>
          <w:u w:val="single"/>
          <w:lang w:val="uk-UA" w:eastAsia="uk-UA" w:bidi="uk-UA"/>
        </w:rPr>
        <w:t xml:space="preserve">адміністративної </w:t>
      </w:r>
      <w:proofErr w:type="spellStart"/>
      <w:r w:rsidRPr="009811D4">
        <w:rPr>
          <w:u w:val="single"/>
        </w:rPr>
        <w:t>послуги</w:t>
      </w:r>
      <w:proofErr w:type="spellEnd"/>
      <w:r w:rsidRPr="009811D4">
        <w:rPr>
          <w:u w:val="single"/>
        </w:rPr>
        <w:t xml:space="preserve"> </w:t>
      </w:r>
      <w:r w:rsidRPr="009811D4">
        <w:rPr>
          <w:u w:val="single"/>
          <w:lang w:val="uk-UA" w:eastAsia="uk-UA" w:bidi="uk-UA"/>
        </w:rPr>
        <w:t>зі</w:t>
      </w:r>
      <w:r w:rsidRPr="009811D4">
        <w:rPr>
          <w:u w:val="single"/>
          <w:lang w:val="uk-UA" w:eastAsia="uk-UA" w:bidi="uk-UA"/>
        </w:rPr>
        <w:br/>
      </w:r>
      <w:proofErr w:type="spellStart"/>
      <w:r w:rsidRPr="009811D4">
        <w:rPr>
          <w:u w:val="single"/>
        </w:rPr>
        <w:t>взяття</w:t>
      </w:r>
      <w:proofErr w:type="spellEnd"/>
      <w:r w:rsidRPr="009811D4">
        <w:rPr>
          <w:u w:val="single"/>
        </w:rPr>
        <w:t xml:space="preserve"> на </w:t>
      </w:r>
      <w:r w:rsidRPr="009811D4">
        <w:rPr>
          <w:u w:val="single"/>
          <w:lang w:val="uk-UA" w:eastAsia="uk-UA" w:bidi="uk-UA"/>
        </w:rPr>
        <w:t xml:space="preserve">облік </w:t>
      </w:r>
      <w:proofErr w:type="spellStart"/>
      <w:r w:rsidRPr="009811D4">
        <w:rPr>
          <w:u w:val="single"/>
        </w:rPr>
        <w:t>безхазяйного</w:t>
      </w:r>
      <w:proofErr w:type="spellEnd"/>
      <w:r w:rsidRPr="009811D4">
        <w:rPr>
          <w:u w:val="single"/>
        </w:rPr>
        <w:t xml:space="preserve"> </w:t>
      </w:r>
      <w:proofErr w:type="spellStart"/>
      <w:r w:rsidRPr="009811D4">
        <w:rPr>
          <w:u w:val="single"/>
        </w:rPr>
        <w:t>нерухомого</w:t>
      </w:r>
      <w:proofErr w:type="spellEnd"/>
      <w:r w:rsidRPr="009811D4">
        <w:rPr>
          <w:u w:val="single"/>
        </w:rPr>
        <w:t xml:space="preserve"> майна</w:t>
      </w:r>
      <w:r>
        <w:rPr>
          <w:u w:val="single"/>
          <w:lang w:val="uk-UA"/>
        </w:rPr>
        <w:t xml:space="preserve"> (</w:t>
      </w:r>
      <w:r w:rsidRPr="00FC7296">
        <w:rPr>
          <w:u w:val="single"/>
          <w:lang w:val="uk-UA"/>
        </w:rPr>
        <w:t>00049</w:t>
      </w:r>
      <w:r>
        <w:rPr>
          <w:u w:val="single"/>
          <w:lang w:val="uk-UA"/>
        </w:rPr>
        <w:t>)</w:t>
      </w:r>
    </w:p>
    <w:p w:rsidR="003C00D8" w:rsidRPr="009811D4" w:rsidRDefault="003C00D8">
      <w:pPr>
        <w:spacing w:line="360" w:lineRule="exact"/>
        <w:rPr>
          <w:color w:val="FF0000"/>
        </w:rPr>
      </w:pPr>
    </w:p>
    <w:p w:rsidR="003C00D8" w:rsidRDefault="003C00D8">
      <w:pPr>
        <w:spacing w:line="360" w:lineRule="exact"/>
      </w:pPr>
    </w:p>
    <w:p w:rsidR="003C00D8" w:rsidRDefault="003C00D8">
      <w:pPr>
        <w:spacing w:line="360" w:lineRule="exact"/>
      </w:pPr>
    </w:p>
    <w:p w:rsidR="003C00D8" w:rsidRDefault="00FC7296" w:rsidP="004266C0">
      <w:pPr>
        <w:spacing w:line="3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Відділ державної реєстрації / </w:t>
      </w:r>
      <w:r w:rsidR="004266C0">
        <w:rPr>
          <w:rFonts w:ascii="Times New Roman" w:hAnsi="Times New Roman" w:cs="Times New Roman"/>
          <w:b/>
        </w:rPr>
        <w:t>Центр надання адміністративних послуг</w:t>
      </w:r>
    </w:p>
    <w:p w:rsidR="004266C0" w:rsidRDefault="004266C0" w:rsidP="004266C0">
      <w:pPr>
        <w:spacing w:line="3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виконавчого комітету Новомосковської міської ради</w:t>
      </w:r>
    </w:p>
    <w:tbl>
      <w:tblPr>
        <w:tblW w:w="0" w:type="auto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45"/>
        <w:gridCol w:w="363"/>
        <w:gridCol w:w="2274"/>
        <w:gridCol w:w="154"/>
        <w:gridCol w:w="267"/>
        <w:gridCol w:w="6112"/>
        <w:gridCol w:w="138"/>
      </w:tblGrid>
      <w:tr w:rsidR="00981A7B" w:rsidTr="00981A7B">
        <w:trPr>
          <w:gridBefore w:val="1"/>
          <w:gridAfter w:val="1"/>
          <w:wBefore w:w="368" w:type="dxa"/>
          <w:wAfter w:w="138" w:type="dxa"/>
          <w:trHeight w:hRule="exact" w:val="566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Pr="003F0B6A" w:rsidRDefault="00981A7B" w:rsidP="00981A7B">
            <w:pPr>
              <w:pStyle w:val="a5"/>
              <w:ind w:firstLine="0"/>
              <w:jc w:val="center"/>
            </w:pPr>
            <w:r w:rsidRPr="00FC7296">
              <w:t>Інформація про суб’єкта надання адміністративної послуги та/або центру надання адміністративних послуг</w:t>
            </w:r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667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jc w:val="center"/>
              <w:rPr>
                <w:i/>
              </w:rPr>
            </w:pPr>
            <w:r w:rsidRPr="004266C0">
              <w:rPr>
                <w:i/>
                <w:lang w:val="ru-RU" w:eastAsia="ru-RU" w:bidi="ru-RU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r w:rsidRPr="004266C0">
              <w:rPr>
                <w:i/>
              </w:rPr>
              <w:t>Місцезнаходження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Pr="00553848" w:rsidRDefault="00981A7B" w:rsidP="00981A7B">
            <w:pPr>
              <w:pStyle w:val="a5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553848">
              <w:rPr>
                <w:i/>
              </w:rPr>
              <w:t xml:space="preserve">51200, Дніпропетровська область, </w:t>
            </w:r>
            <w:proofErr w:type="spellStart"/>
            <w:r w:rsidRPr="00553848">
              <w:rPr>
                <w:i/>
              </w:rPr>
              <w:t>м.Новомосковськ</w:t>
            </w:r>
            <w:proofErr w:type="spellEnd"/>
            <w:r w:rsidRPr="00553848">
              <w:rPr>
                <w:i/>
              </w:rPr>
              <w:t xml:space="preserve">,  </w:t>
            </w:r>
          </w:p>
          <w:p w:rsidR="00981A7B" w:rsidRDefault="00981A7B" w:rsidP="00981A7B">
            <w:pPr>
              <w:pStyle w:val="a5"/>
              <w:ind w:firstLine="0"/>
              <w:jc w:val="both"/>
              <w:rPr>
                <w:i/>
              </w:rPr>
            </w:pPr>
            <w:r w:rsidRPr="00553848">
              <w:rPr>
                <w:i/>
              </w:rPr>
              <w:t>вулиця Калнишевського,1</w:t>
            </w:r>
          </w:p>
          <w:p w:rsidR="00981A7B" w:rsidRDefault="00981A7B" w:rsidP="00981A7B">
            <w:pPr>
              <w:pStyle w:val="a5"/>
              <w:ind w:firstLine="0"/>
              <w:jc w:val="both"/>
              <w:rPr>
                <w:i/>
              </w:rPr>
            </w:pPr>
          </w:p>
          <w:p w:rsidR="00981A7B" w:rsidRPr="004266C0" w:rsidRDefault="00981A7B" w:rsidP="00981A7B">
            <w:pPr>
              <w:pStyle w:val="a5"/>
              <w:ind w:firstLine="0"/>
              <w:jc w:val="both"/>
              <w:rPr>
                <w:i/>
              </w:rPr>
            </w:pPr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895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140"/>
              <w:rPr>
                <w:i/>
              </w:rPr>
            </w:pPr>
            <w:r w:rsidRPr="004266C0">
              <w:rPr>
                <w:i/>
                <w:lang w:val="ru-RU" w:eastAsia="ru-RU" w:bidi="ru-RU"/>
              </w:rPr>
              <w:t>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r w:rsidRPr="004266C0">
              <w:rPr>
                <w:i/>
              </w:rPr>
              <w:t xml:space="preserve">Інформація </w:t>
            </w:r>
            <w:proofErr w:type="spellStart"/>
            <w:r w:rsidRPr="004266C0">
              <w:rPr>
                <w:i/>
                <w:lang w:val="ru-RU" w:eastAsia="ru-RU" w:bidi="ru-RU"/>
              </w:rPr>
              <w:t>щодо</w:t>
            </w:r>
            <w:proofErr w:type="spellEnd"/>
            <w:r w:rsidRPr="004266C0">
              <w:rPr>
                <w:i/>
                <w:lang w:val="ru-RU" w:eastAsia="ru-RU" w:bidi="ru-RU"/>
              </w:rPr>
              <w:t xml:space="preserve"> режиму </w:t>
            </w:r>
            <w:proofErr w:type="spellStart"/>
            <w:r w:rsidRPr="004266C0">
              <w:rPr>
                <w:i/>
                <w:lang w:val="ru-RU" w:eastAsia="ru-RU" w:bidi="ru-RU"/>
              </w:rPr>
              <w:t>роботи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Pr="00B674F3" w:rsidRDefault="00981A7B" w:rsidP="00981A7B">
            <w:pPr>
              <w:pStyle w:val="a5"/>
              <w:ind w:firstLine="260"/>
              <w:jc w:val="both"/>
              <w:rPr>
                <w:i/>
                <w:iCs/>
              </w:rPr>
            </w:pPr>
            <w:r w:rsidRPr="00B674F3">
              <w:rPr>
                <w:i/>
                <w:iCs/>
              </w:rPr>
              <w:t>Понеділок 08.00-17.00, Вівторок 08.00-17.00</w:t>
            </w:r>
          </w:p>
          <w:p w:rsidR="00981A7B" w:rsidRPr="00B674F3" w:rsidRDefault="00981A7B" w:rsidP="00981A7B">
            <w:pPr>
              <w:pStyle w:val="a5"/>
              <w:ind w:firstLine="260"/>
              <w:jc w:val="both"/>
              <w:rPr>
                <w:i/>
                <w:iCs/>
              </w:rPr>
            </w:pPr>
            <w:r w:rsidRPr="00B674F3">
              <w:rPr>
                <w:i/>
                <w:iCs/>
              </w:rPr>
              <w:t>Середа 08.00-20.00, Четвер 08.00-17.00</w:t>
            </w:r>
          </w:p>
          <w:p w:rsidR="00981A7B" w:rsidRPr="004266C0" w:rsidRDefault="00981A7B" w:rsidP="00981A7B">
            <w:pPr>
              <w:pStyle w:val="a5"/>
              <w:ind w:firstLine="260"/>
              <w:jc w:val="both"/>
              <w:rPr>
                <w:i/>
              </w:rPr>
            </w:pPr>
            <w:r w:rsidRPr="00B674F3">
              <w:rPr>
                <w:i/>
                <w:iCs/>
              </w:rPr>
              <w:t>П’ятниця 08.00-15.45</w:t>
            </w:r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930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jc w:val="center"/>
              <w:rPr>
                <w:i/>
              </w:rPr>
            </w:pPr>
            <w:r w:rsidRPr="004266C0">
              <w:rPr>
                <w:i/>
                <w:lang w:val="ru-RU" w:eastAsia="ru-RU" w:bidi="ru-RU"/>
              </w:rPr>
              <w:t>3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r w:rsidRPr="004266C0">
              <w:rPr>
                <w:i/>
                <w:lang w:val="ru-RU" w:eastAsia="ru-RU" w:bidi="ru-RU"/>
              </w:rPr>
              <w:t xml:space="preserve">Телефон/факс </w:t>
            </w:r>
            <w:r w:rsidRPr="004266C0">
              <w:rPr>
                <w:i/>
              </w:rPr>
              <w:t xml:space="preserve">(довідки), </w:t>
            </w:r>
            <w:r w:rsidRPr="004266C0">
              <w:rPr>
                <w:i/>
                <w:lang w:val="ru-RU" w:eastAsia="ru-RU" w:bidi="ru-RU"/>
              </w:rPr>
              <w:t xml:space="preserve">адреса </w:t>
            </w:r>
            <w:r w:rsidRPr="004266C0">
              <w:rPr>
                <w:i/>
              </w:rPr>
              <w:t xml:space="preserve">електронної </w:t>
            </w:r>
            <w:proofErr w:type="spellStart"/>
            <w:r w:rsidRPr="004266C0">
              <w:rPr>
                <w:i/>
                <w:lang w:val="ru-RU" w:eastAsia="ru-RU" w:bidi="ru-RU"/>
              </w:rPr>
              <w:t>пошти</w:t>
            </w:r>
            <w:proofErr w:type="spellEnd"/>
            <w:r w:rsidRPr="004266C0">
              <w:rPr>
                <w:i/>
                <w:lang w:val="ru-RU" w:eastAsia="ru-RU" w:bidi="ru-RU"/>
              </w:rPr>
              <w:t xml:space="preserve"> та веб-сайт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Default="00981A7B" w:rsidP="00981A7B">
            <w:pPr>
              <w:pStyle w:val="a5"/>
              <w:ind w:firstLine="2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(0569)380101, (0569)380755, 0983167269</w:t>
            </w:r>
          </w:p>
          <w:p w:rsidR="00981A7B" w:rsidRPr="00285D9E" w:rsidRDefault="00981A7B" w:rsidP="00981A7B">
            <w:pPr>
              <w:pStyle w:val="a5"/>
              <w:ind w:firstLine="260"/>
              <w:jc w:val="both"/>
              <w:rPr>
                <w:i/>
                <w:iCs/>
              </w:rPr>
            </w:pPr>
            <w:r w:rsidRPr="00285D9E">
              <w:rPr>
                <w:i/>
                <w:iCs/>
              </w:rPr>
              <w:t xml:space="preserve"> </w:t>
            </w:r>
            <w:hyperlink r:id="rId7" w:history="1">
              <w:r w:rsidRPr="008E4C0E">
                <w:rPr>
                  <w:rStyle w:val="a8"/>
                  <w:i/>
                  <w:iCs/>
                  <w:lang w:val="en-US"/>
                </w:rPr>
                <w:t>cnap</w:t>
              </w:r>
              <w:r w:rsidRPr="00285D9E">
                <w:rPr>
                  <w:rStyle w:val="a8"/>
                  <w:i/>
                  <w:iCs/>
                </w:rPr>
                <w:t>_</w:t>
              </w:r>
              <w:r w:rsidRPr="008E4C0E">
                <w:rPr>
                  <w:rStyle w:val="a8"/>
                  <w:i/>
                  <w:iCs/>
                  <w:lang w:val="en-US"/>
                </w:rPr>
                <w:t>nmvk</w:t>
              </w:r>
              <w:r w:rsidRPr="00285D9E">
                <w:rPr>
                  <w:rStyle w:val="a8"/>
                  <w:i/>
                  <w:iCs/>
                </w:rPr>
                <w:t>@</w:t>
              </w:r>
              <w:r w:rsidRPr="008E4C0E">
                <w:rPr>
                  <w:rStyle w:val="a8"/>
                  <w:i/>
                  <w:iCs/>
                  <w:lang w:val="en-US"/>
                </w:rPr>
                <w:t>ukr</w:t>
              </w:r>
              <w:r w:rsidRPr="00285D9E">
                <w:rPr>
                  <w:rStyle w:val="a8"/>
                  <w:i/>
                  <w:iCs/>
                </w:rPr>
                <w:t>.</w:t>
              </w:r>
              <w:r w:rsidRPr="008E4C0E">
                <w:rPr>
                  <w:rStyle w:val="a8"/>
                  <w:i/>
                  <w:iCs/>
                  <w:lang w:val="en-US"/>
                </w:rPr>
                <w:t>net</w:t>
              </w:r>
            </w:hyperlink>
          </w:p>
          <w:p w:rsidR="00981A7B" w:rsidRPr="004266C0" w:rsidRDefault="00981A7B" w:rsidP="00981A7B">
            <w:pPr>
              <w:pStyle w:val="a5"/>
              <w:ind w:firstLine="260"/>
              <w:jc w:val="both"/>
              <w:rPr>
                <w:i/>
              </w:rPr>
            </w:pPr>
            <w:r w:rsidRPr="00285D9E">
              <w:t xml:space="preserve"> </w:t>
            </w:r>
            <w:r>
              <w:rPr>
                <w:lang w:val="en-US"/>
              </w:rPr>
              <w:t>https</w:t>
            </w:r>
            <w:r w:rsidRPr="00285D9E">
              <w:t>//</w:t>
            </w:r>
            <w:proofErr w:type="spellStart"/>
            <w:r>
              <w:rPr>
                <w:lang w:val="en-US"/>
              </w:rPr>
              <w:t>novomoskovsk</w:t>
            </w:r>
            <w:proofErr w:type="spellEnd"/>
            <w:r w:rsidRPr="00285D9E">
              <w:t>-</w:t>
            </w:r>
            <w:proofErr w:type="spellStart"/>
            <w:r>
              <w:rPr>
                <w:lang w:val="en-US"/>
              </w:rPr>
              <w:t>rada</w:t>
            </w:r>
            <w:proofErr w:type="spellEnd"/>
            <w:r w:rsidRPr="00285D9E">
              <w:t>.</w:t>
            </w:r>
            <w:proofErr w:type="spellStart"/>
            <w:r>
              <w:rPr>
                <w:lang w:val="en-US"/>
              </w:rPr>
              <w:t>dp</w:t>
            </w:r>
            <w:proofErr w:type="spellEnd"/>
            <w:r w:rsidRPr="00285D9E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285D9E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41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r w:rsidRPr="004266C0">
              <w:rPr>
                <w:b/>
                <w:bCs/>
                <w:i/>
              </w:rPr>
              <w:t xml:space="preserve">Нормативні </w:t>
            </w:r>
            <w:proofErr w:type="spellStart"/>
            <w:r w:rsidRPr="004266C0">
              <w:rPr>
                <w:b/>
                <w:bCs/>
                <w:i/>
                <w:lang w:val="ru-RU" w:eastAsia="ru-RU" w:bidi="ru-RU"/>
              </w:rPr>
              <w:t>акти</w:t>
            </w:r>
            <w:proofErr w:type="spellEnd"/>
            <w:r w:rsidRPr="004266C0">
              <w:rPr>
                <w:b/>
                <w:bCs/>
                <w:i/>
                <w:lang w:val="ru-RU" w:eastAsia="ru-RU" w:bidi="ru-RU"/>
              </w:rPr>
              <w:t xml:space="preserve">, </w:t>
            </w:r>
            <w:proofErr w:type="spellStart"/>
            <w:r w:rsidRPr="004266C0">
              <w:rPr>
                <w:b/>
                <w:bCs/>
                <w:i/>
                <w:lang w:val="ru-RU" w:eastAsia="ru-RU" w:bidi="ru-RU"/>
              </w:rPr>
              <w:t>якими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r w:rsidRPr="004266C0">
              <w:rPr>
                <w:b/>
                <w:bCs/>
                <w:i/>
              </w:rPr>
              <w:t>регламентується надання адміністративної послуги</w:t>
            </w:r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581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A7B" w:rsidRPr="004266C0" w:rsidRDefault="00981A7B" w:rsidP="00981A7B">
            <w:pPr>
              <w:pStyle w:val="a5"/>
              <w:ind w:firstLine="0"/>
              <w:jc w:val="center"/>
              <w:rPr>
                <w:i/>
              </w:rPr>
            </w:pPr>
            <w:r w:rsidRPr="004266C0">
              <w:rPr>
                <w:i/>
                <w:lang w:val="ru-RU" w:eastAsia="ru-RU" w:bidi="ru-RU"/>
              </w:rPr>
              <w:t>4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proofErr w:type="spellStart"/>
            <w:r w:rsidRPr="004266C0">
              <w:rPr>
                <w:i/>
                <w:lang w:val="ru-RU" w:eastAsia="ru-RU" w:bidi="ru-RU"/>
              </w:rPr>
              <w:t>Закони</w:t>
            </w:r>
            <w:proofErr w:type="spellEnd"/>
            <w:r w:rsidRPr="004266C0">
              <w:rPr>
                <w:i/>
                <w:lang w:val="ru-RU" w:eastAsia="ru-RU" w:bidi="ru-RU"/>
              </w:rPr>
              <w:t xml:space="preserve"> </w:t>
            </w:r>
            <w:r w:rsidRPr="004266C0">
              <w:rPr>
                <w:i/>
              </w:rPr>
              <w:t>України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Pr="009811D4" w:rsidRDefault="00981A7B" w:rsidP="00981A7B">
            <w:pPr>
              <w:pStyle w:val="a5"/>
              <w:ind w:firstLine="260"/>
              <w:jc w:val="both"/>
            </w:pPr>
            <w:r w:rsidRPr="009811D4">
              <w:t>Закон України «Про державну реєстрацію речових прав на нерухоме майно та їх обтяжень»</w:t>
            </w:r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329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jc w:val="center"/>
              <w:rPr>
                <w:i/>
              </w:rPr>
            </w:pPr>
            <w:r w:rsidRPr="004266C0">
              <w:rPr>
                <w:i/>
                <w:lang w:val="ru-RU" w:eastAsia="ru-RU" w:bidi="ru-RU"/>
              </w:rPr>
              <w:t>5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proofErr w:type="spellStart"/>
            <w:r w:rsidRPr="004266C0">
              <w:rPr>
                <w:i/>
                <w:lang w:val="ru-RU" w:eastAsia="ru-RU" w:bidi="ru-RU"/>
              </w:rPr>
              <w:t>Акти</w:t>
            </w:r>
            <w:proofErr w:type="spellEnd"/>
            <w:r w:rsidRPr="004266C0">
              <w:rPr>
                <w:i/>
                <w:lang w:val="ru-RU" w:eastAsia="ru-RU" w:bidi="ru-RU"/>
              </w:rPr>
              <w:t xml:space="preserve"> </w:t>
            </w:r>
            <w:r w:rsidRPr="004266C0">
              <w:rPr>
                <w:i/>
              </w:rPr>
              <w:t>Кабінету Міністрів України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Pr="009811D4" w:rsidRDefault="00981A7B" w:rsidP="00981A7B">
            <w:pPr>
              <w:pStyle w:val="a5"/>
              <w:ind w:firstLine="0"/>
            </w:pPr>
            <w:r w:rsidRPr="009811D4">
              <w:t>Постанова Кабінету Міністрів України від 25 грудня</w:t>
            </w:r>
          </w:p>
          <w:p w:rsidR="00981A7B" w:rsidRPr="009811D4" w:rsidRDefault="00981A7B" w:rsidP="00981A7B">
            <w:pPr>
              <w:pStyle w:val="a5"/>
              <w:ind w:left="-57" w:firstLine="0"/>
            </w:pPr>
            <w:r w:rsidRPr="009811D4">
              <w:t xml:space="preserve">2015 року № 1127 «Про державну реєстрацію речових правна </w:t>
            </w:r>
            <w:r>
              <w:t xml:space="preserve">     </w:t>
            </w:r>
            <w:r w:rsidRPr="009811D4">
              <w:t>нерухоме майно та їх обтяжень» (зі змінами);</w:t>
            </w:r>
          </w:p>
          <w:p w:rsidR="00981A7B" w:rsidRPr="009811D4" w:rsidRDefault="00981A7B" w:rsidP="00981A7B">
            <w:pPr>
              <w:pStyle w:val="a5"/>
              <w:ind w:firstLine="0"/>
            </w:pPr>
            <w:r w:rsidRPr="009811D4">
              <w:t>постанова Кабінету Міністрів України від 26 жовтня</w:t>
            </w:r>
          </w:p>
          <w:p w:rsidR="00981A7B" w:rsidRPr="009811D4" w:rsidRDefault="00981A7B" w:rsidP="00981A7B">
            <w:pPr>
              <w:pStyle w:val="a5"/>
              <w:ind w:firstLine="0"/>
            </w:pPr>
            <w:r w:rsidRPr="009811D4">
              <w:t>2011 року № 1141 «Про затвердження Порядку ведення</w:t>
            </w:r>
          </w:p>
          <w:p w:rsidR="00981A7B" w:rsidRPr="009811D4" w:rsidRDefault="00981A7B" w:rsidP="00981A7B">
            <w:pPr>
              <w:pStyle w:val="a5"/>
              <w:ind w:firstLine="0"/>
            </w:pPr>
            <w:r w:rsidRPr="009811D4">
              <w:t>Державного реєстру речових прав на нерухоме майно»</w:t>
            </w:r>
          </w:p>
          <w:p w:rsidR="00981A7B" w:rsidRDefault="00981A7B" w:rsidP="00981A7B">
            <w:pPr>
              <w:pStyle w:val="a5"/>
              <w:ind w:left="-57" w:firstLine="0"/>
            </w:pPr>
            <w:r w:rsidRPr="009811D4">
              <w:t>(зі змінами);</w:t>
            </w:r>
            <w:r>
              <w:t xml:space="preserve"> </w:t>
            </w:r>
          </w:p>
          <w:p w:rsidR="00981A7B" w:rsidRPr="009811D4" w:rsidRDefault="00981A7B" w:rsidP="00981A7B">
            <w:pPr>
              <w:pStyle w:val="a5"/>
              <w:ind w:left="-57" w:firstLine="0"/>
            </w:pPr>
            <w:r>
              <w:t xml:space="preserve">  </w:t>
            </w:r>
            <w:r w:rsidRPr="009811D4">
              <w:t>постанова Кабінету Міністрів України від 06 березня</w:t>
            </w:r>
            <w:r>
              <w:t xml:space="preserve"> </w:t>
            </w:r>
            <w:r w:rsidRPr="009811D4">
              <w:t>2022 року № 209 «Деякі питання державної реєстрації та функціонування єдиних та державних реєстрів,держателем яких є Міністерство юстиції, в умовах</w:t>
            </w:r>
          </w:p>
          <w:p w:rsidR="00981A7B" w:rsidRDefault="00981A7B" w:rsidP="00981A7B">
            <w:pPr>
              <w:pStyle w:val="a5"/>
              <w:ind w:firstLine="0"/>
            </w:pPr>
            <w:r w:rsidRPr="009811D4">
              <w:t>воєнного стану» (зі змінами)</w:t>
            </w:r>
          </w:p>
          <w:p w:rsidR="00981A7B" w:rsidRDefault="00981A7B" w:rsidP="00981A7B">
            <w:pPr>
              <w:pStyle w:val="a5"/>
              <w:ind w:firstLine="0"/>
            </w:pPr>
          </w:p>
          <w:p w:rsidR="00981A7B" w:rsidRDefault="00981A7B" w:rsidP="00981A7B">
            <w:pPr>
              <w:pStyle w:val="a5"/>
              <w:ind w:firstLine="0"/>
            </w:pPr>
          </w:p>
          <w:p w:rsidR="00981A7B" w:rsidRPr="009811D4" w:rsidRDefault="00981A7B" w:rsidP="00981A7B">
            <w:pPr>
              <w:pStyle w:val="a5"/>
              <w:ind w:firstLine="0"/>
            </w:pPr>
          </w:p>
          <w:p w:rsidR="00981A7B" w:rsidRPr="004266C0" w:rsidRDefault="00981A7B" w:rsidP="00981A7B">
            <w:pPr>
              <w:pStyle w:val="a5"/>
              <w:ind w:firstLine="260"/>
              <w:jc w:val="both"/>
              <w:rPr>
                <w:i/>
              </w:rPr>
            </w:pPr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1790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jc w:val="center"/>
              <w:rPr>
                <w:i/>
              </w:rPr>
            </w:pPr>
            <w:r w:rsidRPr="004266C0">
              <w:rPr>
                <w:i/>
                <w:lang w:val="ru-RU" w:eastAsia="ru-RU" w:bidi="ru-RU"/>
              </w:rPr>
              <w:t>6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proofErr w:type="spellStart"/>
            <w:r w:rsidRPr="004266C0">
              <w:rPr>
                <w:i/>
                <w:lang w:val="ru-RU" w:eastAsia="ru-RU" w:bidi="ru-RU"/>
              </w:rPr>
              <w:t>Акти</w:t>
            </w:r>
            <w:proofErr w:type="spellEnd"/>
            <w:r w:rsidRPr="004266C0">
              <w:rPr>
                <w:i/>
                <w:lang w:val="ru-RU" w:eastAsia="ru-RU" w:bidi="ru-RU"/>
              </w:rPr>
              <w:t xml:space="preserve"> </w:t>
            </w:r>
            <w:proofErr w:type="spellStart"/>
            <w:r w:rsidRPr="004266C0">
              <w:rPr>
                <w:i/>
                <w:lang w:val="ru-RU" w:eastAsia="ru-RU" w:bidi="ru-RU"/>
              </w:rPr>
              <w:t>центральних</w:t>
            </w:r>
            <w:proofErr w:type="spellEnd"/>
            <w:r w:rsidRPr="004266C0">
              <w:rPr>
                <w:i/>
                <w:lang w:val="ru-RU" w:eastAsia="ru-RU" w:bidi="ru-RU"/>
              </w:rPr>
              <w:t xml:space="preserve"> </w:t>
            </w:r>
            <w:r w:rsidRPr="004266C0">
              <w:rPr>
                <w:i/>
              </w:rPr>
              <w:t xml:space="preserve">органів виконавчої </w:t>
            </w:r>
            <w:proofErr w:type="spellStart"/>
            <w:r w:rsidRPr="004266C0">
              <w:rPr>
                <w:i/>
                <w:lang w:val="ru-RU" w:eastAsia="ru-RU" w:bidi="ru-RU"/>
              </w:rPr>
              <w:t>влади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Default="00981A7B" w:rsidP="00981A7B">
            <w:pPr>
              <w:pStyle w:val="a5"/>
              <w:ind w:firstLine="260"/>
              <w:jc w:val="both"/>
            </w:pPr>
            <w:r w:rsidRPr="009811D4"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</w:r>
            <w:r>
              <w:t xml:space="preserve"> (зі змінами)</w:t>
            </w:r>
          </w:p>
          <w:p w:rsidR="00981A7B" w:rsidRPr="009811D4" w:rsidRDefault="00981A7B" w:rsidP="00981A7B">
            <w:pPr>
              <w:pStyle w:val="a5"/>
              <w:ind w:firstLine="260"/>
              <w:jc w:val="both"/>
            </w:pPr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294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Pr="004266C0" w:rsidRDefault="00981A7B" w:rsidP="00981A7B">
            <w:pPr>
              <w:pStyle w:val="a5"/>
              <w:ind w:firstLine="0"/>
              <w:jc w:val="center"/>
              <w:rPr>
                <w:i/>
              </w:rPr>
            </w:pPr>
            <w:proofErr w:type="spellStart"/>
            <w:r w:rsidRPr="004266C0">
              <w:rPr>
                <w:b/>
                <w:bCs/>
                <w:i/>
                <w:lang w:val="ru-RU" w:eastAsia="ru-RU" w:bidi="ru-RU"/>
              </w:rPr>
              <w:t>Умови</w:t>
            </w:r>
            <w:proofErr w:type="spellEnd"/>
            <w:r w:rsidRPr="004266C0">
              <w:rPr>
                <w:b/>
                <w:bCs/>
                <w:i/>
                <w:lang w:val="ru-RU" w:eastAsia="ru-RU" w:bidi="ru-RU"/>
              </w:rPr>
              <w:t xml:space="preserve"> </w:t>
            </w:r>
            <w:proofErr w:type="spellStart"/>
            <w:r w:rsidRPr="004266C0">
              <w:rPr>
                <w:b/>
                <w:bCs/>
                <w:i/>
                <w:lang w:val="ru-RU" w:eastAsia="ru-RU" w:bidi="ru-RU"/>
              </w:rPr>
              <w:t>отримання</w:t>
            </w:r>
            <w:proofErr w:type="spellEnd"/>
            <w:r w:rsidRPr="004266C0">
              <w:rPr>
                <w:b/>
                <w:bCs/>
                <w:i/>
                <w:lang w:val="ru-RU" w:eastAsia="ru-RU" w:bidi="ru-RU"/>
              </w:rPr>
              <w:t xml:space="preserve"> </w:t>
            </w:r>
            <w:r w:rsidRPr="004266C0">
              <w:rPr>
                <w:b/>
                <w:bCs/>
                <w:i/>
              </w:rPr>
              <w:t xml:space="preserve">адміністративної </w:t>
            </w:r>
            <w:proofErr w:type="spellStart"/>
            <w:r w:rsidRPr="004266C0">
              <w:rPr>
                <w:b/>
                <w:bCs/>
                <w:i/>
                <w:lang w:val="ru-RU" w:eastAsia="ru-RU" w:bidi="ru-RU"/>
              </w:rPr>
              <w:t>послуги</w:t>
            </w:r>
            <w:proofErr w:type="spellEnd"/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582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jc w:val="center"/>
              <w:rPr>
                <w:i/>
              </w:rPr>
            </w:pPr>
            <w:r w:rsidRPr="004266C0">
              <w:rPr>
                <w:i/>
                <w:lang w:val="ru-RU" w:eastAsia="ru-RU" w:bidi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r w:rsidRPr="004266C0">
              <w:rPr>
                <w:i/>
              </w:rPr>
              <w:t xml:space="preserve">Підстава </w:t>
            </w:r>
            <w:r w:rsidRPr="004266C0">
              <w:rPr>
                <w:i/>
                <w:lang w:val="ru-RU" w:eastAsia="ru-RU" w:bidi="ru-RU"/>
              </w:rPr>
              <w:t xml:space="preserve">для </w:t>
            </w:r>
            <w:proofErr w:type="spellStart"/>
            <w:r w:rsidRPr="004266C0">
              <w:rPr>
                <w:i/>
                <w:lang w:val="ru-RU" w:eastAsia="ru-RU" w:bidi="ru-RU"/>
              </w:rPr>
              <w:t>отримання</w:t>
            </w:r>
            <w:proofErr w:type="spellEnd"/>
            <w:r w:rsidRPr="004266C0">
              <w:rPr>
                <w:i/>
                <w:lang w:val="ru-RU" w:eastAsia="ru-RU" w:bidi="ru-RU"/>
              </w:rPr>
              <w:t xml:space="preserve"> </w:t>
            </w:r>
            <w:r w:rsidRPr="004266C0">
              <w:rPr>
                <w:i/>
              </w:rPr>
              <w:t xml:space="preserve">адміністративної </w:t>
            </w:r>
            <w:proofErr w:type="spellStart"/>
            <w:r w:rsidRPr="004266C0">
              <w:rPr>
                <w:i/>
                <w:lang w:val="ru-RU" w:eastAsia="ru-RU" w:bidi="ru-RU"/>
              </w:rPr>
              <w:t>послуги</w:t>
            </w:r>
            <w:proofErr w:type="spellEnd"/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Pr="009811D4" w:rsidRDefault="00981A7B" w:rsidP="00981A7B">
            <w:pPr>
              <w:pStyle w:val="a5"/>
              <w:ind w:firstLine="260"/>
              <w:jc w:val="both"/>
            </w:pPr>
            <w:r w:rsidRPr="009811D4">
              <w:t>Заява органу місцевого самоврядування або уповноваженої особи</w:t>
            </w:r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1114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A7B" w:rsidRPr="004266C0" w:rsidRDefault="00981A7B" w:rsidP="00981A7B">
            <w:pPr>
              <w:pStyle w:val="a5"/>
              <w:ind w:firstLine="0"/>
              <w:jc w:val="center"/>
              <w:rPr>
                <w:i/>
              </w:rPr>
            </w:pPr>
            <w:r w:rsidRPr="004266C0">
              <w:rPr>
                <w:i/>
                <w:lang w:val="ru-RU" w:eastAsia="ru-RU" w:bidi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proofErr w:type="spellStart"/>
            <w:r w:rsidRPr="004266C0">
              <w:rPr>
                <w:i/>
                <w:lang w:val="ru-RU" w:eastAsia="ru-RU" w:bidi="ru-RU"/>
              </w:rPr>
              <w:t>Вичерпний</w:t>
            </w:r>
            <w:proofErr w:type="spellEnd"/>
            <w:r w:rsidRPr="004266C0">
              <w:rPr>
                <w:i/>
                <w:lang w:val="ru-RU" w:eastAsia="ru-RU" w:bidi="ru-RU"/>
              </w:rPr>
              <w:t xml:space="preserve"> </w:t>
            </w:r>
            <w:r w:rsidRPr="004266C0">
              <w:rPr>
                <w:i/>
              </w:rPr>
              <w:t xml:space="preserve">перелік документів, необхідних </w:t>
            </w:r>
            <w:r w:rsidRPr="004266C0">
              <w:rPr>
                <w:i/>
                <w:lang w:val="ru-RU" w:eastAsia="ru-RU" w:bidi="ru-RU"/>
              </w:rPr>
              <w:t xml:space="preserve">для </w:t>
            </w:r>
            <w:proofErr w:type="spellStart"/>
            <w:r w:rsidRPr="004266C0">
              <w:rPr>
                <w:i/>
                <w:lang w:val="ru-RU" w:eastAsia="ru-RU" w:bidi="ru-RU"/>
              </w:rPr>
              <w:t>отримання</w:t>
            </w:r>
            <w:proofErr w:type="spellEnd"/>
            <w:r w:rsidRPr="004266C0">
              <w:rPr>
                <w:i/>
                <w:lang w:val="ru-RU" w:eastAsia="ru-RU" w:bidi="ru-RU"/>
              </w:rPr>
              <w:t xml:space="preserve"> </w:t>
            </w:r>
            <w:r w:rsidRPr="004266C0">
              <w:rPr>
                <w:i/>
              </w:rPr>
              <w:t xml:space="preserve">адміністративної </w:t>
            </w:r>
            <w:proofErr w:type="spellStart"/>
            <w:r w:rsidRPr="004266C0">
              <w:rPr>
                <w:i/>
                <w:lang w:val="ru-RU" w:eastAsia="ru-RU" w:bidi="ru-RU"/>
              </w:rPr>
              <w:t>послуги</w:t>
            </w:r>
            <w:proofErr w:type="spellEnd"/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A7B" w:rsidRPr="009811D4" w:rsidRDefault="00981A7B" w:rsidP="00981A7B">
            <w:pPr>
              <w:pStyle w:val="a5"/>
              <w:ind w:firstLine="260"/>
              <w:jc w:val="both"/>
            </w:pPr>
            <w:r w:rsidRPr="009811D4">
              <w:t>Заява про взяття на облік безхазяйного нерухомого майна</w:t>
            </w:r>
          </w:p>
        </w:tc>
      </w:tr>
      <w:tr w:rsidR="00981A7B" w:rsidTr="00981A7B">
        <w:trPr>
          <w:gridBefore w:val="1"/>
          <w:gridAfter w:val="1"/>
          <w:wBefore w:w="368" w:type="dxa"/>
          <w:wAfter w:w="138" w:type="dxa"/>
          <w:trHeight w:hRule="exact" w:val="422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1A7B" w:rsidRPr="004266C0" w:rsidRDefault="00981A7B" w:rsidP="00981A7B">
            <w:pPr>
              <w:pStyle w:val="a5"/>
              <w:ind w:firstLine="0"/>
              <w:jc w:val="center"/>
              <w:rPr>
                <w:i/>
              </w:rPr>
            </w:pPr>
            <w:r w:rsidRPr="004266C0">
              <w:rPr>
                <w:b/>
                <w:bCs/>
                <w:i/>
                <w:lang w:val="ru-RU" w:eastAsia="ru-RU" w:bidi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1A7B" w:rsidRPr="004266C0" w:rsidRDefault="00981A7B" w:rsidP="00981A7B">
            <w:pPr>
              <w:pStyle w:val="a5"/>
              <w:ind w:firstLine="0"/>
              <w:rPr>
                <w:i/>
              </w:rPr>
            </w:pPr>
            <w:r w:rsidRPr="004266C0">
              <w:rPr>
                <w:i/>
              </w:rPr>
              <w:t>Спосіб подання документів,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7B" w:rsidRPr="009811D4" w:rsidRDefault="00981A7B" w:rsidP="00981A7B">
            <w:pPr>
              <w:pStyle w:val="a5"/>
              <w:tabs>
                <w:tab w:val="left" w:pos="2535"/>
                <w:tab w:val="left" w:pos="3884"/>
                <w:tab w:val="left" w:pos="5151"/>
              </w:tabs>
              <w:ind w:firstLine="260"/>
              <w:jc w:val="both"/>
            </w:pPr>
            <w:r w:rsidRPr="009811D4">
              <w:t>Уповноваженою</w:t>
            </w:r>
            <w:r w:rsidRPr="009811D4">
              <w:tab/>
              <w:t>особою</w:t>
            </w:r>
            <w:r w:rsidRPr="009811D4">
              <w:tab/>
              <w:t>органу</w:t>
            </w:r>
            <w:r w:rsidRPr="009811D4">
              <w:tab/>
              <w:t>місцевого</w:t>
            </w:r>
          </w:p>
        </w:tc>
      </w:tr>
      <w:tr w:rsidR="001B7A66" w:rsidTr="00981A7B">
        <w:tblPrEx>
          <w:jc w:val="center"/>
          <w:tblInd w:w="0" w:type="dxa"/>
        </w:tblPrEx>
        <w:trPr>
          <w:trHeight w:hRule="exact" w:val="691"/>
          <w:jc w:val="center"/>
        </w:trPr>
        <w:tc>
          <w:tcPr>
            <w:tcW w:w="9721" w:type="dxa"/>
            <w:gridSpan w:val="8"/>
            <w:shd w:val="clear" w:color="auto" w:fill="auto"/>
          </w:tcPr>
          <w:p w:rsidR="001B7A66" w:rsidRDefault="001B7A66" w:rsidP="001B7A66">
            <w:pPr>
              <w:pStyle w:val="a5"/>
              <w:ind w:firstLine="0"/>
              <w:jc w:val="right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lastRenderedPageBreak/>
              <w:t>Продовження додатку 6</w:t>
            </w:r>
          </w:p>
          <w:p w:rsidR="001B7A66" w:rsidRDefault="001B7A66" w:rsidP="001B7A66">
            <w:pPr>
              <w:pStyle w:val="a5"/>
              <w:ind w:firstLine="0"/>
              <w:jc w:val="both"/>
              <w:rPr>
                <w:lang w:val="ru-RU" w:eastAsia="ru-RU" w:bidi="ru-RU"/>
              </w:rPr>
            </w:pPr>
          </w:p>
        </w:tc>
      </w:tr>
      <w:tr w:rsidR="003C00D8" w:rsidTr="00981A7B">
        <w:tblPrEx>
          <w:jc w:val="center"/>
          <w:tblInd w:w="0" w:type="dxa"/>
        </w:tblPrEx>
        <w:trPr>
          <w:trHeight w:hRule="exact" w:val="691"/>
          <w:jc w:val="center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0D8" w:rsidRDefault="003C00D8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0D8" w:rsidRDefault="004806F9">
            <w:pPr>
              <w:pStyle w:val="a5"/>
              <w:ind w:firstLine="0"/>
            </w:pPr>
            <w:r>
              <w:t xml:space="preserve">необхідних </w:t>
            </w:r>
            <w:r>
              <w:rPr>
                <w:lang w:val="ru-RU" w:eastAsia="ru-RU" w:bidi="ru-RU"/>
              </w:rPr>
              <w:t xml:space="preserve">для </w:t>
            </w:r>
            <w:proofErr w:type="spellStart"/>
            <w:r>
              <w:rPr>
                <w:lang w:val="ru-RU" w:eastAsia="ru-RU" w:bidi="ru-RU"/>
              </w:rPr>
              <w:t>отримання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адміністративної </w:t>
            </w:r>
            <w:proofErr w:type="spellStart"/>
            <w:r>
              <w:rPr>
                <w:lang w:val="ru-RU" w:eastAsia="ru-RU" w:bidi="ru-RU"/>
              </w:rPr>
              <w:t>послуги</w:t>
            </w:r>
            <w:proofErr w:type="spellEnd"/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8" w:rsidRDefault="004806F9">
            <w:pPr>
              <w:pStyle w:val="a5"/>
              <w:ind w:firstLine="0"/>
              <w:jc w:val="both"/>
            </w:pPr>
            <w:proofErr w:type="spellStart"/>
            <w:r>
              <w:rPr>
                <w:lang w:val="ru-RU" w:eastAsia="ru-RU" w:bidi="ru-RU"/>
              </w:rPr>
              <w:t>самоврядування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або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уповноваженою</w:t>
            </w:r>
            <w:proofErr w:type="spellEnd"/>
            <w:r>
              <w:rPr>
                <w:lang w:val="ru-RU" w:eastAsia="ru-RU" w:bidi="ru-RU"/>
              </w:rPr>
              <w:t xml:space="preserve"> ним особою у </w:t>
            </w:r>
            <w:r>
              <w:t>паперовій формі</w:t>
            </w:r>
          </w:p>
        </w:tc>
      </w:tr>
      <w:tr w:rsidR="003C00D8" w:rsidTr="00981A7B">
        <w:tblPrEx>
          <w:jc w:val="center"/>
          <w:tblInd w:w="0" w:type="dxa"/>
        </w:tblPrEx>
        <w:trPr>
          <w:trHeight w:hRule="exact" w:val="965"/>
          <w:jc w:val="center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ind w:firstLine="0"/>
            </w:pPr>
            <w:r>
              <w:rPr>
                <w:lang w:val="ru-RU" w:eastAsia="ru-RU" w:bidi="ru-RU"/>
              </w:rPr>
              <w:t>10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0D8" w:rsidRDefault="004806F9">
            <w:pPr>
              <w:pStyle w:val="a5"/>
              <w:ind w:firstLine="0"/>
            </w:pPr>
            <w:r>
              <w:t xml:space="preserve">Платність (безоплатність) </w:t>
            </w:r>
            <w:proofErr w:type="spellStart"/>
            <w:r>
              <w:rPr>
                <w:lang w:val="ru-RU" w:eastAsia="ru-RU" w:bidi="ru-RU"/>
              </w:rPr>
              <w:t>надання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адміністративної </w:t>
            </w:r>
            <w:proofErr w:type="spellStart"/>
            <w:r>
              <w:rPr>
                <w:lang w:val="ru-RU" w:eastAsia="ru-RU" w:bidi="ru-RU"/>
              </w:rPr>
              <w:t>послуги</w:t>
            </w:r>
            <w:proofErr w:type="spellEnd"/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jc w:val="both"/>
            </w:pPr>
            <w:proofErr w:type="spellStart"/>
            <w:r>
              <w:rPr>
                <w:lang w:val="ru-RU" w:eastAsia="ru-RU" w:bidi="ru-RU"/>
              </w:rPr>
              <w:t>Безоплатно</w:t>
            </w:r>
            <w:proofErr w:type="spellEnd"/>
          </w:p>
        </w:tc>
      </w:tr>
      <w:tr w:rsidR="003C00D8" w:rsidTr="00981A7B">
        <w:tblPrEx>
          <w:jc w:val="center"/>
          <w:tblInd w:w="0" w:type="dxa"/>
        </w:tblPrEx>
        <w:trPr>
          <w:trHeight w:hRule="exact" w:val="686"/>
          <w:jc w:val="center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ind w:firstLine="0"/>
            </w:pPr>
            <w:r>
              <w:rPr>
                <w:lang w:val="ru-RU" w:eastAsia="ru-RU" w:bidi="ru-RU"/>
              </w:rPr>
              <w:t>11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00D8" w:rsidRDefault="004806F9">
            <w:pPr>
              <w:pStyle w:val="a5"/>
              <w:ind w:firstLine="0"/>
            </w:pPr>
            <w:r>
              <w:rPr>
                <w:lang w:val="ru-RU" w:eastAsia="ru-RU" w:bidi="ru-RU"/>
              </w:rPr>
              <w:t xml:space="preserve">Строк </w:t>
            </w:r>
            <w:proofErr w:type="spellStart"/>
            <w:r>
              <w:rPr>
                <w:lang w:val="ru-RU" w:eastAsia="ru-RU" w:bidi="ru-RU"/>
              </w:rPr>
              <w:t>надання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адміністративної </w:t>
            </w:r>
            <w:proofErr w:type="spellStart"/>
            <w:r>
              <w:rPr>
                <w:lang w:val="ru-RU" w:eastAsia="ru-RU" w:bidi="ru-RU"/>
              </w:rPr>
              <w:t>послуги</w:t>
            </w:r>
            <w:proofErr w:type="spellEnd"/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8" w:rsidRDefault="004806F9">
            <w:pPr>
              <w:pStyle w:val="a5"/>
              <w:jc w:val="both"/>
            </w:pPr>
            <w:r>
              <w:t xml:space="preserve">Надається </w:t>
            </w:r>
            <w:r>
              <w:rPr>
                <w:lang w:val="ru-RU" w:eastAsia="ru-RU" w:bidi="ru-RU"/>
              </w:rPr>
              <w:t xml:space="preserve">в день </w:t>
            </w:r>
            <w:r>
              <w:t xml:space="preserve">реєстрації відповідної </w:t>
            </w:r>
            <w:r>
              <w:rPr>
                <w:lang w:val="ru-RU" w:eastAsia="ru-RU" w:bidi="ru-RU"/>
              </w:rPr>
              <w:t xml:space="preserve">заяви в Державному </w:t>
            </w:r>
            <w:r>
              <w:t xml:space="preserve">реєстрі </w:t>
            </w:r>
            <w:proofErr w:type="spellStart"/>
            <w:r>
              <w:rPr>
                <w:lang w:val="ru-RU" w:eastAsia="ru-RU" w:bidi="ru-RU"/>
              </w:rPr>
              <w:t>речових</w:t>
            </w:r>
            <w:proofErr w:type="spellEnd"/>
            <w:r>
              <w:rPr>
                <w:lang w:val="ru-RU" w:eastAsia="ru-RU" w:bidi="ru-RU"/>
              </w:rPr>
              <w:t xml:space="preserve"> прав на </w:t>
            </w:r>
            <w:proofErr w:type="spellStart"/>
            <w:r>
              <w:rPr>
                <w:lang w:val="ru-RU" w:eastAsia="ru-RU" w:bidi="ru-RU"/>
              </w:rPr>
              <w:t>нерухоме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майно</w:t>
            </w:r>
            <w:proofErr w:type="spellEnd"/>
          </w:p>
        </w:tc>
      </w:tr>
      <w:tr w:rsidR="003C00D8" w:rsidTr="00981A7B">
        <w:tblPrEx>
          <w:jc w:val="center"/>
          <w:tblInd w:w="0" w:type="dxa"/>
        </w:tblPrEx>
        <w:trPr>
          <w:trHeight w:hRule="exact" w:val="2621"/>
          <w:jc w:val="center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ind w:firstLine="0"/>
            </w:pPr>
            <w:r>
              <w:rPr>
                <w:lang w:val="ru-RU" w:eastAsia="ru-RU" w:bidi="ru-RU"/>
              </w:rPr>
              <w:t>12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ind w:firstLine="0"/>
            </w:pPr>
            <w:r>
              <w:t xml:space="preserve">Перелік підстав </w:t>
            </w:r>
            <w:r>
              <w:rPr>
                <w:lang w:val="ru-RU" w:eastAsia="ru-RU" w:bidi="ru-RU"/>
              </w:rPr>
              <w:t xml:space="preserve">для </w:t>
            </w:r>
            <w:proofErr w:type="spellStart"/>
            <w:r>
              <w:rPr>
                <w:lang w:val="ru-RU" w:eastAsia="ru-RU" w:bidi="ru-RU"/>
              </w:rPr>
              <w:t>зупинення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розгляду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документів, </w:t>
            </w:r>
            <w:proofErr w:type="spellStart"/>
            <w:r>
              <w:rPr>
                <w:lang w:val="ru-RU" w:eastAsia="ru-RU" w:bidi="ru-RU"/>
              </w:rPr>
              <w:t>поданих</w:t>
            </w:r>
            <w:proofErr w:type="spellEnd"/>
            <w:r>
              <w:rPr>
                <w:lang w:val="ru-RU" w:eastAsia="ru-RU" w:bidi="ru-RU"/>
              </w:rPr>
              <w:t xml:space="preserve"> для </w:t>
            </w:r>
            <w:r>
              <w:t>державної реєстрації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8" w:rsidRDefault="004806F9">
            <w:pPr>
              <w:pStyle w:val="a5"/>
              <w:numPr>
                <w:ilvl w:val="0"/>
                <w:numId w:val="1"/>
              </w:numPr>
              <w:tabs>
                <w:tab w:val="left" w:pos="408"/>
              </w:tabs>
              <w:jc w:val="both"/>
            </w:pPr>
            <w:proofErr w:type="spellStart"/>
            <w:r>
              <w:rPr>
                <w:lang w:val="ru-RU" w:eastAsia="ru-RU" w:bidi="ru-RU"/>
              </w:rPr>
              <w:t>подання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документів </w:t>
            </w:r>
            <w:r>
              <w:rPr>
                <w:lang w:val="ru-RU" w:eastAsia="ru-RU" w:bidi="ru-RU"/>
              </w:rPr>
              <w:t xml:space="preserve">для </w:t>
            </w:r>
            <w:r>
              <w:t xml:space="preserve">державної реєстрації </w:t>
            </w:r>
            <w:r>
              <w:rPr>
                <w:lang w:val="ru-RU" w:eastAsia="ru-RU" w:bidi="ru-RU"/>
              </w:rPr>
              <w:t xml:space="preserve">прав не в </w:t>
            </w:r>
            <w:proofErr w:type="spellStart"/>
            <w:r>
              <w:rPr>
                <w:lang w:val="ru-RU" w:eastAsia="ru-RU" w:bidi="ru-RU"/>
              </w:rPr>
              <w:t>повному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обсязі, </w:t>
            </w:r>
            <w:proofErr w:type="spellStart"/>
            <w:r>
              <w:rPr>
                <w:lang w:val="ru-RU" w:eastAsia="ru-RU" w:bidi="ru-RU"/>
              </w:rPr>
              <w:t>передбаченому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законодавством</w:t>
            </w:r>
            <w:proofErr w:type="spellEnd"/>
            <w:r>
              <w:rPr>
                <w:lang w:val="ru-RU" w:eastAsia="ru-RU" w:bidi="ru-RU"/>
              </w:rPr>
              <w:t>;</w:t>
            </w:r>
          </w:p>
          <w:p w:rsidR="003C00D8" w:rsidRDefault="004806F9">
            <w:pPr>
              <w:pStyle w:val="a5"/>
              <w:numPr>
                <w:ilvl w:val="0"/>
                <w:numId w:val="1"/>
              </w:numPr>
              <w:tabs>
                <w:tab w:val="left" w:pos="408"/>
              </w:tabs>
              <w:jc w:val="both"/>
            </w:pPr>
            <w:r w:rsidRPr="00C727C4">
              <w:rPr>
                <w:lang w:eastAsia="ru-RU" w:bidi="ru-RU"/>
              </w:rPr>
              <w:t xml:space="preserve">неподання заявником чи неотримання державним </w:t>
            </w:r>
            <w:r>
              <w:t xml:space="preserve">реєстратором </w:t>
            </w:r>
            <w:r w:rsidRPr="00C727C4">
              <w:rPr>
                <w:lang w:eastAsia="ru-RU" w:bidi="ru-RU"/>
              </w:rPr>
              <w:t xml:space="preserve">у порядку, визначеному у </w:t>
            </w:r>
            <w:r>
              <w:t xml:space="preserve">пункті </w:t>
            </w:r>
            <w:r w:rsidRPr="00C727C4">
              <w:rPr>
                <w:lang w:eastAsia="ru-RU" w:bidi="ru-RU"/>
              </w:rPr>
              <w:t xml:space="preserve">3 частини </w:t>
            </w:r>
            <w:r>
              <w:t xml:space="preserve">третьої статті </w:t>
            </w:r>
            <w:r w:rsidRPr="00C727C4">
              <w:rPr>
                <w:lang w:eastAsia="ru-RU" w:bidi="ru-RU"/>
              </w:rPr>
              <w:t xml:space="preserve">10 Закону </w:t>
            </w:r>
            <w:r>
              <w:t xml:space="preserve">України </w:t>
            </w:r>
            <w:r w:rsidRPr="00C727C4">
              <w:rPr>
                <w:lang w:eastAsia="ru-RU" w:bidi="ru-RU"/>
              </w:rPr>
              <w:t xml:space="preserve">«Про державну </w:t>
            </w:r>
            <w:r>
              <w:t xml:space="preserve">реєстрацію </w:t>
            </w:r>
            <w:r w:rsidRPr="00C727C4">
              <w:rPr>
                <w:lang w:eastAsia="ru-RU" w:bidi="ru-RU"/>
              </w:rPr>
              <w:t xml:space="preserve">речових прав на нерухоме майно», </w:t>
            </w:r>
            <w:r>
              <w:t xml:space="preserve">інформації </w:t>
            </w:r>
            <w:r w:rsidRPr="00C727C4">
              <w:rPr>
                <w:lang w:eastAsia="ru-RU" w:bidi="ru-RU"/>
              </w:rPr>
              <w:t xml:space="preserve">про </w:t>
            </w:r>
            <w:r>
              <w:t xml:space="preserve">зареєстровані </w:t>
            </w:r>
            <w:r w:rsidRPr="00C727C4">
              <w:rPr>
                <w:lang w:eastAsia="ru-RU" w:bidi="ru-RU"/>
              </w:rPr>
              <w:t xml:space="preserve">до 01 </w:t>
            </w:r>
            <w:r>
              <w:t xml:space="preserve">січня </w:t>
            </w:r>
            <w:r w:rsidRPr="00C727C4">
              <w:rPr>
                <w:lang w:eastAsia="ru-RU" w:bidi="ru-RU"/>
              </w:rPr>
              <w:t xml:space="preserve">2013 року </w:t>
            </w:r>
            <w:r>
              <w:t xml:space="preserve">речові </w:t>
            </w:r>
            <w:r w:rsidRPr="00C727C4">
              <w:rPr>
                <w:lang w:eastAsia="ru-RU" w:bidi="ru-RU"/>
              </w:rPr>
              <w:t xml:space="preserve">права на </w:t>
            </w:r>
            <w:r>
              <w:t xml:space="preserve">відповідне </w:t>
            </w:r>
            <w:r w:rsidRPr="00C727C4">
              <w:rPr>
                <w:lang w:eastAsia="ru-RU" w:bidi="ru-RU"/>
              </w:rPr>
              <w:t xml:space="preserve">нерухоме майно, якщо </w:t>
            </w:r>
            <w:r>
              <w:t xml:space="preserve">наявність такої інформації є необхідною </w:t>
            </w:r>
            <w:r w:rsidRPr="00C727C4">
              <w:rPr>
                <w:lang w:eastAsia="ru-RU" w:bidi="ru-RU"/>
              </w:rPr>
              <w:t xml:space="preserve">для </w:t>
            </w:r>
            <w:r>
              <w:t xml:space="preserve">державної реєстрації </w:t>
            </w:r>
            <w:r w:rsidRPr="00C727C4">
              <w:rPr>
                <w:lang w:eastAsia="ru-RU" w:bidi="ru-RU"/>
              </w:rPr>
              <w:t>прав</w:t>
            </w:r>
          </w:p>
        </w:tc>
      </w:tr>
      <w:tr w:rsidR="003C00D8" w:rsidTr="00981A7B">
        <w:tblPrEx>
          <w:jc w:val="center"/>
          <w:tblInd w:w="0" w:type="dxa"/>
        </w:tblPrEx>
        <w:trPr>
          <w:trHeight w:hRule="exact" w:val="2064"/>
          <w:jc w:val="center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ind w:firstLine="0"/>
            </w:pPr>
            <w:r>
              <w:rPr>
                <w:lang w:val="ru-RU" w:eastAsia="ru-RU" w:bidi="ru-RU"/>
              </w:rPr>
              <w:t>13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ind w:firstLine="0"/>
            </w:pPr>
            <w:r>
              <w:t xml:space="preserve">Перелік підстав </w:t>
            </w:r>
            <w:r>
              <w:rPr>
                <w:lang w:val="ru-RU" w:eastAsia="ru-RU" w:bidi="ru-RU"/>
              </w:rPr>
              <w:t xml:space="preserve">для </w:t>
            </w:r>
            <w:r>
              <w:t xml:space="preserve">відмови </w:t>
            </w:r>
            <w:r>
              <w:rPr>
                <w:lang w:val="ru-RU" w:eastAsia="ru-RU" w:bidi="ru-RU"/>
              </w:rPr>
              <w:t xml:space="preserve">у </w:t>
            </w:r>
            <w:r>
              <w:t>державній реєстрації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8" w:rsidRDefault="004806F9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jc w:val="both"/>
            </w:pPr>
            <w:proofErr w:type="spellStart"/>
            <w:r>
              <w:rPr>
                <w:lang w:val="ru-RU" w:eastAsia="ru-RU" w:bidi="ru-RU"/>
              </w:rPr>
              <w:t>безхазяйне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майно</w:t>
            </w:r>
            <w:proofErr w:type="spellEnd"/>
            <w:r>
              <w:rPr>
                <w:lang w:val="ru-RU" w:eastAsia="ru-RU" w:bidi="ru-RU"/>
              </w:rPr>
              <w:t xml:space="preserve"> не </w:t>
            </w:r>
            <w:r>
              <w:t xml:space="preserve">підлягає обліку відповідно </w:t>
            </w:r>
            <w:r>
              <w:rPr>
                <w:lang w:val="ru-RU" w:eastAsia="ru-RU" w:bidi="ru-RU"/>
              </w:rPr>
              <w:t>до закону;</w:t>
            </w:r>
          </w:p>
          <w:p w:rsidR="003C00D8" w:rsidRDefault="004806F9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jc w:val="both"/>
            </w:pPr>
            <w:r>
              <w:t xml:space="preserve">із </w:t>
            </w:r>
            <w:proofErr w:type="spellStart"/>
            <w:r>
              <w:rPr>
                <w:lang w:val="ru-RU" w:eastAsia="ru-RU" w:bidi="ru-RU"/>
              </w:rPr>
              <w:t>заявою</w:t>
            </w:r>
            <w:proofErr w:type="spellEnd"/>
            <w:r>
              <w:rPr>
                <w:lang w:val="ru-RU" w:eastAsia="ru-RU" w:bidi="ru-RU"/>
              </w:rPr>
              <w:t xml:space="preserve"> про </w:t>
            </w:r>
            <w:proofErr w:type="spellStart"/>
            <w:r>
              <w:rPr>
                <w:lang w:val="ru-RU" w:eastAsia="ru-RU" w:bidi="ru-RU"/>
              </w:rPr>
              <w:t>взяття</w:t>
            </w:r>
            <w:proofErr w:type="spellEnd"/>
            <w:r>
              <w:rPr>
                <w:lang w:val="ru-RU" w:eastAsia="ru-RU" w:bidi="ru-RU"/>
              </w:rPr>
              <w:t xml:space="preserve"> на </w:t>
            </w:r>
            <w:r>
              <w:t xml:space="preserve">облік </w:t>
            </w:r>
            <w:proofErr w:type="spellStart"/>
            <w:r>
              <w:rPr>
                <w:lang w:val="ru-RU" w:eastAsia="ru-RU" w:bidi="ru-RU"/>
              </w:rPr>
              <w:t>безхазяйного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нерухомого</w:t>
            </w:r>
            <w:proofErr w:type="spellEnd"/>
            <w:r>
              <w:rPr>
                <w:lang w:val="ru-RU" w:eastAsia="ru-RU" w:bidi="ru-RU"/>
              </w:rPr>
              <w:t xml:space="preserve"> майна </w:t>
            </w:r>
            <w:proofErr w:type="spellStart"/>
            <w:r>
              <w:rPr>
                <w:lang w:val="ru-RU" w:eastAsia="ru-RU" w:bidi="ru-RU"/>
              </w:rPr>
              <w:t>звернулася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неналежна</w:t>
            </w:r>
            <w:proofErr w:type="spellEnd"/>
            <w:r>
              <w:rPr>
                <w:lang w:val="ru-RU" w:eastAsia="ru-RU" w:bidi="ru-RU"/>
              </w:rPr>
              <w:t xml:space="preserve"> особа;</w:t>
            </w:r>
          </w:p>
          <w:p w:rsidR="003C00D8" w:rsidRDefault="004806F9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jc w:val="both"/>
            </w:pPr>
            <w:r>
              <w:rPr>
                <w:lang w:val="ru-RU" w:eastAsia="ru-RU" w:bidi="ru-RU"/>
              </w:rPr>
              <w:t xml:space="preserve">у Державному </w:t>
            </w:r>
            <w:r>
              <w:t xml:space="preserve">реєстрі </w:t>
            </w:r>
            <w:r>
              <w:rPr>
                <w:lang w:val="ru-RU" w:eastAsia="ru-RU" w:bidi="ru-RU"/>
              </w:rPr>
              <w:t xml:space="preserve">прав </w:t>
            </w:r>
            <w:r>
              <w:t xml:space="preserve">наявні </w:t>
            </w:r>
            <w:r>
              <w:rPr>
                <w:lang w:val="ru-RU" w:eastAsia="ru-RU" w:bidi="ru-RU"/>
              </w:rPr>
              <w:t xml:space="preserve">записи про </w:t>
            </w:r>
            <w:proofErr w:type="spellStart"/>
            <w:r>
              <w:rPr>
                <w:lang w:val="ru-RU" w:eastAsia="ru-RU" w:bidi="ru-RU"/>
              </w:rPr>
              <w:t>державну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 xml:space="preserve">прав на </w:t>
            </w:r>
            <w:proofErr w:type="spellStart"/>
            <w:r>
              <w:rPr>
                <w:lang w:val="ru-RU" w:eastAsia="ru-RU" w:bidi="ru-RU"/>
              </w:rPr>
              <w:t>нерухоме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майно</w:t>
            </w:r>
            <w:proofErr w:type="spellEnd"/>
            <w:r>
              <w:rPr>
                <w:lang w:val="ru-RU" w:eastAsia="ru-RU" w:bidi="ru-RU"/>
              </w:rPr>
              <w:t xml:space="preserve">, </w:t>
            </w:r>
            <w:proofErr w:type="spellStart"/>
            <w:r>
              <w:rPr>
                <w:lang w:val="ru-RU" w:eastAsia="ru-RU" w:bidi="ru-RU"/>
              </w:rPr>
              <w:t>щодо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якого</w:t>
            </w:r>
            <w:proofErr w:type="spellEnd"/>
            <w:r>
              <w:rPr>
                <w:lang w:val="ru-RU" w:eastAsia="ru-RU" w:bidi="ru-RU"/>
              </w:rPr>
              <w:t xml:space="preserve"> подано </w:t>
            </w:r>
            <w:proofErr w:type="spellStart"/>
            <w:r>
              <w:rPr>
                <w:lang w:val="ru-RU" w:eastAsia="ru-RU" w:bidi="ru-RU"/>
              </w:rPr>
              <w:t>заяву</w:t>
            </w:r>
            <w:proofErr w:type="spellEnd"/>
            <w:r>
              <w:rPr>
                <w:lang w:val="ru-RU" w:eastAsia="ru-RU" w:bidi="ru-RU"/>
              </w:rPr>
              <w:t xml:space="preserve"> про </w:t>
            </w:r>
            <w:proofErr w:type="spellStart"/>
            <w:r>
              <w:rPr>
                <w:lang w:val="ru-RU" w:eastAsia="ru-RU" w:bidi="ru-RU"/>
              </w:rPr>
              <w:t>взяття</w:t>
            </w:r>
            <w:proofErr w:type="spellEnd"/>
            <w:r>
              <w:rPr>
                <w:lang w:val="ru-RU" w:eastAsia="ru-RU" w:bidi="ru-RU"/>
              </w:rPr>
              <w:t xml:space="preserve"> на </w:t>
            </w:r>
            <w:r>
              <w:t>облік</w:t>
            </w:r>
          </w:p>
        </w:tc>
      </w:tr>
      <w:tr w:rsidR="003C00D8" w:rsidTr="00981A7B">
        <w:tblPrEx>
          <w:jc w:val="center"/>
          <w:tblInd w:w="0" w:type="dxa"/>
        </w:tblPrEx>
        <w:trPr>
          <w:trHeight w:hRule="exact" w:val="2069"/>
          <w:jc w:val="center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ind w:firstLine="0"/>
            </w:pPr>
            <w:r>
              <w:rPr>
                <w:lang w:val="ru-RU" w:eastAsia="ru-RU" w:bidi="ru-RU"/>
              </w:rPr>
              <w:t>14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ind w:firstLine="0"/>
            </w:pPr>
            <w:r>
              <w:rPr>
                <w:lang w:val="ru-RU" w:eastAsia="ru-RU" w:bidi="ru-RU"/>
              </w:rPr>
              <w:t xml:space="preserve">Результат </w:t>
            </w:r>
            <w:proofErr w:type="spellStart"/>
            <w:r>
              <w:rPr>
                <w:lang w:val="ru-RU" w:eastAsia="ru-RU" w:bidi="ru-RU"/>
              </w:rPr>
              <w:t>надання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адміністративної </w:t>
            </w:r>
            <w:proofErr w:type="spellStart"/>
            <w:r>
              <w:rPr>
                <w:lang w:val="ru-RU" w:eastAsia="ru-RU" w:bidi="ru-RU"/>
              </w:rPr>
              <w:t>послуги</w:t>
            </w:r>
            <w:proofErr w:type="spellEnd"/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8" w:rsidRDefault="004806F9">
            <w:pPr>
              <w:pStyle w:val="a5"/>
              <w:numPr>
                <w:ilvl w:val="0"/>
                <w:numId w:val="3"/>
              </w:numPr>
              <w:tabs>
                <w:tab w:val="left" w:pos="418"/>
              </w:tabs>
              <w:jc w:val="both"/>
            </w:pPr>
            <w:r>
              <w:t xml:space="preserve">рішення </w:t>
            </w:r>
            <w:r>
              <w:rPr>
                <w:lang w:val="ru-RU" w:eastAsia="ru-RU" w:bidi="ru-RU"/>
              </w:rPr>
              <w:t xml:space="preserve">про </w:t>
            </w:r>
            <w:proofErr w:type="spellStart"/>
            <w:r>
              <w:rPr>
                <w:lang w:val="ru-RU" w:eastAsia="ru-RU" w:bidi="ru-RU"/>
              </w:rPr>
              <w:t>взяття</w:t>
            </w:r>
            <w:proofErr w:type="spellEnd"/>
            <w:r>
              <w:rPr>
                <w:lang w:val="ru-RU" w:eastAsia="ru-RU" w:bidi="ru-RU"/>
              </w:rPr>
              <w:t xml:space="preserve"> на </w:t>
            </w:r>
            <w:r>
              <w:t xml:space="preserve">облік </w:t>
            </w:r>
            <w:proofErr w:type="spellStart"/>
            <w:r>
              <w:rPr>
                <w:lang w:val="ru-RU" w:eastAsia="ru-RU" w:bidi="ru-RU"/>
              </w:rPr>
              <w:t>безхазяйного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нерухомого</w:t>
            </w:r>
            <w:proofErr w:type="spellEnd"/>
            <w:r>
              <w:rPr>
                <w:lang w:val="ru-RU" w:eastAsia="ru-RU" w:bidi="ru-RU"/>
              </w:rPr>
              <w:t xml:space="preserve"> майна;</w:t>
            </w:r>
          </w:p>
          <w:p w:rsidR="003C00D8" w:rsidRDefault="004806F9">
            <w:pPr>
              <w:pStyle w:val="a5"/>
              <w:jc w:val="both"/>
            </w:pPr>
            <w:proofErr w:type="spellStart"/>
            <w:r>
              <w:rPr>
                <w:lang w:val="ru-RU" w:eastAsia="ru-RU" w:bidi="ru-RU"/>
              </w:rPr>
              <w:t>внесення</w:t>
            </w:r>
            <w:proofErr w:type="spellEnd"/>
            <w:r>
              <w:rPr>
                <w:lang w:val="ru-RU" w:eastAsia="ru-RU" w:bidi="ru-RU"/>
              </w:rPr>
              <w:t xml:space="preserve"> до </w:t>
            </w:r>
            <w:r>
              <w:t xml:space="preserve">спеціального розділу </w:t>
            </w:r>
            <w:r>
              <w:rPr>
                <w:lang w:val="ru-RU" w:eastAsia="ru-RU" w:bidi="ru-RU"/>
              </w:rPr>
              <w:t xml:space="preserve">Державного </w:t>
            </w:r>
            <w:r>
              <w:t xml:space="preserve">реєстру </w:t>
            </w:r>
            <w:r>
              <w:rPr>
                <w:lang w:val="ru-RU" w:eastAsia="ru-RU" w:bidi="ru-RU"/>
              </w:rPr>
              <w:t xml:space="preserve">прав </w:t>
            </w:r>
            <w:r>
              <w:t xml:space="preserve">відповідних відомостей </w:t>
            </w:r>
            <w:r>
              <w:rPr>
                <w:lang w:val="ru-RU" w:eastAsia="ru-RU" w:bidi="ru-RU"/>
              </w:rPr>
              <w:t xml:space="preserve">про </w:t>
            </w:r>
            <w:proofErr w:type="spellStart"/>
            <w:r>
              <w:rPr>
                <w:lang w:val="ru-RU" w:eastAsia="ru-RU" w:bidi="ru-RU"/>
              </w:rPr>
              <w:t>взяття</w:t>
            </w:r>
            <w:proofErr w:type="spellEnd"/>
            <w:r>
              <w:rPr>
                <w:lang w:val="ru-RU" w:eastAsia="ru-RU" w:bidi="ru-RU"/>
              </w:rPr>
              <w:t xml:space="preserve"> на </w:t>
            </w:r>
            <w:r>
              <w:t xml:space="preserve">облік </w:t>
            </w:r>
            <w:proofErr w:type="spellStart"/>
            <w:r>
              <w:rPr>
                <w:lang w:val="ru-RU" w:eastAsia="ru-RU" w:bidi="ru-RU"/>
              </w:rPr>
              <w:t>нерухомого</w:t>
            </w:r>
            <w:proofErr w:type="spellEnd"/>
            <w:r>
              <w:rPr>
                <w:lang w:val="ru-RU" w:eastAsia="ru-RU" w:bidi="ru-RU"/>
              </w:rPr>
              <w:t xml:space="preserve"> майна, про </w:t>
            </w:r>
            <w:r>
              <w:t xml:space="preserve">об’єкти </w:t>
            </w:r>
            <w:r>
              <w:rPr>
                <w:lang w:val="ru-RU" w:eastAsia="ru-RU" w:bidi="ru-RU"/>
              </w:rPr>
              <w:t xml:space="preserve">та </w:t>
            </w:r>
            <w:r>
              <w:t xml:space="preserve">суб’єктів </w:t>
            </w:r>
            <w:proofErr w:type="spellStart"/>
            <w:r>
              <w:rPr>
                <w:lang w:val="ru-RU" w:eastAsia="ru-RU" w:bidi="ru-RU"/>
              </w:rPr>
              <w:t>цих</w:t>
            </w:r>
            <w:proofErr w:type="spellEnd"/>
            <w:r>
              <w:rPr>
                <w:lang w:val="ru-RU" w:eastAsia="ru-RU" w:bidi="ru-RU"/>
              </w:rPr>
              <w:t xml:space="preserve"> прав;</w:t>
            </w:r>
          </w:p>
          <w:p w:rsidR="003C00D8" w:rsidRDefault="004806F9">
            <w:pPr>
              <w:pStyle w:val="a5"/>
              <w:numPr>
                <w:ilvl w:val="0"/>
                <w:numId w:val="3"/>
              </w:numPr>
              <w:tabs>
                <w:tab w:val="left" w:pos="418"/>
              </w:tabs>
              <w:jc w:val="both"/>
            </w:pPr>
            <w:r>
              <w:t xml:space="preserve">рішення </w:t>
            </w:r>
            <w:r>
              <w:rPr>
                <w:lang w:val="ru-RU" w:eastAsia="ru-RU" w:bidi="ru-RU"/>
              </w:rPr>
              <w:t xml:space="preserve">про </w:t>
            </w:r>
            <w:r>
              <w:t xml:space="preserve">відмову </w:t>
            </w:r>
            <w:r>
              <w:rPr>
                <w:lang w:val="ru-RU" w:eastAsia="ru-RU" w:bidi="ru-RU"/>
              </w:rPr>
              <w:t xml:space="preserve">у </w:t>
            </w:r>
            <w:r>
              <w:t xml:space="preserve">взятті </w:t>
            </w:r>
            <w:r>
              <w:rPr>
                <w:lang w:val="ru-RU" w:eastAsia="ru-RU" w:bidi="ru-RU"/>
              </w:rPr>
              <w:t xml:space="preserve">на </w:t>
            </w:r>
            <w:r>
              <w:t xml:space="preserve">облік </w:t>
            </w:r>
            <w:proofErr w:type="spellStart"/>
            <w:r>
              <w:rPr>
                <w:lang w:val="ru-RU" w:eastAsia="ru-RU" w:bidi="ru-RU"/>
              </w:rPr>
              <w:t>безхазяйного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нерухомого</w:t>
            </w:r>
            <w:proofErr w:type="spellEnd"/>
            <w:r>
              <w:rPr>
                <w:lang w:val="ru-RU" w:eastAsia="ru-RU" w:bidi="ru-RU"/>
              </w:rPr>
              <w:t xml:space="preserve"> майна</w:t>
            </w:r>
          </w:p>
        </w:tc>
      </w:tr>
      <w:tr w:rsidR="003C00D8" w:rsidTr="00981A7B">
        <w:tblPrEx>
          <w:jc w:val="center"/>
          <w:tblInd w:w="0" w:type="dxa"/>
        </w:tblPrEx>
        <w:trPr>
          <w:trHeight w:hRule="exact" w:val="974"/>
          <w:jc w:val="center"/>
        </w:trPr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0D8" w:rsidRDefault="004806F9">
            <w:pPr>
              <w:pStyle w:val="a5"/>
              <w:ind w:firstLine="0"/>
            </w:pPr>
            <w:r>
              <w:rPr>
                <w:lang w:val="ru-RU" w:eastAsia="ru-RU" w:bidi="ru-RU"/>
              </w:rPr>
              <w:t>15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0D8" w:rsidRDefault="004806F9">
            <w:pPr>
              <w:pStyle w:val="a5"/>
              <w:ind w:firstLine="0"/>
            </w:pPr>
            <w:proofErr w:type="spellStart"/>
            <w:r>
              <w:rPr>
                <w:lang w:val="ru-RU" w:eastAsia="ru-RU" w:bidi="ru-RU"/>
              </w:rPr>
              <w:t>Способи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отримання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відповіді </w:t>
            </w:r>
            <w:r>
              <w:rPr>
                <w:lang w:val="ru-RU" w:eastAsia="ru-RU" w:bidi="ru-RU"/>
              </w:rPr>
              <w:t>(результату)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0D8" w:rsidRDefault="004806F9">
            <w:pPr>
              <w:pStyle w:val="a5"/>
              <w:jc w:val="both"/>
            </w:pPr>
            <w:r>
              <w:rPr>
                <w:lang w:val="ru-RU" w:eastAsia="ru-RU" w:bidi="ru-RU"/>
              </w:rPr>
              <w:t xml:space="preserve">Через центр </w:t>
            </w:r>
            <w:proofErr w:type="spellStart"/>
            <w:r>
              <w:rPr>
                <w:lang w:val="ru-RU" w:eastAsia="ru-RU" w:bidi="ru-RU"/>
              </w:rPr>
              <w:t>надання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 xml:space="preserve">адміністративних </w:t>
            </w:r>
            <w:proofErr w:type="spellStart"/>
            <w:r>
              <w:rPr>
                <w:lang w:val="ru-RU" w:eastAsia="ru-RU" w:bidi="ru-RU"/>
              </w:rPr>
              <w:t>послуг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або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безпосередньо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державним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r>
              <w:t>реєстратором;</w:t>
            </w:r>
          </w:p>
          <w:p w:rsidR="003C00D8" w:rsidRDefault="004806F9">
            <w:pPr>
              <w:pStyle w:val="a5"/>
              <w:jc w:val="both"/>
            </w:pPr>
            <w:proofErr w:type="spellStart"/>
            <w:r>
              <w:rPr>
                <w:i/>
                <w:iCs/>
                <w:lang w:val="ru-RU" w:eastAsia="ru-RU" w:bidi="ru-RU"/>
              </w:rPr>
              <w:t>Вебпортал</w:t>
            </w:r>
            <w:proofErr w:type="spellEnd"/>
            <w:r>
              <w:rPr>
                <w:i/>
                <w:iCs/>
                <w:lang w:val="ru-RU" w:eastAsia="ru-RU" w:bidi="ru-RU"/>
              </w:rPr>
              <w:t xml:space="preserve"> </w:t>
            </w:r>
            <w:r>
              <w:rPr>
                <w:i/>
                <w:iCs/>
              </w:rPr>
              <w:t>Мін’юсту*</w:t>
            </w:r>
          </w:p>
        </w:tc>
      </w:tr>
    </w:tbl>
    <w:p w:rsidR="003C00D8" w:rsidRDefault="004806F9">
      <w:pPr>
        <w:pStyle w:val="a7"/>
      </w:pPr>
      <w:r>
        <w:rPr>
          <w:lang w:val="uk-UA" w:eastAsia="uk-UA" w:bidi="uk-UA"/>
        </w:rPr>
        <w:t xml:space="preserve">*Після </w:t>
      </w:r>
      <w:proofErr w:type="spellStart"/>
      <w:r>
        <w:t>доопрацювання</w:t>
      </w:r>
      <w:proofErr w:type="spellEnd"/>
      <w:r>
        <w:t xml:space="preserve"> порталу </w:t>
      </w:r>
      <w:proofErr w:type="spellStart"/>
      <w:r>
        <w:t>електронних</w:t>
      </w:r>
      <w:proofErr w:type="spellEnd"/>
      <w:r>
        <w:t xml:space="preserve"> </w:t>
      </w:r>
      <w:r>
        <w:rPr>
          <w:lang w:val="uk-UA" w:eastAsia="uk-UA" w:bidi="uk-UA"/>
        </w:rPr>
        <w:t xml:space="preserve">сервісів, </w:t>
      </w:r>
      <w:proofErr w:type="spellStart"/>
      <w:r>
        <w:t>який</w:t>
      </w:r>
      <w:proofErr w:type="spellEnd"/>
      <w:r>
        <w:t xml:space="preserve"> буде </w:t>
      </w:r>
      <w:proofErr w:type="spellStart"/>
      <w:r>
        <w:t>забезпечувати</w:t>
      </w:r>
      <w:proofErr w:type="spellEnd"/>
      <w:r>
        <w:t xml:space="preserve"> </w:t>
      </w:r>
      <w:r>
        <w:rPr>
          <w:lang w:val="uk-UA" w:eastAsia="uk-UA" w:bidi="uk-UA"/>
        </w:rPr>
        <w:t xml:space="preserve">можливість </w:t>
      </w:r>
      <w:proofErr w:type="spellStart"/>
      <w:r>
        <w:t>подання</w:t>
      </w:r>
      <w:proofErr w:type="spellEnd"/>
      <w:r>
        <w:t xml:space="preserve"> таких </w:t>
      </w:r>
      <w:r>
        <w:rPr>
          <w:lang w:val="uk-UA" w:eastAsia="uk-UA" w:bidi="uk-UA"/>
        </w:rPr>
        <w:t xml:space="preserve">документів </w:t>
      </w:r>
      <w:r>
        <w:t xml:space="preserve">в </w:t>
      </w:r>
      <w:r>
        <w:rPr>
          <w:lang w:val="uk-UA" w:eastAsia="uk-UA" w:bidi="uk-UA"/>
        </w:rPr>
        <w:t>електронній формі</w:t>
      </w:r>
    </w:p>
    <w:p w:rsidR="003C00D8" w:rsidRDefault="003C00D8">
      <w:pPr>
        <w:spacing w:after="219" w:line="1" w:lineRule="exact"/>
      </w:pPr>
    </w:p>
    <w:p w:rsidR="003C00D8" w:rsidRDefault="004266C0">
      <w:pPr>
        <w:pStyle w:val="11"/>
        <w:keepNext/>
        <w:keepLines/>
        <w:rPr>
          <w:lang w:val="ru-RU" w:eastAsia="ru-RU" w:bidi="ru-RU"/>
        </w:rPr>
      </w:pPr>
      <w:r>
        <w:rPr>
          <w:lang w:val="ru-RU" w:eastAsia="ru-RU" w:bidi="ru-RU"/>
        </w:rPr>
        <w:t xml:space="preserve"> </w:t>
      </w:r>
    </w:p>
    <w:p w:rsidR="004266C0" w:rsidRDefault="004266C0">
      <w:pPr>
        <w:pStyle w:val="11"/>
        <w:keepNext/>
        <w:keepLines/>
        <w:rPr>
          <w:lang w:val="ru-RU" w:eastAsia="ru-RU" w:bidi="ru-RU"/>
        </w:rPr>
      </w:pPr>
      <w:proofErr w:type="spellStart"/>
      <w:r>
        <w:rPr>
          <w:lang w:val="ru-RU" w:eastAsia="ru-RU" w:bidi="ru-RU"/>
        </w:rPr>
        <w:t>Керуючий</w:t>
      </w:r>
      <w:proofErr w:type="spellEnd"/>
      <w:r>
        <w:rPr>
          <w:lang w:val="ru-RU" w:eastAsia="ru-RU" w:bidi="ru-RU"/>
        </w:rPr>
        <w:t xml:space="preserve"> справами                                                                        </w:t>
      </w:r>
      <w:proofErr w:type="spellStart"/>
      <w:r>
        <w:rPr>
          <w:lang w:val="ru-RU" w:eastAsia="ru-RU" w:bidi="ru-RU"/>
        </w:rPr>
        <w:t>Як</w:t>
      </w:r>
      <w:r w:rsidR="00E61908">
        <w:rPr>
          <w:lang w:val="ru-RU" w:eastAsia="ru-RU" w:bidi="ru-RU"/>
        </w:rPr>
        <w:t>і</w:t>
      </w:r>
      <w:r>
        <w:rPr>
          <w:lang w:val="ru-RU" w:eastAsia="ru-RU" w:bidi="ru-RU"/>
        </w:rPr>
        <w:t>в</w:t>
      </w:r>
      <w:proofErr w:type="spellEnd"/>
      <w:r>
        <w:rPr>
          <w:lang w:val="ru-RU" w:eastAsia="ru-RU" w:bidi="ru-RU"/>
        </w:rPr>
        <w:t xml:space="preserve"> К</w:t>
      </w:r>
      <w:r w:rsidR="000A1A1C">
        <w:rPr>
          <w:lang w:val="ru-RU" w:eastAsia="ru-RU" w:bidi="ru-RU"/>
        </w:rPr>
        <w:t>ЛИМЕНОВ</w:t>
      </w:r>
    </w:p>
    <w:sectPr w:rsidR="004266C0" w:rsidSect="003C00D8">
      <w:headerReference w:type="default" r:id="rId8"/>
      <w:pgSz w:w="11900" w:h="16840"/>
      <w:pgMar w:top="1134" w:right="488" w:bottom="1134" w:left="1672" w:header="0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81" w:rsidRDefault="005B0C81" w:rsidP="003C00D8">
      <w:r>
        <w:separator/>
      </w:r>
    </w:p>
  </w:endnote>
  <w:endnote w:type="continuationSeparator" w:id="0">
    <w:p w:rsidR="005B0C81" w:rsidRDefault="005B0C81" w:rsidP="003C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81" w:rsidRDefault="005B0C81"/>
  </w:footnote>
  <w:footnote w:type="continuationSeparator" w:id="0">
    <w:p w:rsidR="005B0C81" w:rsidRDefault="005B0C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D8" w:rsidRDefault="00DB0640">
    <w:pPr>
      <w:spacing w:line="1" w:lineRule="exact"/>
    </w:pPr>
    <w: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47F1"/>
    <w:multiLevelType w:val="multilevel"/>
    <w:tmpl w:val="62943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C677FD"/>
    <w:multiLevelType w:val="multilevel"/>
    <w:tmpl w:val="F59E5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3350D8"/>
    <w:multiLevelType w:val="multilevel"/>
    <w:tmpl w:val="8CCCE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D8"/>
    <w:rsid w:val="00057111"/>
    <w:rsid w:val="000A1A1C"/>
    <w:rsid w:val="000E3D09"/>
    <w:rsid w:val="001217F0"/>
    <w:rsid w:val="001B7A66"/>
    <w:rsid w:val="00273BBF"/>
    <w:rsid w:val="002B2254"/>
    <w:rsid w:val="002F0DA8"/>
    <w:rsid w:val="00335DA0"/>
    <w:rsid w:val="00382BB7"/>
    <w:rsid w:val="003C00D8"/>
    <w:rsid w:val="003F0B6A"/>
    <w:rsid w:val="004266C0"/>
    <w:rsid w:val="004806F9"/>
    <w:rsid w:val="00512D65"/>
    <w:rsid w:val="00553848"/>
    <w:rsid w:val="005B0C81"/>
    <w:rsid w:val="006325D0"/>
    <w:rsid w:val="00662062"/>
    <w:rsid w:val="007D773C"/>
    <w:rsid w:val="008B6C8A"/>
    <w:rsid w:val="00966777"/>
    <w:rsid w:val="009811D4"/>
    <w:rsid w:val="00981A7B"/>
    <w:rsid w:val="009F3CBB"/>
    <w:rsid w:val="009F517B"/>
    <w:rsid w:val="00B02208"/>
    <w:rsid w:val="00B674F3"/>
    <w:rsid w:val="00C727C4"/>
    <w:rsid w:val="00D42ACA"/>
    <w:rsid w:val="00DB0640"/>
    <w:rsid w:val="00DD7F91"/>
    <w:rsid w:val="00E61908"/>
    <w:rsid w:val="00E64823"/>
    <w:rsid w:val="00F07B39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68167-CCFF-441D-8865-82DCE82A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00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00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3C0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3C0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0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3C0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C0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C00D8"/>
    <w:rPr>
      <w:rFonts w:ascii="Times New Roman" w:eastAsia="Times New Roman" w:hAnsi="Times New Roman" w:cs="Times New Roman"/>
      <w:b/>
      <w:bCs/>
      <w:sz w:val="26"/>
      <w:szCs w:val="26"/>
      <w:lang w:val="ru-RU" w:eastAsia="ru-RU" w:bidi="ru-RU"/>
    </w:rPr>
  </w:style>
  <w:style w:type="paragraph" w:customStyle="1" w:styleId="a5">
    <w:name w:val="Другое"/>
    <w:basedOn w:val="a"/>
    <w:link w:val="a4"/>
    <w:rsid w:val="003C00D8"/>
    <w:pPr>
      <w:ind w:firstLine="2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3C00D8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00D8"/>
    <w:pPr>
      <w:spacing w:line="194" w:lineRule="auto"/>
      <w:ind w:left="340" w:hanging="340"/>
    </w:pPr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customStyle="1" w:styleId="22">
    <w:name w:val="Колонтитул (2)"/>
    <w:basedOn w:val="a"/>
    <w:link w:val="21"/>
    <w:rsid w:val="003C00D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1">
    <w:name w:val="Заголовок №1"/>
    <w:basedOn w:val="a"/>
    <w:link w:val="10"/>
    <w:rsid w:val="003C00D8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55384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06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0640"/>
    <w:rPr>
      <w:color w:val="000000"/>
    </w:rPr>
  </w:style>
  <w:style w:type="paragraph" w:styleId="ab">
    <w:name w:val="footer"/>
    <w:basedOn w:val="a"/>
    <w:link w:val="ac"/>
    <w:uiPriority w:val="99"/>
    <w:unhideWhenUsed/>
    <w:rsid w:val="00DB06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06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nm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cp:lastModifiedBy>IRYNA</cp:lastModifiedBy>
  <cp:revision>2</cp:revision>
  <cp:lastPrinted>2021-05-18T07:36:00Z</cp:lastPrinted>
  <dcterms:created xsi:type="dcterms:W3CDTF">2023-12-18T11:48:00Z</dcterms:created>
  <dcterms:modified xsi:type="dcterms:W3CDTF">2023-12-18T11:48:00Z</dcterms:modified>
</cp:coreProperties>
</file>