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85E5B" w14:textId="77777777" w:rsidR="001B3F75" w:rsidRDefault="001B3F75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</w:p>
    <w:p w14:paraId="09EA8B55" w14:textId="4242C8BE" w:rsidR="00E20D28" w:rsidRPr="005156BF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proofErr w:type="spellStart"/>
      <w:r w:rsidRPr="009158E0">
        <w:t>Додаток</w:t>
      </w:r>
      <w:proofErr w:type="spellEnd"/>
      <w:r w:rsidRPr="009158E0">
        <w:t xml:space="preserve"> </w:t>
      </w:r>
      <w:r w:rsidR="00C6399D">
        <w:rPr>
          <w:lang w:val="uk-UA"/>
        </w:rPr>
        <w:t>88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1CE92768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3209DE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5F2BF0AC" w14:textId="5FA5217F" w:rsidR="00DE5C61" w:rsidRPr="00DE5C61" w:rsidRDefault="00DE5C61" w:rsidP="00DE5C61">
      <w:pPr>
        <w:jc w:val="center"/>
        <w:rPr>
          <w:b/>
          <w:bCs/>
          <w:color w:val="333333"/>
          <w:sz w:val="28"/>
          <w:szCs w:val="28"/>
          <w:u w:val="single"/>
        </w:rPr>
      </w:pP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Внесення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змін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до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містобудівних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умов та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обмежень</w:t>
      </w:r>
      <w:proofErr w:type="spellEnd"/>
    </w:p>
    <w:p w14:paraId="33BCD8A4" w14:textId="5D02DBAD" w:rsidR="00DE5C61" w:rsidRPr="00DE5C61" w:rsidRDefault="00DE5C61" w:rsidP="00DE5C61">
      <w:pPr>
        <w:jc w:val="center"/>
        <w:rPr>
          <w:b/>
          <w:bCs/>
          <w:color w:val="333333"/>
          <w:sz w:val="28"/>
          <w:szCs w:val="28"/>
          <w:u w:val="single"/>
        </w:rPr>
      </w:pP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забудови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земельної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ділянки</w:t>
      </w:r>
      <w:proofErr w:type="spellEnd"/>
    </w:p>
    <w:p w14:paraId="6ECFE377" w14:textId="77777777" w:rsidR="00DE5C61" w:rsidRPr="00DE5C61" w:rsidRDefault="00DE5C61" w:rsidP="00DE5C61">
      <w:pPr>
        <w:jc w:val="center"/>
        <w:rPr>
          <w:b/>
          <w:bCs/>
          <w:color w:val="333333"/>
          <w:sz w:val="28"/>
          <w:szCs w:val="28"/>
          <w:u w:val="single"/>
        </w:rPr>
      </w:pPr>
      <w:r w:rsidRPr="00DE5C61">
        <w:rPr>
          <w:b/>
          <w:bCs/>
          <w:color w:val="333333"/>
          <w:sz w:val="28"/>
          <w:szCs w:val="28"/>
          <w:u w:val="single"/>
        </w:rPr>
        <w:t>(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крім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об’єктів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,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що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за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класом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наслідків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(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відповідальності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) належать до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об’єктів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із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середніми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(СС2) та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значними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(СС3)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наслідками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та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об’єктів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, на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які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поширюється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дія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Закону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України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“Про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державну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E5C61">
        <w:rPr>
          <w:b/>
          <w:bCs/>
          <w:color w:val="333333"/>
          <w:sz w:val="28"/>
          <w:szCs w:val="28"/>
          <w:u w:val="single"/>
        </w:rPr>
        <w:t>таємницю</w:t>
      </w:r>
      <w:proofErr w:type="spellEnd"/>
      <w:r w:rsidRPr="00DE5C61">
        <w:rPr>
          <w:b/>
          <w:bCs/>
          <w:color w:val="333333"/>
          <w:sz w:val="28"/>
          <w:szCs w:val="28"/>
          <w:u w:val="single"/>
        </w:rPr>
        <w:t>”)</w:t>
      </w:r>
    </w:p>
    <w:p w14:paraId="72EE2C6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385C6B60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3B269E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6B8E1056" w:rsidR="00E20D28" w:rsidRPr="00DE5C61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="00DE5C61">
        <w:rPr>
          <w:bCs/>
          <w:sz w:val="26"/>
          <w:szCs w:val="26"/>
          <w:lang w:val="uk-UA"/>
        </w:rPr>
        <w:t>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DE5C61">
        <w:rPr>
          <w:b/>
          <w:sz w:val="26"/>
          <w:szCs w:val="26"/>
          <w:u w:val="single"/>
          <w:lang w:val="uk-UA"/>
        </w:rPr>
        <w:t>1186</w:t>
      </w:r>
      <w:r w:rsidR="00DE5C61" w:rsidRPr="00DE5C61">
        <w:rPr>
          <w:b/>
          <w:sz w:val="26"/>
          <w:szCs w:val="26"/>
          <w:lang w:val="uk-UA"/>
        </w:rPr>
        <w:t>________________</w:t>
      </w:r>
      <w:r w:rsidRPr="00DE5C61">
        <w:rPr>
          <w:bCs/>
          <w:sz w:val="26"/>
          <w:szCs w:val="26"/>
          <w:lang w:val="uk-UA"/>
        </w:rPr>
        <w:t>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5BF8D495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446AF5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0F81AA91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D9345D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8E4F19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8E4F19">
              <w:rPr>
                <w:b/>
                <w:lang w:val="uk-UA"/>
              </w:rPr>
              <w:t>Веб-сайт:</w:t>
            </w:r>
          </w:p>
          <w:p w14:paraId="24831384" w14:textId="6C56AA09" w:rsidR="00446AF5" w:rsidRDefault="004105A2" w:rsidP="00E20D28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3209D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209D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209DE">
              <w:rPr>
                <w:lang w:val="uk-UA"/>
              </w:rPr>
              <w:instrText>://</w:instrText>
            </w:r>
            <w:r>
              <w:instrText>samar</w:instrText>
            </w:r>
            <w:r w:rsidRPr="003209DE">
              <w:rPr>
                <w:lang w:val="uk-UA"/>
              </w:rPr>
              <w:instrText>-</w:instrText>
            </w:r>
            <w:r>
              <w:instrText>rada</w:instrText>
            </w:r>
            <w:r w:rsidRPr="003209DE">
              <w:rPr>
                <w:lang w:val="uk-UA"/>
              </w:rPr>
              <w:instrText>.</w:instrText>
            </w:r>
            <w:r>
              <w:instrText>dp</w:instrText>
            </w:r>
            <w:r w:rsidRPr="003209DE">
              <w:rPr>
                <w:lang w:val="uk-UA"/>
              </w:rPr>
              <w:instrText>.</w:instrText>
            </w:r>
            <w:r>
              <w:instrText>gov</w:instrText>
            </w:r>
            <w:r w:rsidRPr="003209DE">
              <w:rPr>
                <w:lang w:val="uk-UA"/>
              </w:rPr>
              <w:instrText>.</w:instrText>
            </w:r>
            <w:r>
              <w:instrText>ua</w:instrText>
            </w:r>
            <w:r w:rsidRPr="003209D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46AF5" w:rsidRPr="008F68FE">
              <w:rPr>
                <w:rStyle w:val="ac"/>
              </w:rPr>
              <w:t>https</w:t>
            </w:r>
            <w:r w:rsidR="00446AF5" w:rsidRPr="008E4F19">
              <w:rPr>
                <w:rStyle w:val="ac"/>
                <w:lang w:val="uk-UA"/>
              </w:rPr>
              <w:t>://</w:t>
            </w:r>
            <w:r w:rsidR="00446AF5" w:rsidRPr="008F68FE">
              <w:rPr>
                <w:rStyle w:val="ac"/>
              </w:rPr>
              <w:t>samar</w:t>
            </w:r>
            <w:r w:rsidR="00446AF5" w:rsidRPr="008E4F19">
              <w:rPr>
                <w:rStyle w:val="ac"/>
                <w:lang w:val="uk-UA"/>
              </w:rPr>
              <w:t>-</w:t>
            </w:r>
            <w:r w:rsidR="00446AF5" w:rsidRPr="008F68FE">
              <w:rPr>
                <w:rStyle w:val="ac"/>
              </w:rPr>
              <w:t>rada</w:t>
            </w:r>
            <w:r w:rsidR="00446AF5" w:rsidRPr="008E4F19">
              <w:rPr>
                <w:rStyle w:val="ac"/>
                <w:lang w:val="uk-UA"/>
              </w:rPr>
              <w:t>.</w:t>
            </w:r>
            <w:r w:rsidR="00446AF5" w:rsidRPr="008F68FE">
              <w:rPr>
                <w:rStyle w:val="ac"/>
              </w:rPr>
              <w:t>dp</w:t>
            </w:r>
            <w:r w:rsidR="00446AF5" w:rsidRPr="008E4F19">
              <w:rPr>
                <w:rStyle w:val="ac"/>
                <w:lang w:val="uk-UA"/>
              </w:rPr>
              <w:t>.</w:t>
            </w:r>
            <w:r w:rsidR="00446AF5" w:rsidRPr="008F68FE">
              <w:rPr>
                <w:rStyle w:val="ac"/>
              </w:rPr>
              <w:t>gov</w:t>
            </w:r>
            <w:r w:rsidR="00446AF5" w:rsidRPr="008E4F19">
              <w:rPr>
                <w:rStyle w:val="ac"/>
                <w:lang w:val="uk-UA"/>
              </w:rPr>
              <w:t>.</w:t>
            </w:r>
            <w:proofErr w:type="spellStart"/>
            <w:r w:rsidR="00446AF5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14:paraId="48F71CA3" w14:textId="11A5E65C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446AF5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5A68BEDF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632DE0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1FDFA99E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446AF5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50764AEB" w14:textId="77777777" w:rsidR="00446AF5" w:rsidRDefault="004105A2" w:rsidP="00446AF5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446AF5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4105A2" w:rsidP="00E20D28">
            <w:pPr>
              <w:pStyle w:val="TableParagraph"/>
              <w:jc w:val="center"/>
              <w:rPr>
                <w:sz w:val="24"/>
              </w:rPr>
            </w:pPr>
            <w:hyperlink r:id="rId8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lastRenderedPageBreak/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752F480" w14:textId="3688EF89" w:rsidR="007961CE" w:rsidRDefault="007961CE" w:rsidP="00E20D28">
            <w:pPr>
              <w:jc w:val="both"/>
              <w:rPr>
                <w:lang w:val="uk-UA"/>
              </w:rPr>
            </w:pPr>
            <w:r>
              <w:rPr>
                <w:rStyle w:val="rvts9"/>
                <w:color w:val="333333"/>
                <w:shd w:val="clear" w:color="auto" w:fill="FFFFFF"/>
                <w:lang w:val="uk-UA"/>
              </w:rPr>
              <w:t>1.</w:t>
            </w:r>
            <w:r w:rsidR="000B705F" w:rsidRPr="008E4F19">
              <w:rPr>
                <w:rStyle w:val="rvts9"/>
                <w:color w:val="333333"/>
                <w:shd w:val="clear" w:color="auto" w:fill="FFFFFF"/>
                <w:lang w:val="uk-UA"/>
              </w:rPr>
              <w:t>Стаття 26</w:t>
            </w:r>
            <w:r w:rsidR="000B705F" w:rsidRPr="008E4F19">
              <w:rPr>
                <w:rStyle w:val="rvts37"/>
                <w:color w:val="333333"/>
                <w:shd w:val="clear" w:color="auto" w:fill="FFFFFF"/>
                <w:vertAlign w:val="superscript"/>
                <w:lang w:val="uk-UA"/>
              </w:rPr>
              <w:t>1</w:t>
            </w:r>
            <w:r w:rsidR="000B705F" w:rsidRPr="008E4F19">
              <w:rPr>
                <w:rStyle w:val="rvts37"/>
                <w:color w:val="333333"/>
                <w:shd w:val="clear" w:color="auto" w:fill="FFFFFF"/>
                <w:lang w:val="uk-UA"/>
              </w:rPr>
              <w:t xml:space="preserve">, стаття </w:t>
            </w:r>
            <w:r w:rsidR="000B705F" w:rsidRPr="008E4F19">
              <w:rPr>
                <w:lang w:val="uk-UA"/>
              </w:rPr>
              <w:t xml:space="preserve">29 «Вихідні дані», пункт 4 статті 34 Закону України «Про регулювання містобудівної діяльності»: </w:t>
            </w:r>
          </w:p>
          <w:p w14:paraId="2465926C" w14:textId="23177393" w:rsidR="005C7DEA" w:rsidRDefault="007961CE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0B705F">
              <w:t xml:space="preserve">Закон </w:t>
            </w:r>
            <w:proofErr w:type="spellStart"/>
            <w:r w:rsidR="000B705F">
              <w:t>України</w:t>
            </w:r>
            <w:proofErr w:type="spellEnd"/>
            <w:r w:rsidR="000B705F">
              <w:t xml:space="preserve"> «Про </w:t>
            </w:r>
            <w:proofErr w:type="spellStart"/>
            <w:r w:rsidR="000B705F">
              <w:t>благоустрій</w:t>
            </w:r>
            <w:proofErr w:type="spellEnd"/>
            <w:r w:rsidR="000B705F">
              <w:t xml:space="preserve"> </w:t>
            </w:r>
            <w:proofErr w:type="spellStart"/>
            <w:r w:rsidR="000B705F">
              <w:t>населених</w:t>
            </w:r>
            <w:proofErr w:type="spellEnd"/>
            <w:r w:rsidR="000B705F">
              <w:t xml:space="preserve"> </w:t>
            </w:r>
            <w:proofErr w:type="spellStart"/>
            <w:r w:rsidR="000B705F">
              <w:t>пунктів</w:t>
            </w:r>
            <w:proofErr w:type="spellEnd"/>
            <w:r w:rsidR="000B705F">
              <w:t>».</w:t>
            </w:r>
          </w:p>
          <w:p w14:paraId="1BB8AF6E" w14:textId="0D2A215C" w:rsidR="007961CE" w:rsidRDefault="007961CE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1D4A25">
              <w:rPr>
                <w:lang w:val="uk-UA"/>
              </w:rPr>
              <w:t>;</w:t>
            </w:r>
          </w:p>
          <w:p w14:paraId="74C3AB7B" w14:textId="723F975F" w:rsidR="001D4A25" w:rsidRPr="001D4A25" w:rsidRDefault="001D4A25" w:rsidP="007961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C9041F">
              <w:t xml:space="preserve">Закон </w:t>
            </w:r>
            <w:proofErr w:type="spellStart"/>
            <w:r w:rsidRPr="00C9041F">
              <w:t>України</w:t>
            </w:r>
            <w:proofErr w:type="spellEnd"/>
            <w:r w:rsidRPr="00C9041F">
              <w:t xml:space="preserve"> «Про </w:t>
            </w:r>
            <w:proofErr w:type="spellStart"/>
            <w:r w:rsidRPr="00C9041F">
              <w:t>адміністративні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послуги</w:t>
            </w:r>
            <w:proofErr w:type="spellEnd"/>
            <w:r w:rsidRPr="00C9041F">
              <w:t>»</w:t>
            </w:r>
            <w:r>
              <w:rPr>
                <w:lang w:val="uk-UA"/>
              </w:rPr>
              <w:t>.</w:t>
            </w: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6349D163" w:rsidR="005C7DEA" w:rsidRPr="00E20D28" w:rsidRDefault="000B705F" w:rsidP="00E20D28">
            <w:pPr>
              <w:jc w:val="both"/>
              <w:rPr>
                <w:lang w:val="uk-UA"/>
              </w:rPr>
            </w:pPr>
            <w:r>
              <w:t xml:space="preserve">Пункт 158 Порядку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Єдиної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23.06.2021 № 681 «</w:t>
            </w:r>
            <w:proofErr w:type="spellStart"/>
            <w:r>
              <w:t>Деякі</w:t>
            </w:r>
            <w:proofErr w:type="spellEnd"/>
            <w:r>
              <w:t xml:space="preserve"> питання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в </w:t>
            </w:r>
            <w:proofErr w:type="spellStart"/>
            <w:r>
              <w:t>Єдиній</w:t>
            </w:r>
            <w:proofErr w:type="spellEnd"/>
            <w:r>
              <w:t xml:space="preserve"> </w:t>
            </w:r>
            <w:proofErr w:type="spellStart"/>
            <w:r>
              <w:t>державній</w:t>
            </w:r>
            <w:proofErr w:type="spellEnd"/>
            <w:r>
              <w:t xml:space="preserve">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>».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612E5E3D" w:rsidR="005C7DEA" w:rsidRPr="00033D94" w:rsidRDefault="000B705F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Наказ </w:t>
            </w:r>
            <w:proofErr w:type="spellStart"/>
            <w:r>
              <w:rPr>
                <w:color w:val="000000"/>
              </w:rPr>
              <w:t>Міністерства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регіонального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розвитку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будівництва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житлово-комунального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господарства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 xml:space="preserve">№ 289 </w:t>
            </w:r>
            <w:proofErr w:type="spellStart"/>
            <w:r>
              <w:t>від</w:t>
            </w:r>
            <w:proofErr w:type="spellEnd"/>
            <w:r>
              <w:t xml:space="preserve"> 06.11.2017                        «Про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для </w:t>
            </w:r>
            <w:proofErr w:type="spellStart"/>
            <w:r>
              <w:t>проектування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містобудівні</w:t>
            </w:r>
            <w:proofErr w:type="spellEnd"/>
            <w:r>
              <w:t xml:space="preserve"> </w:t>
            </w:r>
            <w:proofErr w:type="spellStart"/>
            <w:r>
              <w:t>умови</w:t>
            </w:r>
            <w:proofErr w:type="spellEnd"/>
            <w:r>
              <w:t xml:space="preserve"> не </w:t>
            </w:r>
            <w:proofErr w:type="spellStart"/>
            <w:r>
              <w:t>надаються</w:t>
            </w:r>
            <w:proofErr w:type="spellEnd"/>
            <w:r>
              <w:t>».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683D4C66"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5EF7B765" w14:textId="603D3AC3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02210081" w:rsidR="00C866C0" w:rsidRPr="00493E23" w:rsidRDefault="00DE5C61" w:rsidP="00C866C0">
            <w:pPr>
              <w:ind w:firstLine="284"/>
              <w:jc w:val="both"/>
              <w:rPr>
                <w:lang w:val="uk-UA"/>
              </w:rPr>
            </w:pPr>
            <w:proofErr w:type="spellStart"/>
            <w:r>
              <w:t>Заява</w:t>
            </w:r>
            <w:proofErr w:type="spellEnd"/>
            <w:r>
              <w:t xml:space="preserve"> 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proofErr w:type="gramStart"/>
            <w:r>
              <w:t>м</w:t>
            </w:r>
            <w:proofErr w:type="gramEnd"/>
            <w:r>
              <w:t>істобудівних</w:t>
            </w:r>
            <w:proofErr w:type="spellEnd"/>
            <w:r>
              <w:t xml:space="preserve"> умов та </w:t>
            </w:r>
            <w:proofErr w:type="spellStart"/>
            <w:r>
              <w:t>обмежень</w:t>
            </w:r>
            <w:proofErr w:type="spellEnd"/>
            <w:r>
              <w:t xml:space="preserve"> для </w:t>
            </w:r>
            <w:proofErr w:type="spellStart"/>
            <w:r>
              <w:t>проектування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r w:rsidRPr="00641B5B">
              <w:t>’</w:t>
            </w:r>
            <w:r>
              <w:t>єкта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  (</w:t>
            </w:r>
            <w:proofErr w:type="spellStart"/>
            <w:r>
              <w:t>реконструкції</w:t>
            </w:r>
            <w:proofErr w:type="spellEnd"/>
            <w:r>
              <w:t>).</w:t>
            </w: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3147FBF" w14:textId="255D520D" w:rsidR="00DE5C61" w:rsidRPr="00DE5C61" w:rsidRDefault="00DE5C61" w:rsidP="00DE5C61">
            <w:pPr>
              <w:shd w:val="clear" w:color="auto" w:fill="FFFFFF"/>
              <w:rPr>
                <w:color w:val="212529"/>
                <w:lang w:val="uk-UA" w:eastAsia="uk-UA"/>
              </w:rPr>
            </w:pPr>
            <w:r>
              <w:rPr>
                <w:color w:val="212529"/>
                <w:lang w:val="uk-UA"/>
              </w:rPr>
              <w:t>1.</w:t>
            </w:r>
            <w:proofErr w:type="spellStart"/>
            <w:r w:rsidRPr="00DE5C61">
              <w:rPr>
                <w:color w:val="212529"/>
              </w:rPr>
              <w:t>Заява</w:t>
            </w:r>
            <w:proofErr w:type="spellEnd"/>
            <w:r w:rsidRPr="00DE5C61">
              <w:rPr>
                <w:color w:val="212529"/>
              </w:rPr>
              <w:t xml:space="preserve"> про </w:t>
            </w:r>
            <w:proofErr w:type="spellStart"/>
            <w:r w:rsidRPr="00DE5C61">
              <w:rPr>
                <w:color w:val="212529"/>
              </w:rPr>
              <w:t>внесення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змін</w:t>
            </w:r>
            <w:proofErr w:type="spellEnd"/>
            <w:r w:rsidRPr="00DE5C61">
              <w:rPr>
                <w:color w:val="212529"/>
              </w:rPr>
              <w:t xml:space="preserve"> до </w:t>
            </w:r>
            <w:proofErr w:type="spellStart"/>
            <w:r w:rsidRPr="00DE5C61">
              <w:rPr>
                <w:color w:val="212529"/>
              </w:rPr>
              <w:t>містобудівних</w:t>
            </w:r>
            <w:proofErr w:type="spellEnd"/>
            <w:r w:rsidRPr="00DE5C61">
              <w:rPr>
                <w:color w:val="212529"/>
              </w:rPr>
              <w:t xml:space="preserve"> умов та </w:t>
            </w:r>
            <w:proofErr w:type="spellStart"/>
            <w:r w:rsidRPr="00DE5C61">
              <w:rPr>
                <w:color w:val="212529"/>
              </w:rPr>
              <w:t>обмежень</w:t>
            </w:r>
            <w:proofErr w:type="spellEnd"/>
          </w:p>
          <w:p w14:paraId="64759196" w14:textId="0B018AD8" w:rsidR="00DE5C61" w:rsidRPr="00DE5C61" w:rsidRDefault="00DE5C61" w:rsidP="00DE5C61">
            <w:pPr>
              <w:shd w:val="clear" w:color="auto" w:fill="FFFFFF"/>
              <w:rPr>
                <w:color w:val="212529"/>
              </w:rPr>
            </w:pPr>
            <w:r>
              <w:rPr>
                <w:color w:val="212529"/>
                <w:lang w:val="uk-UA"/>
              </w:rPr>
              <w:t>2.</w:t>
            </w:r>
            <w:proofErr w:type="spellStart"/>
            <w:r w:rsidRPr="00DE5C61">
              <w:rPr>
                <w:color w:val="212529"/>
              </w:rPr>
              <w:t>Викопіювання</w:t>
            </w:r>
            <w:proofErr w:type="spellEnd"/>
            <w:r w:rsidRPr="00DE5C61">
              <w:rPr>
                <w:color w:val="212529"/>
              </w:rPr>
              <w:t xml:space="preserve"> з топографо-</w:t>
            </w:r>
            <w:proofErr w:type="spellStart"/>
            <w:r w:rsidRPr="00DE5C61">
              <w:rPr>
                <w:color w:val="212529"/>
              </w:rPr>
              <w:t>геодезичного</w:t>
            </w:r>
            <w:proofErr w:type="spellEnd"/>
            <w:r w:rsidRPr="00DE5C61">
              <w:rPr>
                <w:color w:val="212529"/>
              </w:rPr>
              <w:t xml:space="preserve"> плану М 1:2000</w:t>
            </w:r>
          </w:p>
          <w:p w14:paraId="0D5F011C" w14:textId="665911AA" w:rsidR="00DE5C61" w:rsidRPr="00DE5C61" w:rsidRDefault="00DE5C61" w:rsidP="00DE5C61">
            <w:pPr>
              <w:shd w:val="clear" w:color="auto" w:fill="FFFFFF"/>
              <w:rPr>
                <w:color w:val="212529"/>
              </w:rPr>
            </w:pPr>
            <w:r>
              <w:rPr>
                <w:color w:val="212529"/>
                <w:lang w:val="uk-UA"/>
              </w:rPr>
              <w:t>3.</w:t>
            </w:r>
            <w:proofErr w:type="spellStart"/>
            <w:r w:rsidRPr="00DE5C61">
              <w:rPr>
                <w:color w:val="212529"/>
              </w:rPr>
              <w:t>Існуючі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містобудувні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умови</w:t>
            </w:r>
            <w:proofErr w:type="spellEnd"/>
            <w:r w:rsidRPr="00DE5C61">
              <w:rPr>
                <w:color w:val="212529"/>
              </w:rPr>
              <w:t xml:space="preserve"> і </w:t>
            </w:r>
            <w:proofErr w:type="spellStart"/>
            <w:r w:rsidRPr="00DE5C61">
              <w:rPr>
                <w:color w:val="212529"/>
              </w:rPr>
              <w:t>обмеження</w:t>
            </w:r>
            <w:proofErr w:type="spellEnd"/>
            <w:r w:rsidRPr="00DE5C61">
              <w:rPr>
                <w:color w:val="212529"/>
              </w:rPr>
              <w:t xml:space="preserve"> для </w:t>
            </w:r>
            <w:proofErr w:type="spellStart"/>
            <w:r w:rsidRPr="00DE5C61">
              <w:rPr>
                <w:color w:val="212529"/>
              </w:rPr>
              <w:t>проектування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обєкта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будівництва</w:t>
            </w:r>
            <w:proofErr w:type="spellEnd"/>
          </w:p>
          <w:p w14:paraId="10BA4BF1" w14:textId="77BA3E46" w:rsidR="00DE5C61" w:rsidRPr="00DE5C61" w:rsidRDefault="00DE5C61" w:rsidP="00DE5C61">
            <w:pPr>
              <w:shd w:val="clear" w:color="auto" w:fill="FFFFFF"/>
              <w:rPr>
                <w:color w:val="212529"/>
              </w:rPr>
            </w:pPr>
            <w:r>
              <w:rPr>
                <w:color w:val="212529"/>
                <w:lang w:val="uk-UA"/>
              </w:rPr>
              <w:t>4.</w:t>
            </w:r>
            <w:proofErr w:type="spellStart"/>
            <w:r w:rsidRPr="00DE5C61">
              <w:rPr>
                <w:color w:val="212529"/>
              </w:rPr>
              <w:t>Копія</w:t>
            </w:r>
            <w:proofErr w:type="spellEnd"/>
            <w:r w:rsidRPr="00DE5C61">
              <w:rPr>
                <w:color w:val="212529"/>
              </w:rPr>
              <w:t xml:space="preserve"> документа, </w:t>
            </w:r>
            <w:proofErr w:type="spellStart"/>
            <w:r w:rsidRPr="00DE5C61">
              <w:rPr>
                <w:color w:val="212529"/>
              </w:rPr>
              <w:t>що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посвідчує</w:t>
            </w:r>
            <w:proofErr w:type="spellEnd"/>
            <w:r w:rsidRPr="00DE5C61">
              <w:rPr>
                <w:color w:val="212529"/>
              </w:rPr>
              <w:t xml:space="preserve"> право </w:t>
            </w:r>
            <w:proofErr w:type="spellStart"/>
            <w:r w:rsidRPr="00DE5C61">
              <w:rPr>
                <w:color w:val="212529"/>
              </w:rPr>
              <w:t>власності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чи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користування</w:t>
            </w:r>
            <w:proofErr w:type="spellEnd"/>
            <w:r w:rsidRPr="00DE5C61">
              <w:rPr>
                <w:color w:val="212529"/>
              </w:rPr>
              <w:t xml:space="preserve"> земельною </w:t>
            </w:r>
            <w:proofErr w:type="spellStart"/>
            <w:r w:rsidRPr="00DE5C61">
              <w:rPr>
                <w:color w:val="212529"/>
              </w:rPr>
              <w:t>ділянкою</w:t>
            </w:r>
            <w:proofErr w:type="spellEnd"/>
            <w:r w:rsidRPr="00DE5C61">
              <w:rPr>
                <w:color w:val="212529"/>
              </w:rPr>
              <w:t xml:space="preserve">, </w:t>
            </w:r>
            <w:proofErr w:type="spellStart"/>
            <w:r w:rsidRPr="00DE5C61">
              <w:rPr>
                <w:color w:val="212529"/>
              </w:rPr>
              <w:t>або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копія</w:t>
            </w:r>
            <w:proofErr w:type="spellEnd"/>
            <w:r w:rsidRPr="00DE5C61">
              <w:rPr>
                <w:color w:val="212529"/>
              </w:rPr>
              <w:t xml:space="preserve"> договору </w:t>
            </w:r>
            <w:proofErr w:type="spellStart"/>
            <w:r w:rsidRPr="00DE5C61">
              <w:rPr>
                <w:color w:val="212529"/>
              </w:rPr>
              <w:t>суперфіцію</w:t>
            </w:r>
            <w:proofErr w:type="spellEnd"/>
            <w:r w:rsidRPr="00DE5C61">
              <w:rPr>
                <w:color w:val="212529"/>
              </w:rPr>
              <w:t xml:space="preserve"> - у </w:t>
            </w:r>
            <w:proofErr w:type="spellStart"/>
            <w:r w:rsidRPr="00DE5C61">
              <w:rPr>
                <w:color w:val="212529"/>
              </w:rPr>
              <w:t>разі</w:t>
            </w:r>
            <w:proofErr w:type="spellEnd"/>
            <w:r w:rsidRPr="00DE5C61">
              <w:rPr>
                <w:color w:val="212529"/>
              </w:rPr>
              <w:t xml:space="preserve">, </w:t>
            </w:r>
            <w:proofErr w:type="spellStart"/>
            <w:r w:rsidRPr="00DE5C61">
              <w:rPr>
                <w:color w:val="212529"/>
              </w:rPr>
              <w:t>якщо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речове</w:t>
            </w:r>
            <w:proofErr w:type="spellEnd"/>
            <w:r w:rsidRPr="00DE5C61">
              <w:rPr>
                <w:color w:val="212529"/>
              </w:rPr>
              <w:t xml:space="preserve"> право на </w:t>
            </w:r>
            <w:proofErr w:type="spellStart"/>
            <w:r w:rsidRPr="00DE5C61">
              <w:rPr>
                <w:color w:val="212529"/>
              </w:rPr>
              <w:t>земельну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ділянку</w:t>
            </w:r>
            <w:proofErr w:type="spellEnd"/>
            <w:r w:rsidRPr="00DE5C61">
              <w:rPr>
                <w:color w:val="212529"/>
              </w:rPr>
              <w:t xml:space="preserve"> не </w:t>
            </w:r>
            <w:proofErr w:type="spellStart"/>
            <w:r w:rsidRPr="00DE5C61">
              <w:rPr>
                <w:color w:val="212529"/>
              </w:rPr>
              <w:t>зареєстроване</w:t>
            </w:r>
            <w:proofErr w:type="spellEnd"/>
            <w:r w:rsidRPr="00DE5C61">
              <w:rPr>
                <w:color w:val="212529"/>
              </w:rPr>
              <w:t xml:space="preserve"> в Державному </w:t>
            </w:r>
            <w:proofErr w:type="spellStart"/>
            <w:r w:rsidRPr="00DE5C61">
              <w:rPr>
                <w:color w:val="212529"/>
              </w:rPr>
              <w:t>реєстрі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речових</w:t>
            </w:r>
            <w:proofErr w:type="spellEnd"/>
            <w:r w:rsidRPr="00DE5C61">
              <w:rPr>
                <w:color w:val="212529"/>
              </w:rPr>
              <w:t xml:space="preserve"> прав на </w:t>
            </w:r>
            <w:proofErr w:type="spellStart"/>
            <w:r w:rsidRPr="00DE5C61">
              <w:rPr>
                <w:color w:val="212529"/>
              </w:rPr>
              <w:t>нерухоме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майно</w:t>
            </w:r>
            <w:proofErr w:type="spellEnd"/>
            <w:r w:rsidRPr="00DE5C61">
              <w:rPr>
                <w:color w:val="212529"/>
              </w:rPr>
              <w:t xml:space="preserve"> (</w:t>
            </w:r>
            <w:proofErr w:type="spellStart"/>
            <w:r w:rsidRPr="00DE5C61">
              <w:rPr>
                <w:color w:val="212529"/>
              </w:rPr>
              <w:t>крім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випадків,зазначених</w:t>
            </w:r>
            <w:proofErr w:type="spellEnd"/>
            <w:r w:rsidRPr="00DE5C61">
              <w:rPr>
                <w:color w:val="212529"/>
              </w:rPr>
              <w:t xml:space="preserve"> у </w:t>
            </w:r>
            <w:proofErr w:type="spellStart"/>
            <w:r w:rsidRPr="00DE5C61">
              <w:rPr>
                <w:color w:val="212529"/>
              </w:rPr>
              <w:t>частині</w:t>
            </w:r>
            <w:proofErr w:type="spellEnd"/>
            <w:r w:rsidRPr="00DE5C61">
              <w:rPr>
                <w:color w:val="212529"/>
              </w:rPr>
              <w:t xml:space="preserve"> 4 </w:t>
            </w:r>
            <w:proofErr w:type="spellStart"/>
            <w:r w:rsidRPr="00DE5C61">
              <w:rPr>
                <w:color w:val="212529"/>
              </w:rPr>
              <w:t>статті</w:t>
            </w:r>
            <w:proofErr w:type="spellEnd"/>
            <w:r w:rsidRPr="00DE5C61">
              <w:rPr>
                <w:color w:val="212529"/>
              </w:rPr>
              <w:t xml:space="preserve"> 34 Закону </w:t>
            </w:r>
            <w:proofErr w:type="spellStart"/>
            <w:r w:rsidRPr="00DE5C61">
              <w:rPr>
                <w:color w:val="212529"/>
              </w:rPr>
              <w:t>України</w:t>
            </w:r>
            <w:proofErr w:type="spellEnd"/>
            <w:r w:rsidRPr="00DE5C61">
              <w:rPr>
                <w:color w:val="212529"/>
              </w:rPr>
              <w:t xml:space="preserve"> "Про </w:t>
            </w:r>
            <w:proofErr w:type="spellStart"/>
            <w:r w:rsidRPr="00DE5C61">
              <w:rPr>
                <w:color w:val="212529"/>
              </w:rPr>
              <w:t>регулювання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містобудівно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діяльності</w:t>
            </w:r>
            <w:proofErr w:type="spellEnd"/>
            <w:r w:rsidRPr="00DE5C61">
              <w:rPr>
                <w:color w:val="212529"/>
              </w:rPr>
              <w:t>"</w:t>
            </w:r>
          </w:p>
          <w:p w14:paraId="56001BF0" w14:textId="227DB9DF" w:rsidR="00DE5C61" w:rsidRDefault="00DE5C61" w:rsidP="00DE5C61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t>5.</w:t>
            </w:r>
            <w:proofErr w:type="spellStart"/>
            <w:r w:rsidRPr="00DE5C61">
              <w:rPr>
                <w:color w:val="212529"/>
              </w:rPr>
              <w:t>Копія</w:t>
            </w:r>
            <w:proofErr w:type="spellEnd"/>
            <w:r w:rsidRPr="00DE5C61">
              <w:rPr>
                <w:color w:val="212529"/>
              </w:rPr>
              <w:t xml:space="preserve"> документа, </w:t>
            </w:r>
            <w:proofErr w:type="spellStart"/>
            <w:r w:rsidRPr="00DE5C61">
              <w:rPr>
                <w:color w:val="212529"/>
              </w:rPr>
              <w:t>що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посвідчує</w:t>
            </w:r>
            <w:proofErr w:type="spellEnd"/>
            <w:r w:rsidRPr="00DE5C61">
              <w:rPr>
                <w:color w:val="212529"/>
              </w:rPr>
              <w:t xml:space="preserve"> право </w:t>
            </w:r>
            <w:proofErr w:type="spellStart"/>
            <w:r w:rsidRPr="00DE5C61">
              <w:rPr>
                <w:color w:val="212529"/>
              </w:rPr>
              <w:t>власності</w:t>
            </w:r>
            <w:proofErr w:type="spellEnd"/>
            <w:r w:rsidRPr="00DE5C61">
              <w:rPr>
                <w:color w:val="212529"/>
              </w:rPr>
              <w:t xml:space="preserve"> на </w:t>
            </w:r>
            <w:proofErr w:type="spellStart"/>
            <w:r w:rsidRPr="00DE5C61">
              <w:rPr>
                <w:color w:val="212529"/>
              </w:rPr>
              <w:t>обєкт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нерухомого</w:t>
            </w:r>
            <w:proofErr w:type="spellEnd"/>
            <w:r w:rsidRPr="00DE5C61">
              <w:rPr>
                <w:color w:val="212529"/>
              </w:rPr>
              <w:t xml:space="preserve"> майна, </w:t>
            </w:r>
            <w:proofErr w:type="spellStart"/>
            <w:r w:rsidRPr="00DE5C61">
              <w:rPr>
                <w:color w:val="212529"/>
              </w:rPr>
              <w:t>розташований</w:t>
            </w:r>
            <w:proofErr w:type="spellEnd"/>
            <w:r w:rsidRPr="00DE5C61">
              <w:rPr>
                <w:color w:val="212529"/>
              </w:rPr>
              <w:t xml:space="preserve"> на </w:t>
            </w:r>
            <w:proofErr w:type="spellStart"/>
            <w:r w:rsidRPr="00DE5C61">
              <w:rPr>
                <w:color w:val="212529"/>
              </w:rPr>
              <w:t>земельній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ділянці</w:t>
            </w:r>
            <w:proofErr w:type="spellEnd"/>
            <w:r w:rsidRPr="00DE5C61">
              <w:rPr>
                <w:color w:val="212529"/>
              </w:rPr>
              <w:t xml:space="preserve"> - у </w:t>
            </w:r>
            <w:proofErr w:type="spellStart"/>
            <w:r w:rsidRPr="00DE5C61">
              <w:rPr>
                <w:color w:val="212529"/>
              </w:rPr>
              <w:t>разі</w:t>
            </w:r>
            <w:proofErr w:type="spellEnd"/>
            <w:r w:rsidRPr="00DE5C61">
              <w:rPr>
                <w:color w:val="212529"/>
              </w:rPr>
              <w:t xml:space="preserve">, </w:t>
            </w:r>
            <w:proofErr w:type="spellStart"/>
            <w:r w:rsidRPr="00DE5C61">
              <w:rPr>
                <w:color w:val="212529"/>
              </w:rPr>
              <w:t>якщо</w:t>
            </w:r>
            <w:proofErr w:type="spellEnd"/>
            <w:r w:rsidRPr="00DE5C61">
              <w:rPr>
                <w:color w:val="212529"/>
              </w:rPr>
              <w:t xml:space="preserve"> право </w:t>
            </w:r>
            <w:proofErr w:type="spellStart"/>
            <w:r w:rsidRPr="00DE5C61">
              <w:rPr>
                <w:color w:val="212529"/>
              </w:rPr>
              <w:t>власності</w:t>
            </w:r>
            <w:proofErr w:type="spellEnd"/>
            <w:r w:rsidRPr="00DE5C61">
              <w:rPr>
                <w:color w:val="212529"/>
              </w:rPr>
              <w:t xml:space="preserve"> на </w:t>
            </w:r>
            <w:proofErr w:type="spellStart"/>
            <w:r w:rsidRPr="00DE5C61">
              <w:rPr>
                <w:color w:val="212529"/>
              </w:rPr>
              <w:t>обєкт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нерухомого</w:t>
            </w:r>
            <w:proofErr w:type="spellEnd"/>
            <w:r w:rsidRPr="00DE5C61">
              <w:rPr>
                <w:color w:val="212529"/>
              </w:rPr>
              <w:t xml:space="preserve"> майна не </w:t>
            </w:r>
            <w:proofErr w:type="spellStart"/>
            <w:r w:rsidRPr="00DE5C61">
              <w:rPr>
                <w:color w:val="212529"/>
              </w:rPr>
              <w:t>зареєстровано</w:t>
            </w:r>
            <w:proofErr w:type="spellEnd"/>
            <w:r w:rsidRPr="00DE5C61">
              <w:rPr>
                <w:color w:val="212529"/>
              </w:rPr>
              <w:t xml:space="preserve"> в Державному </w:t>
            </w:r>
            <w:proofErr w:type="spellStart"/>
            <w:r w:rsidRPr="00DE5C61">
              <w:rPr>
                <w:color w:val="212529"/>
              </w:rPr>
              <w:t>реєстрі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речових</w:t>
            </w:r>
            <w:proofErr w:type="spellEnd"/>
            <w:r w:rsidRPr="00DE5C61">
              <w:rPr>
                <w:color w:val="212529"/>
              </w:rPr>
              <w:t xml:space="preserve"> прав на </w:t>
            </w:r>
            <w:proofErr w:type="spellStart"/>
            <w:r w:rsidRPr="00DE5C61">
              <w:rPr>
                <w:color w:val="212529"/>
              </w:rPr>
              <w:t>нерухоме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майно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або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згода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його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власника</w:t>
            </w:r>
            <w:proofErr w:type="spellEnd"/>
            <w:r w:rsidRPr="00DE5C61">
              <w:rPr>
                <w:color w:val="212529"/>
              </w:rPr>
              <w:t xml:space="preserve">, </w:t>
            </w:r>
            <w:proofErr w:type="spellStart"/>
            <w:r w:rsidRPr="00DE5C61">
              <w:rPr>
                <w:color w:val="212529"/>
              </w:rPr>
              <w:t>засвідчена</w:t>
            </w:r>
            <w:proofErr w:type="spellEnd"/>
            <w:r w:rsidRPr="00DE5C61">
              <w:rPr>
                <w:color w:val="212529"/>
              </w:rPr>
              <w:t xml:space="preserve"> в </w:t>
            </w:r>
            <w:proofErr w:type="spellStart"/>
            <w:r w:rsidRPr="00DE5C61">
              <w:rPr>
                <w:color w:val="212529"/>
              </w:rPr>
              <w:t>установленому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законодавством</w:t>
            </w:r>
            <w:proofErr w:type="spellEnd"/>
            <w:r w:rsidRPr="00DE5C61">
              <w:rPr>
                <w:color w:val="212529"/>
              </w:rPr>
              <w:t xml:space="preserve"> порядку ( у </w:t>
            </w:r>
            <w:proofErr w:type="spellStart"/>
            <w:r w:rsidRPr="00DE5C61">
              <w:rPr>
                <w:color w:val="212529"/>
              </w:rPr>
              <w:t>разі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здійснення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реконструкції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або</w:t>
            </w:r>
            <w:proofErr w:type="spellEnd"/>
            <w:r w:rsidRPr="00DE5C61">
              <w:rPr>
                <w:color w:val="212529"/>
              </w:rPr>
              <w:t xml:space="preserve"> </w:t>
            </w:r>
            <w:proofErr w:type="spellStart"/>
            <w:r w:rsidRPr="00DE5C61">
              <w:rPr>
                <w:color w:val="212529"/>
              </w:rPr>
              <w:t>реставрації</w:t>
            </w:r>
            <w:proofErr w:type="spellEnd"/>
            <w:r w:rsidRPr="00DE5C61">
              <w:rPr>
                <w:color w:val="212529"/>
              </w:rPr>
              <w:t>)</w:t>
            </w:r>
            <w:r>
              <w:rPr>
                <w:color w:val="212529"/>
                <w:lang w:val="uk-UA"/>
              </w:rPr>
              <w:t>.</w:t>
            </w:r>
          </w:p>
          <w:p w14:paraId="45B5D621" w14:textId="74B94173" w:rsidR="00B00376" w:rsidRPr="00DE5C61" w:rsidRDefault="00B00376" w:rsidP="00DE5C61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color w:val="212529"/>
                <w:lang w:val="uk-UA" w:eastAsia="uk-UA"/>
              </w:rPr>
              <w:t>6.У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  <w:p w14:paraId="592FF7D5" w14:textId="4A0B003A" w:rsidR="005C7DEA" w:rsidRPr="00493E23" w:rsidRDefault="005C7DEA" w:rsidP="00DE5C61">
            <w:pPr>
              <w:jc w:val="both"/>
              <w:rPr>
                <w:lang w:val="uk-UA"/>
              </w:rPr>
            </w:pP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D3ADED4" w14:textId="06A27463" w:rsidR="00881A74" w:rsidRPr="00E14372" w:rsidRDefault="00881A74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Pr="00E14372">
              <w:rPr>
                <w:color w:val="333333"/>
              </w:rPr>
              <w:t xml:space="preserve">Документи для отримання адміністративних                      послуг, визначених Законом </w:t>
            </w:r>
            <w:r w:rsidRPr="00E14372">
              <w:t>України «Про адміністративні послуги»</w:t>
            </w:r>
            <w:r w:rsidRPr="00E14372">
              <w:rPr>
                <w:color w:val="333333"/>
              </w:rPr>
              <w:t xml:space="preserve"> у сфері будівництва, подаються до Центру надання адміністративних послуг </w:t>
            </w:r>
            <w:r>
              <w:rPr>
                <w:color w:val="333333"/>
              </w:rPr>
              <w:t xml:space="preserve">виконавчого комітету </w:t>
            </w:r>
            <w:r w:rsidR="005B5CF9">
              <w:rPr>
                <w:color w:val="333333"/>
              </w:rPr>
              <w:t>Самарівської</w:t>
            </w:r>
            <w:r>
              <w:rPr>
                <w:color w:val="333333"/>
              </w:rPr>
              <w:t xml:space="preserve"> міської ради</w:t>
            </w:r>
            <w:r w:rsidRPr="00E14372">
              <w:rPr>
                <w:color w:val="333333"/>
              </w:rPr>
              <w:t xml:space="preserve"> особисто чи уповноваженою особою</w:t>
            </w:r>
            <w:r>
              <w:rPr>
                <w:color w:val="333333"/>
              </w:rPr>
              <w:t xml:space="preserve"> </w:t>
            </w:r>
            <w:r w:rsidRPr="00E14372">
              <w:rPr>
                <w:color w:val="333333"/>
              </w:rPr>
              <w:t>(з урахуванням вимог, передбачених чинним законодавством).</w:t>
            </w:r>
          </w:p>
          <w:p w14:paraId="53ED35EC" w14:textId="2312C846" w:rsidR="005C7DEA" w:rsidRPr="00881A74" w:rsidRDefault="00881A74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82302">
              <w:rPr>
                <w:color w:val="333333"/>
              </w:rPr>
              <w:t xml:space="preserve">Заява з додатками приймається у заявника і направляється до відділу містобудування, архітектури та реклами управління по роботі              з активами </w:t>
            </w:r>
            <w:r w:rsidR="005B5CF9">
              <w:rPr>
                <w:color w:val="333333"/>
              </w:rPr>
              <w:t>Самарівської</w:t>
            </w:r>
            <w:r w:rsidRPr="00082302">
              <w:rPr>
                <w:color w:val="333333"/>
              </w:rPr>
              <w:t xml:space="preserve"> міської ради виключно в Єдиній державній електронній системі у сфері будівництва (ЄДЕССБ).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5A1F978" w14:textId="77777777" w:rsidR="00DE5C61" w:rsidRDefault="00DE5C61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8E4F19">
              <w:rPr>
                <w:color w:val="333333"/>
                <w:shd w:val="clear" w:color="auto" w:fill="FFFFFF"/>
                <w:lang w:val="uk-UA"/>
              </w:rPr>
              <w:t>Зміни до містобудівних умов та обмежень або прийняття рішення про відмову в їх зміні здійснюються відповідним уповноваженим органом містобудування та архітектури протягом 10 робочих днів з дня реєстрації заяви, затверджується наказом такого органу.</w:t>
            </w:r>
          </w:p>
          <w:p w14:paraId="08CD5BA7" w14:textId="775DD42F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3209DE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605CC94E" w14:textId="42371CBF" w:rsidR="00DE5C61" w:rsidRPr="003630F4" w:rsidRDefault="00881A74" w:rsidP="00DE5C6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3630F4">
              <w:rPr>
                <w:color w:val="333333"/>
              </w:rPr>
              <w:t>1</w:t>
            </w:r>
            <w:r w:rsidR="00DE5C61" w:rsidRPr="003630F4">
              <w:rPr>
                <w:color w:val="333333"/>
              </w:rPr>
              <w:t>)</w:t>
            </w:r>
            <w:r w:rsidR="006C6D1A" w:rsidRPr="006C6D1A">
              <w:rPr>
                <w:color w:val="212529"/>
                <w:shd w:val="clear" w:color="auto" w:fill="FFFFFF"/>
              </w:rPr>
              <w:t>Подання неповного пакета документів</w:t>
            </w:r>
            <w:r w:rsidR="00DE5C61" w:rsidRPr="003630F4">
              <w:rPr>
                <w:color w:val="333333"/>
              </w:rPr>
              <w:t>;</w:t>
            </w:r>
          </w:p>
          <w:p w14:paraId="62A3A67A" w14:textId="5CEE6F77" w:rsidR="00DE5C61" w:rsidRDefault="00DE5C61" w:rsidP="006C6D1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bookmarkStart w:id="8" w:name="n1022"/>
            <w:bookmarkEnd w:id="8"/>
            <w:r>
              <w:rPr>
                <w:color w:val="333333"/>
              </w:rPr>
              <w:t>2)</w:t>
            </w:r>
            <w:r w:rsidR="006C6D1A">
              <w:rPr>
                <w:color w:val="333333"/>
              </w:rPr>
              <w:t>В</w:t>
            </w:r>
            <w:r>
              <w:rPr>
                <w:color w:val="333333"/>
              </w:rPr>
              <w:t>иявлення недостовірних відомостей у документах, що посвідчують право власності чи користування земельною ділянкою, або у документах, що посвідчують право власності на об’єкт нерухомого майна, розташований на земельній ділянці;</w:t>
            </w:r>
          </w:p>
          <w:p w14:paraId="3B367ACD" w14:textId="0EE35F83" w:rsidR="00DE5C61" w:rsidRDefault="00DE5C61" w:rsidP="006C6D1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bookmarkStart w:id="9" w:name="n1023"/>
            <w:bookmarkEnd w:id="9"/>
            <w:r>
              <w:rPr>
                <w:color w:val="333333"/>
              </w:rPr>
              <w:t>3)</w:t>
            </w:r>
            <w:r w:rsidR="006C6D1A">
              <w:rPr>
                <w:color w:val="333333"/>
              </w:rPr>
              <w:t>Н</w:t>
            </w:r>
            <w:r>
              <w:rPr>
                <w:color w:val="333333"/>
              </w:rPr>
              <w:t>евідповідність намірів забудови вимогам містобудівної документації на місцевому рівні.</w:t>
            </w:r>
          </w:p>
          <w:p w14:paraId="5B7144D7" w14:textId="3411D434" w:rsidR="005C7DEA" w:rsidRPr="00D6583F" w:rsidRDefault="005C7DEA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1441B34" w14:textId="078945EB" w:rsidR="006C6D1A" w:rsidRPr="004933F4" w:rsidRDefault="00881A74" w:rsidP="006C6D1A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6C6D1A">
              <w:rPr>
                <w:lang w:val="uk-UA"/>
              </w:rPr>
              <w:t xml:space="preserve">    </w:t>
            </w:r>
            <w:r w:rsidR="006C6D1A">
              <w:rPr>
                <w:lang w:val="uk-UA"/>
              </w:rPr>
              <w:t>1.</w:t>
            </w:r>
            <w:r w:rsidR="006C6D1A" w:rsidRPr="008E4F19">
              <w:rPr>
                <w:color w:val="212529"/>
                <w:lang w:val="uk-UA"/>
              </w:rPr>
              <w:t>Містобудівні умови та обмеження для проектування об’єкта будівництва зі змінами</w:t>
            </w:r>
            <w:r w:rsidR="004933F4">
              <w:rPr>
                <w:color w:val="212529"/>
                <w:lang w:val="uk-UA"/>
              </w:rPr>
              <w:t>.</w:t>
            </w:r>
          </w:p>
          <w:p w14:paraId="2BBAC1B8" w14:textId="0B2A3BF8" w:rsidR="005C7DEA" w:rsidRPr="006C6D1A" w:rsidRDefault="006C6D1A" w:rsidP="006C6D1A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t xml:space="preserve">    2.</w:t>
            </w:r>
            <w:r w:rsidRPr="008E4F19">
              <w:rPr>
                <w:color w:val="212529"/>
                <w:lang w:val="uk-UA"/>
              </w:rPr>
              <w:t>Відмова у внесенні змін до містобудівних умов та обмежень для проектування об’єкта будівництва з відповідним обґрунтуванням у строк, який не перевищує строк їх надання</w:t>
            </w:r>
            <w:r>
              <w:rPr>
                <w:color w:val="212529"/>
                <w:lang w:val="uk-UA"/>
              </w:rPr>
              <w:t>.</w:t>
            </w:r>
          </w:p>
          <w:p w14:paraId="0FB01D1F" w14:textId="62E2ACAB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29"/>
            <w:bookmarkEnd w:id="10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1" w:name="n530"/>
            <w:bookmarkEnd w:id="11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2" w:name="n531"/>
            <w:bookmarkEnd w:id="12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3" w:name="n532"/>
            <w:bookmarkEnd w:id="13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4" w:name="n533"/>
            <w:bookmarkEnd w:id="14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3209D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4C867084" w:rsidR="00332649" w:rsidRPr="00881A74" w:rsidRDefault="00881A74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Pr="00C9041F">
              <w:t>Шляхом звернення до центру надання адміністративних послуг</w:t>
            </w:r>
            <w:r>
              <w:rPr>
                <w:color w:val="333333"/>
              </w:rPr>
              <w:t xml:space="preserve"> для отримання відповіді в</w:t>
            </w:r>
            <w:r w:rsidRPr="00082302">
              <w:rPr>
                <w:color w:val="333333"/>
              </w:rPr>
              <w:t>иключно в Єдиній державній електронній системі у сфері будівництва (ЄДЕССБ)</w:t>
            </w:r>
            <w:r>
              <w:rPr>
                <w:color w:val="333333"/>
              </w:rPr>
              <w:t xml:space="preserve"> у Центрі надання адміністративних послуг виконавчого комітету </w:t>
            </w:r>
            <w:r w:rsidR="00CC1E5E">
              <w:rPr>
                <w:color w:val="333333"/>
              </w:rPr>
              <w:t>Самарівської</w:t>
            </w:r>
            <w:r>
              <w:rPr>
                <w:color w:val="333333"/>
              </w:rPr>
              <w:t xml:space="preserve"> міської ради</w:t>
            </w:r>
            <w:bookmarkStart w:id="15" w:name="n214"/>
            <w:bookmarkStart w:id="16" w:name="n215"/>
            <w:bookmarkStart w:id="17" w:name="n216"/>
            <w:bookmarkEnd w:id="15"/>
            <w:bookmarkEnd w:id="16"/>
            <w:bookmarkEnd w:id="17"/>
            <w:r>
              <w:rPr>
                <w:color w:val="333333"/>
              </w:rPr>
              <w:t>.</w:t>
            </w:r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05B66BB3" w14:textId="77777777" w:rsidR="00D830DB" w:rsidRDefault="00D830DB" w:rsidP="00D830DB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8" w:name="_Hlk157156100"/>
            <w:r w:rsidRPr="00992ECD">
              <w:rPr>
                <w:lang w:val="uk-UA"/>
              </w:rPr>
              <w:t xml:space="preserve">подання заяви </w:t>
            </w:r>
            <w:bookmarkEnd w:id="18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24E7623" w14:textId="070A9D67" w:rsidR="00D830DB" w:rsidRPr="00311B07" w:rsidRDefault="00D830DB" w:rsidP="00D830DB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7213B6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7213B6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233010AA" w14:textId="77777777" w:rsidR="007213B6" w:rsidRDefault="00D830DB" w:rsidP="007213B6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8E4F19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8E4F19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8E4F19">
              <w:rPr>
                <w:noProof/>
                <w:lang w:val="en-US"/>
              </w:rPr>
              <w:t xml:space="preserve">: </w:t>
            </w:r>
            <w:r w:rsidR="004105A2">
              <w:fldChar w:fldCharType="begin"/>
            </w:r>
            <w:r w:rsidR="004105A2" w:rsidRPr="003209DE">
              <w:rPr>
                <w:lang w:val="en-US"/>
              </w:rPr>
              <w:instrText xml:space="preserve"> HYPERLINK "mailto:info@nmvyk.dp.ua" </w:instrText>
            </w:r>
            <w:r w:rsidR="004105A2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8E4F19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8E4F19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8E4F19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4105A2">
              <w:rPr>
                <w:noProof/>
                <w:lang w:val="en-US"/>
              </w:rPr>
              <w:fldChar w:fldCharType="end"/>
            </w:r>
            <w:r w:rsidRPr="008E4F19">
              <w:rPr>
                <w:noProof/>
                <w:lang w:val="en-US"/>
              </w:rPr>
              <w:t xml:space="preserve">, </w:t>
            </w:r>
            <w:r w:rsidR="004105A2">
              <w:fldChar w:fldCharType="begin"/>
            </w:r>
            <w:r w:rsidR="004105A2" w:rsidRPr="003209DE">
              <w:rPr>
                <w:lang w:val="en-US"/>
              </w:rPr>
              <w:instrText xml:space="preserve"> HYPERLINK "https://samar-rada.dp.gov.ua" </w:instrText>
            </w:r>
            <w:r w:rsidR="004105A2">
              <w:fldChar w:fldCharType="separate"/>
            </w:r>
            <w:r w:rsidR="007213B6" w:rsidRPr="008E4F19">
              <w:rPr>
                <w:rStyle w:val="ac"/>
                <w:lang w:val="en-US"/>
              </w:rPr>
              <w:t>https://samar-rada.dp.gov.ua</w:t>
            </w:r>
            <w:r w:rsidR="004105A2">
              <w:rPr>
                <w:rStyle w:val="ac"/>
                <w:lang w:val="en-US"/>
              </w:rPr>
              <w:fldChar w:fldCharType="end"/>
            </w:r>
          </w:p>
          <w:p w14:paraId="5716FAD3" w14:textId="05FC1823" w:rsidR="00D830DB" w:rsidRPr="00311B07" w:rsidRDefault="00D830DB" w:rsidP="00D830DB">
            <w:pPr>
              <w:keepNext/>
              <w:jc w:val="center"/>
              <w:rPr>
                <w:noProof/>
              </w:rPr>
            </w:pPr>
            <w:r w:rsidRPr="008E4F19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334800E1" w:rsidR="00311B07" w:rsidRPr="00992ECD" w:rsidRDefault="00311B07" w:rsidP="00881A74">
            <w:pPr>
              <w:keepNext/>
              <w:jc w:val="center"/>
              <w:rPr>
                <w:lang w:val="uk-UA"/>
              </w:rPr>
            </w:pPr>
          </w:p>
        </w:tc>
      </w:tr>
      <w:tr w:rsidR="006C6D1A" w:rsidRPr="007763AE" w14:paraId="0B44A542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4D9801BD" w14:textId="5F16389C" w:rsidR="006C6D1A" w:rsidRPr="00FC3916" w:rsidRDefault="006C6D1A" w:rsidP="006C6D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5B87927D" w14:textId="34684383" w:rsidR="006C6D1A" w:rsidRPr="00992ECD" w:rsidRDefault="006C6D1A" w:rsidP="006C6D1A">
            <w:pPr>
              <w:rPr>
                <w:lang w:val="uk-UA"/>
              </w:rPr>
            </w:pPr>
            <w:proofErr w:type="spellStart"/>
            <w:r>
              <w:t>Примітка</w:t>
            </w:r>
            <w:proofErr w:type="spellEnd"/>
          </w:p>
        </w:tc>
        <w:tc>
          <w:tcPr>
            <w:tcW w:w="5532" w:type="dxa"/>
            <w:gridSpan w:val="4"/>
            <w:shd w:val="clear" w:color="auto" w:fill="auto"/>
          </w:tcPr>
          <w:p w14:paraId="1EF2CE9C" w14:textId="77777777" w:rsidR="006C6D1A" w:rsidRPr="008E4F19" w:rsidRDefault="006C6D1A" w:rsidP="006C6D1A">
            <w:pPr>
              <w:shd w:val="clear" w:color="auto" w:fill="FFFFFF"/>
              <w:jc w:val="both"/>
              <w:rPr>
                <w:i/>
                <w:color w:val="000000"/>
                <w:lang w:val="uk-UA"/>
              </w:rPr>
            </w:pPr>
            <w:r w:rsidRPr="008E4F19">
              <w:rPr>
                <w:color w:val="000000"/>
                <w:highlight w:val="white"/>
                <w:lang w:val="uk-UA"/>
              </w:rPr>
              <w:t xml:space="preserve">Реконструкція, реставрація або капітальний ремонт об’єктів будівництва без зміни зовнішніх геометричних розмірів їхніх фундаментів у плані, 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розміщення, а також комплексна реконструкція кварталів (мікрорайонів) застарілого житлового фонду і нове будівництво об’єктів інженерно-транспортної інфраструктури відповідно до містобудівної документації на замовлення органів державної влади чи органів місцевого самоврядування на відповідних землях державної чи комунальної власності </w:t>
            </w:r>
            <w:r w:rsidRPr="008E4F19">
              <w:rPr>
                <w:i/>
                <w:color w:val="000000"/>
                <w:highlight w:val="white"/>
                <w:lang w:val="uk-UA"/>
              </w:rPr>
              <w:t>можуть здійснюватися за відсутності документа, що засвідчує право власності чи користування земельною ділянкою.</w:t>
            </w:r>
          </w:p>
          <w:p w14:paraId="63ECFE3A" w14:textId="77777777" w:rsidR="006C6D1A" w:rsidRDefault="006C6D1A" w:rsidP="006C6D1A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Містобудівні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чинними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завершення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будівництва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замовника</w:t>
            </w:r>
            <w:proofErr w:type="spellEnd"/>
            <w:r>
              <w:rPr>
                <w:color w:val="000000"/>
              </w:rPr>
              <w:t>.</w:t>
            </w:r>
          </w:p>
          <w:p w14:paraId="7B0BB5A6" w14:textId="15E1E2D2" w:rsidR="006C6D1A" w:rsidRPr="0025121D" w:rsidRDefault="006C6D1A" w:rsidP="006C6D1A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bookmarkStart w:id="19" w:name="bookmark=id.3znysh7" w:colFirst="0" w:colLast="0"/>
            <w:bookmarkEnd w:id="19"/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містобудівних</w:t>
            </w:r>
            <w:proofErr w:type="spellEnd"/>
            <w:r>
              <w:rPr>
                <w:color w:val="000000"/>
              </w:rPr>
              <w:t xml:space="preserve"> умов та </w:t>
            </w:r>
            <w:proofErr w:type="spellStart"/>
            <w:r>
              <w:rPr>
                <w:color w:val="000000"/>
              </w:rPr>
              <w:t>обмежень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здійснювати</w:t>
            </w:r>
            <w:proofErr w:type="spellEnd"/>
            <w:r>
              <w:rPr>
                <w:color w:val="000000"/>
              </w:rPr>
              <w:t xml:space="preserve"> орган,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їх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надав</w:t>
            </w:r>
            <w:proofErr w:type="spellEnd"/>
            <w:r>
              <w:rPr>
                <w:color w:val="000000"/>
              </w:rPr>
              <w:t xml:space="preserve">, за </w:t>
            </w:r>
            <w:proofErr w:type="spellStart"/>
            <w:r>
              <w:rPr>
                <w:color w:val="000000"/>
              </w:rPr>
              <w:t>заявою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замовника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49BC5978" w14:textId="1546D7EF" w:rsidR="005C7DEA" w:rsidRDefault="005C7DEA" w:rsidP="00D830DB">
      <w:pPr>
        <w:jc w:val="both"/>
        <w:rPr>
          <w:lang w:val="uk-UA"/>
        </w:rPr>
      </w:pPr>
    </w:p>
    <w:p w14:paraId="11536720" w14:textId="77777777" w:rsidR="006C6D1A" w:rsidRDefault="006C6D1A" w:rsidP="00D830DB">
      <w:pPr>
        <w:jc w:val="both"/>
        <w:rPr>
          <w:lang w:val="uk-UA"/>
        </w:rPr>
      </w:pPr>
    </w:p>
    <w:p w14:paraId="435411F4" w14:textId="0C9EFCAB" w:rsidR="005E1B61" w:rsidRPr="001D4A25" w:rsidRDefault="002128E5" w:rsidP="00D830DB">
      <w:pPr>
        <w:jc w:val="both"/>
        <w:rPr>
          <w:sz w:val="28"/>
          <w:szCs w:val="28"/>
          <w:lang w:val="uk-UA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33ABEF5A" w14:textId="77777777" w:rsidR="006C6D1A" w:rsidRDefault="006C6D1A" w:rsidP="00D830DB">
      <w:pPr>
        <w:jc w:val="both"/>
        <w:rPr>
          <w:lang w:val="uk-UA"/>
        </w:rPr>
      </w:pPr>
    </w:p>
    <w:p w14:paraId="2E138803" w14:textId="77777777" w:rsidR="006C6D1A" w:rsidRDefault="006C6D1A" w:rsidP="00D830DB">
      <w:pPr>
        <w:jc w:val="both"/>
        <w:rPr>
          <w:lang w:val="uk-UA"/>
        </w:rPr>
      </w:pPr>
    </w:p>
    <w:p w14:paraId="4E656E5A" w14:textId="77777777" w:rsidR="008E4F19" w:rsidRPr="002E6D18" w:rsidRDefault="008E4F19" w:rsidP="008E4F19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244759B9" w14:textId="77777777" w:rsidR="008E4F19" w:rsidRDefault="008E4F19" w:rsidP="008E4F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6049DEAE" w14:textId="77777777" w:rsidR="008E4F19" w:rsidRDefault="008E4F19" w:rsidP="008E4F19">
      <w:pPr>
        <w:ind w:left="5103"/>
        <w:rPr>
          <w:sz w:val="26"/>
          <w:szCs w:val="26"/>
          <w:lang w:val="uk-UA"/>
        </w:rPr>
      </w:pPr>
    </w:p>
    <w:p w14:paraId="78AEE445" w14:textId="77777777" w:rsidR="006C6D1A" w:rsidRDefault="006C6D1A" w:rsidP="00D830DB">
      <w:pPr>
        <w:jc w:val="both"/>
        <w:rPr>
          <w:lang w:val="uk-UA"/>
        </w:rPr>
      </w:pPr>
    </w:p>
    <w:p w14:paraId="61D3ADD5" w14:textId="77777777" w:rsidR="006C6D1A" w:rsidRDefault="006C6D1A" w:rsidP="00D830DB">
      <w:pPr>
        <w:jc w:val="both"/>
        <w:rPr>
          <w:lang w:val="uk-UA"/>
        </w:rPr>
      </w:pPr>
    </w:p>
    <w:p w14:paraId="4CD54A3A" w14:textId="77777777" w:rsidR="006C6D1A" w:rsidRDefault="006C6D1A" w:rsidP="00D830DB">
      <w:pPr>
        <w:jc w:val="both"/>
        <w:rPr>
          <w:lang w:val="uk-UA"/>
        </w:rPr>
      </w:pPr>
    </w:p>
    <w:p w14:paraId="2378B0C3" w14:textId="77777777" w:rsidR="006C6D1A" w:rsidRDefault="006C6D1A" w:rsidP="00D830DB">
      <w:pPr>
        <w:jc w:val="both"/>
        <w:rPr>
          <w:lang w:val="uk-UA"/>
        </w:rPr>
      </w:pPr>
    </w:p>
    <w:p w14:paraId="77BA2DD3" w14:textId="77777777" w:rsidR="006C6D1A" w:rsidRDefault="006C6D1A" w:rsidP="00D830DB">
      <w:pPr>
        <w:jc w:val="both"/>
        <w:rPr>
          <w:lang w:val="uk-UA"/>
        </w:rPr>
      </w:pPr>
    </w:p>
    <w:p w14:paraId="21237F8C" w14:textId="77777777" w:rsidR="006C6D1A" w:rsidRDefault="006C6D1A" w:rsidP="00D830DB">
      <w:pPr>
        <w:jc w:val="both"/>
        <w:rPr>
          <w:lang w:val="uk-UA"/>
        </w:rPr>
      </w:pPr>
    </w:p>
    <w:p w14:paraId="72A02CD5" w14:textId="77777777" w:rsidR="006C6D1A" w:rsidRDefault="006C6D1A" w:rsidP="00D830DB">
      <w:pPr>
        <w:jc w:val="both"/>
        <w:rPr>
          <w:lang w:val="uk-UA"/>
        </w:rPr>
      </w:pPr>
    </w:p>
    <w:p w14:paraId="36959355" w14:textId="77777777" w:rsidR="006C6D1A" w:rsidRDefault="006C6D1A" w:rsidP="00D830DB">
      <w:pPr>
        <w:jc w:val="both"/>
        <w:rPr>
          <w:lang w:val="uk-UA"/>
        </w:rPr>
      </w:pPr>
    </w:p>
    <w:p w14:paraId="33C9835F" w14:textId="77777777" w:rsidR="006C6D1A" w:rsidRDefault="006C6D1A" w:rsidP="00D830DB">
      <w:pPr>
        <w:jc w:val="both"/>
        <w:rPr>
          <w:lang w:val="uk-UA"/>
        </w:rPr>
      </w:pPr>
    </w:p>
    <w:p w14:paraId="25F5FDEE" w14:textId="77777777" w:rsidR="006C6D1A" w:rsidRDefault="006C6D1A" w:rsidP="00D830DB">
      <w:pPr>
        <w:jc w:val="both"/>
        <w:rPr>
          <w:lang w:val="uk-UA"/>
        </w:rPr>
      </w:pPr>
    </w:p>
    <w:p w14:paraId="5754CD29" w14:textId="77777777" w:rsidR="006C6D1A" w:rsidRDefault="006C6D1A" w:rsidP="00D830DB">
      <w:pPr>
        <w:jc w:val="both"/>
        <w:rPr>
          <w:lang w:val="uk-UA"/>
        </w:rPr>
      </w:pPr>
    </w:p>
    <w:p w14:paraId="624C9D7E" w14:textId="77777777" w:rsidR="006C6D1A" w:rsidRDefault="006C6D1A" w:rsidP="00D830DB">
      <w:pPr>
        <w:jc w:val="both"/>
        <w:rPr>
          <w:lang w:val="uk-UA"/>
        </w:rPr>
      </w:pPr>
    </w:p>
    <w:p w14:paraId="10CD5B0D" w14:textId="77777777" w:rsidR="006C6D1A" w:rsidRDefault="006C6D1A" w:rsidP="00D830DB">
      <w:pPr>
        <w:jc w:val="both"/>
        <w:rPr>
          <w:lang w:val="uk-UA"/>
        </w:rPr>
      </w:pPr>
    </w:p>
    <w:p w14:paraId="4CF50887" w14:textId="77777777" w:rsidR="006C6D1A" w:rsidRDefault="006C6D1A" w:rsidP="00D830DB">
      <w:pPr>
        <w:jc w:val="both"/>
        <w:rPr>
          <w:lang w:val="uk-UA"/>
        </w:rPr>
      </w:pPr>
    </w:p>
    <w:p w14:paraId="2CA9A26D" w14:textId="77777777" w:rsidR="006C6D1A" w:rsidRDefault="006C6D1A" w:rsidP="00D830DB">
      <w:pPr>
        <w:jc w:val="both"/>
        <w:rPr>
          <w:lang w:val="uk-UA"/>
        </w:rPr>
      </w:pPr>
    </w:p>
    <w:p w14:paraId="751FE37F" w14:textId="77777777" w:rsidR="006C6D1A" w:rsidRDefault="006C6D1A" w:rsidP="00D830DB">
      <w:pPr>
        <w:jc w:val="both"/>
        <w:rPr>
          <w:lang w:val="uk-UA"/>
        </w:rPr>
      </w:pPr>
    </w:p>
    <w:p w14:paraId="113FFB4E" w14:textId="77777777" w:rsidR="006C6D1A" w:rsidRDefault="006C6D1A" w:rsidP="00D830DB">
      <w:pPr>
        <w:jc w:val="both"/>
        <w:rPr>
          <w:lang w:val="uk-UA"/>
        </w:rPr>
      </w:pPr>
    </w:p>
    <w:p w14:paraId="2030911F" w14:textId="77777777" w:rsidR="006C6D1A" w:rsidRDefault="006C6D1A" w:rsidP="00D830DB">
      <w:pPr>
        <w:jc w:val="both"/>
        <w:rPr>
          <w:lang w:val="uk-UA"/>
        </w:rPr>
      </w:pPr>
    </w:p>
    <w:p w14:paraId="57442C56" w14:textId="77777777" w:rsidR="006C6D1A" w:rsidRDefault="006C6D1A" w:rsidP="00D830DB">
      <w:pPr>
        <w:jc w:val="both"/>
        <w:rPr>
          <w:lang w:val="uk-UA"/>
        </w:rPr>
      </w:pPr>
    </w:p>
    <w:p w14:paraId="721B6792" w14:textId="77777777" w:rsidR="006C6D1A" w:rsidRDefault="006C6D1A" w:rsidP="00D830DB">
      <w:pPr>
        <w:jc w:val="both"/>
        <w:rPr>
          <w:lang w:val="uk-UA"/>
        </w:rPr>
      </w:pPr>
    </w:p>
    <w:p w14:paraId="4BABE6D4" w14:textId="77777777" w:rsidR="006C6D1A" w:rsidRDefault="006C6D1A" w:rsidP="00D830DB">
      <w:pPr>
        <w:jc w:val="both"/>
        <w:rPr>
          <w:lang w:val="uk-UA"/>
        </w:rPr>
      </w:pPr>
    </w:p>
    <w:p w14:paraId="37115200" w14:textId="77777777" w:rsidR="00DB7F67" w:rsidRDefault="00DB7F67" w:rsidP="00D830DB">
      <w:pPr>
        <w:jc w:val="both"/>
        <w:rPr>
          <w:lang w:val="uk-UA"/>
        </w:rPr>
      </w:pPr>
    </w:p>
    <w:p w14:paraId="1263D375" w14:textId="77777777" w:rsidR="006C6D1A" w:rsidRDefault="006C6D1A" w:rsidP="00D830DB">
      <w:pPr>
        <w:jc w:val="both"/>
        <w:rPr>
          <w:lang w:val="uk-UA"/>
        </w:rPr>
      </w:pPr>
    </w:p>
    <w:p w14:paraId="2BEAB852" w14:textId="6D67B288" w:rsidR="00A71F36" w:rsidRPr="00CA1377" w:rsidRDefault="00A71F36" w:rsidP="00A71F36">
      <w:pPr>
        <w:ind w:left="3686" w:firstLine="1417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88</w:t>
      </w:r>
    </w:p>
    <w:p w14:paraId="66ADF0FC" w14:textId="77777777" w:rsidR="00A71F36" w:rsidRPr="00CA1377" w:rsidRDefault="00A71F36" w:rsidP="00A71F36">
      <w:pPr>
        <w:ind w:left="3686" w:firstLine="1417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027C2455" w14:textId="6AA0006A" w:rsidR="006C6D1A" w:rsidRDefault="00A71F36" w:rsidP="00A71F36">
      <w:pPr>
        <w:ind w:firstLine="1417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13B5CA1B" w14:textId="77777777" w:rsidR="00A71F36" w:rsidRDefault="00A71F36" w:rsidP="005E1B61">
      <w:pPr>
        <w:ind w:left="5103"/>
        <w:rPr>
          <w:sz w:val="26"/>
          <w:szCs w:val="26"/>
          <w:lang w:val="uk-UA"/>
        </w:rPr>
      </w:pPr>
    </w:p>
    <w:p w14:paraId="1BDDD9B2" w14:textId="173CD4A0" w:rsidR="005E1B61" w:rsidRPr="00A71F36" w:rsidRDefault="00DC49F8" w:rsidP="005E1B61">
      <w:pPr>
        <w:ind w:left="5103"/>
        <w:rPr>
          <w:sz w:val="28"/>
          <w:szCs w:val="28"/>
        </w:rPr>
      </w:pPr>
      <w:r w:rsidRPr="00A71F36">
        <w:rPr>
          <w:sz w:val="28"/>
          <w:szCs w:val="28"/>
          <w:lang w:val="uk-UA"/>
        </w:rPr>
        <w:t>Н</w:t>
      </w:r>
      <w:proofErr w:type="spellStart"/>
      <w:r w:rsidR="005E1B61" w:rsidRPr="00A71F36">
        <w:rPr>
          <w:sz w:val="28"/>
          <w:szCs w:val="28"/>
        </w:rPr>
        <w:t>ачальнику</w:t>
      </w:r>
      <w:proofErr w:type="spellEnd"/>
      <w:r w:rsidR="005E1B61" w:rsidRPr="00A71F36">
        <w:rPr>
          <w:sz w:val="28"/>
          <w:szCs w:val="28"/>
        </w:rPr>
        <w:t xml:space="preserve"> </w:t>
      </w:r>
      <w:proofErr w:type="spellStart"/>
      <w:r w:rsidR="005E1B61" w:rsidRPr="00A71F36">
        <w:rPr>
          <w:sz w:val="28"/>
          <w:szCs w:val="28"/>
        </w:rPr>
        <w:t>відділу</w:t>
      </w:r>
      <w:proofErr w:type="spellEnd"/>
      <w:r w:rsidR="005E1B61" w:rsidRPr="00A71F36">
        <w:rPr>
          <w:sz w:val="28"/>
          <w:szCs w:val="28"/>
        </w:rPr>
        <w:t xml:space="preserve"> </w:t>
      </w:r>
    </w:p>
    <w:p w14:paraId="28F52F99" w14:textId="77777777" w:rsidR="005E1B61" w:rsidRPr="00A71F36" w:rsidRDefault="005E1B61" w:rsidP="005E1B61">
      <w:pPr>
        <w:ind w:left="5103"/>
        <w:rPr>
          <w:sz w:val="28"/>
          <w:szCs w:val="28"/>
        </w:rPr>
      </w:pPr>
      <w:proofErr w:type="spellStart"/>
      <w:r w:rsidRPr="00A71F36">
        <w:rPr>
          <w:sz w:val="28"/>
          <w:szCs w:val="28"/>
        </w:rPr>
        <w:t>містобудування</w:t>
      </w:r>
      <w:proofErr w:type="spellEnd"/>
      <w:r w:rsidRPr="00A71F36">
        <w:rPr>
          <w:sz w:val="28"/>
          <w:szCs w:val="28"/>
        </w:rPr>
        <w:t xml:space="preserve">, </w:t>
      </w:r>
      <w:proofErr w:type="spellStart"/>
      <w:r w:rsidRPr="00A71F36">
        <w:rPr>
          <w:sz w:val="28"/>
          <w:szCs w:val="28"/>
        </w:rPr>
        <w:t>архітектури</w:t>
      </w:r>
      <w:proofErr w:type="spellEnd"/>
      <w:r w:rsidRPr="00A71F36">
        <w:rPr>
          <w:sz w:val="28"/>
          <w:szCs w:val="28"/>
        </w:rPr>
        <w:t xml:space="preserve"> та</w:t>
      </w:r>
    </w:p>
    <w:p w14:paraId="612FC152" w14:textId="77777777" w:rsidR="005E1B61" w:rsidRPr="00A71F36" w:rsidRDefault="005E1B61" w:rsidP="005E1B61">
      <w:pPr>
        <w:ind w:left="5103"/>
        <w:rPr>
          <w:sz w:val="28"/>
          <w:szCs w:val="28"/>
        </w:rPr>
      </w:pPr>
      <w:proofErr w:type="spellStart"/>
      <w:r w:rsidRPr="00A71F36">
        <w:rPr>
          <w:sz w:val="28"/>
          <w:szCs w:val="28"/>
        </w:rPr>
        <w:t>реклами</w:t>
      </w:r>
      <w:proofErr w:type="spellEnd"/>
      <w:r w:rsidRPr="00A71F36">
        <w:rPr>
          <w:sz w:val="28"/>
          <w:szCs w:val="28"/>
        </w:rPr>
        <w:t xml:space="preserve"> - головному </w:t>
      </w:r>
      <w:proofErr w:type="spellStart"/>
      <w:r w:rsidRPr="00A71F36">
        <w:rPr>
          <w:sz w:val="28"/>
          <w:szCs w:val="28"/>
        </w:rPr>
        <w:t>архітектору</w:t>
      </w:r>
      <w:proofErr w:type="spellEnd"/>
    </w:p>
    <w:p w14:paraId="3D18364D" w14:textId="45F0B2C1" w:rsidR="005E1B61" w:rsidRPr="00007959" w:rsidRDefault="00007959" w:rsidP="005E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</w:t>
      </w:r>
    </w:p>
    <w:p w14:paraId="64E7EBC8" w14:textId="77777777" w:rsidR="005E1B61" w:rsidRDefault="005E1B61" w:rsidP="005E1B61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304D4DE5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20B215CC" w14:textId="77777777" w:rsidR="005E1B61" w:rsidRDefault="005E1B61" w:rsidP="005E1B61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6AFAF126" w14:textId="77777777" w:rsidR="005E1B61" w:rsidRDefault="005E1B61" w:rsidP="005E1B61">
      <w:pPr>
        <w:tabs>
          <w:tab w:val="left" w:pos="165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80227EE" w14:textId="77777777" w:rsidR="005E1B61" w:rsidRDefault="005E1B61" w:rsidP="005E1B61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  <w:r>
        <w:rPr>
          <w:color w:val="000000"/>
          <w:sz w:val="26"/>
          <w:szCs w:val="26"/>
        </w:rPr>
        <w:t xml:space="preserve">Код ЄДРПОУ: </w:t>
      </w:r>
      <w:r>
        <w:rPr>
          <w:b/>
          <w:i/>
          <w:color w:val="000000"/>
          <w:sz w:val="26"/>
          <w:szCs w:val="26"/>
        </w:rPr>
        <w:t>__</w:t>
      </w:r>
      <w:r>
        <w:rPr>
          <w:b/>
          <w:color w:val="000000"/>
          <w:sz w:val="26"/>
          <w:szCs w:val="26"/>
        </w:rPr>
        <w:t>___________________</w:t>
      </w:r>
    </w:p>
    <w:p w14:paraId="45C2A94E" w14:textId="77777777" w:rsidR="005E1B61" w:rsidRDefault="005E1B61" w:rsidP="005E1B61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57E5F8FD" w14:textId="77777777" w:rsidR="005E1B61" w:rsidRDefault="005E1B61" w:rsidP="005E1B61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Адреса </w:t>
      </w:r>
      <w:proofErr w:type="spellStart"/>
      <w:r>
        <w:rPr>
          <w:color w:val="000000"/>
          <w:sz w:val="26"/>
          <w:szCs w:val="26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           </w:t>
      </w:r>
    </w:p>
    <w:p w14:paraId="2C8DF214" w14:textId="77777777" w:rsidR="005E1B61" w:rsidRDefault="005E1B61" w:rsidP="005E1B61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206435FE" w14:textId="2B8146D2" w:rsidR="005E1B61" w:rsidRPr="005E1B61" w:rsidRDefault="005E1B61" w:rsidP="00D579AE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 </w:t>
      </w:r>
      <w:r w:rsidR="00D579AE">
        <w:rPr>
          <w:color w:val="000000"/>
          <w:sz w:val="26"/>
          <w:szCs w:val="26"/>
          <w:lang w:val="uk-UA"/>
        </w:rPr>
        <w:t xml:space="preserve">                          </w:t>
      </w:r>
      <w:r>
        <w:rPr>
          <w:color w:val="000000"/>
          <w:sz w:val="26"/>
          <w:szCs w:val="26"/>
        </w:rPr>
        <w:t>тел._______________</w:t>
      </w:r>
      <w:r>
        <w:rPr>
          <w:sz w:val="26"/>
          <w:szCs w:val="26"/>
        </w:rPr>
        <w:t>__</w:t>
      </w:r>
      <w:r>
        <w:rPr>
          <w:sz w:val="26"/>
          <w:szCs w:val="26"/>
          <w:lang w:val="uk-UA"/>
        </w:rPr>
        <w:t>_</w:t>
      </w:r>
      <w:r w:rsidR="00D579AE">
        <w:rPr>
          <w:sz w:val="26"/>
          <w:szCs w:val="26"/>
          <w:lang w:val="uk-UA"/>
        </w:rPr>
        <w:t>_____________</w:t>
      </w:r>
    </w:p>
    <w:p w14:paraId="6B875D3B" w14:textId="6FEFEDC3" w:rsidR="006C6D1A" w:rsidRPr="008E4F19" w:rsidRDefault="006C6D1A" w:rsidP="006C6D1A">
      <w:pPr>
        <w:tabs>
          <w:tab w:val="left" w:pos="1650"/>
        </w:tabs>
        <w:jc w:val="center"/>
        <w:rPr>
          <w:b/>
          <w:color w:val="000000"/>
          <w:sz w:val="28"/>
          <w:szCs w:val="28"/>
          <w:lang w:val="uk-UA"/>
        </w:rPr>
      </w:pPr>
      <w:r w:rsidRPr="008E4F19">
        <w:rPr>
          <w:b/>
          <w:color w:val="000000"/>
          <w:sz w:val="28"/>
          <w:szCs w:val="28"/>
          <w:lang w:val="uk-UA"/>
        </w:rPr>
        <w:t>ЗАЯВА</w:t>
      </w:r>
    </w:p>
    <w:p w14:paraId="7ACB32E7" w14:textId="531A8D40" w:rsidR="006C6D1A" w:rsidRPr="006C6D1A" w:rsidRDefault="006C6D1A" w:rsidP="006C6D1A">
      <w:pPr>
        <w:jc w:val="center"/>
        <w:rPr>
          <w:b/>
          <w:bCs/>
          <w:color w:val="333333"/>
          <w:sz w:val="28"/>
          <w:szCs w:val="28"/>
          <w:u w:val="single"/>
          <w:lang w:val="uk-UA"/>
        </w:rPr>
      </w:pPr>
      <w:r w:rsidRPr="008E4F19">
        <w:rPr>
          <w:b/>
          <w:bCs/>
          <w:color w:val="333333"/>
          <w:sz w:val="28"/>
          <w:szCs w:val="28"/>
          <w:u w:val="single"/>
          <w:lang w:val="uk-UA"/>
        </w:rPr>
        <w:t>Внесення змін до містобудівних умов та обмежень забудови земельної ділянки</w:t>
      </w:r>
      <w:r>
        <w:rPr>
          <w:b/>
          <w:bCs/>
          <w:color w:val="333333"/>
          <w:sz w:val="28"/>
          <w:szCs w:val="28"/>
          <w:u w:val="single"/>
          <w:lang w:val="uk-UA"/>
        </w:rPr>
        <w:t xml:space="preserve"> </w:t>
      </w:r>
      <w:r w:rsidRPr="008E4F19">
        <w:rPr>
          <w:b/>
          <w:bCs/>
          <w:color w:val="333333"/>
          <w:sz w:val="28"/>
          <w:szCs w:val="28"/>
          <w:u w:val="single"/>
          <w:lang w:val="uk-UA"/>
        </w:rPr>
        <w:t>(крім об’єктів, що за класом наслідків (відповідальності) належать до об’єктів із середніми (СС2) та значними (СС3) наслідками та об’єктів, на які поширюється дія Закону України “Про державну таємницю”)</w:t>
      </w:r>
    </w:p>
    <w:p w14:paraId="36858C98" w14:textId="3D2737D1" w:rsidR="00DB7F67" w:rsidRDefault="006C6D1A" w:rsidP="00D579AE">
      <w:pPr>
        <w:tabs>
          <w:tab w:val="left" w:pos="165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Прошу внести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містобудівних</w:t>
      </w:r>
      <w:proofErr w:type="spellEnd"/>
      <w:r>
        <w:rPr>
          <w:color w:val="000000"/>
          <w:sz w:val="28"/>
          <w:szCs w:val="28"/>
        </w:rPr>
        <w:t xml:space="preserve"> умов та </w:t>
      </w:r>
      <w:proofErr w:type="spellStart"/>
      <w:r>
        <w:rPr>
          <w:color w:val="000000"/>
          <w:sz w:val="28"/>
          <w:szCs w:val="28"/>
        </w:rPr>
        <w:t>обмежень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забудови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кадастровий</w:t>
      </w:r>
      <w:proofErr w:type="spellEnd"/>
      <w:r>
        <w:rPr>
          <w:color w:val="000000"/>
          <w:sz w:val="28"/>
          <w:szCs w:val="28"/>
        </w:rPr>
        <w:t xml:space="preserve"> номер___________________________</w:t>
      </w:r>
      <w:r w:rsidR="00DB7F67">
        <w:rPr>
          <w:color w:val="000000"/>
          <w:sz w:val="28"/>
          <w:szCs w:val="28"/>
          <w:lang w:val="uk-UA"/>
        </w:rPr>
        <w:t>________________</w:t>
      </w:r>
      <w:r>
        <w:rPr>
          <w:color w:val="000000"/>
          <w:sz w:val="28"/>
          <w:szCs w:val="28"/>
        </w:rPr>
        <w:t>,</w:t>
      </w:r>
    </w:p>
    <w:p w14:paraId="4AB91218" w14:textId="609B2886" w:rsidR="00D579AE" w:rsidRDefault="006C6D1A" w:rsidP="00D579AE">
      <w:pPr>
        <w:tabs>
          <w:tab w:val="left" w:pos="1650"/>
        </w:tabs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площею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____________</w:t>
      </w:r>
      <w:r w:rsidR="00DB7F67">
        <w:rPr>
          <w:b/>
          <w:i/>
          <w:color w:val="000000"/>
          <w:sz w:val="28"/>
          <w:szCs w:val="28"/>
          <w:lang w:val="uk-UA"/>
        </w:rPr>
        <w:t>_________________</w:t>
      </w:r>
      <w:r>
        <w:rPr>
          <w:color w:val="000000"/>
          <w:sz w:val="28"/>
          <w:szCs w:val="28"/>
        </w:rPr>
        <w:t>га,</w:t>
      </w:r>
    </w:p>
    <w:p w14:paraId="4588BE90" w14:textId="4E086F18" w:rsidR="006C6D1A" w:rsidRDefault="006C6D1A" w:rsidP="006C6D1A">
      <w:pPr>
        <w:tabs>
          <w:tab w:val="left" w:pos="1650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посвідчена</w:t>
      </w:r>
      <w:proofErr w:type="spellEnd"/>
      <w:r>
        <w:rPr>
          <w:b/>
          <w:i/>
          <w:color w:val="000000"/>
          <w:sz w:val="28"/>
          <w:szCs w:val="28"/>
        </w:rPr>
        <w:t>__________________________________________________</w:t>
      </w:r>
      <w:r w:rsidR="00DB7F67">
        <w:rPr>
          <w:b/>
          <w:i/>
          <w:color w:val="000000"/>
          <w:sz w:val="28"/>
          <w:szCs w:val="28"/>
          <w:lang w:val="uk-UA"/>
        </w:rPr>
        <w:t>______</w:t>
      </w:r>
      <w:r>
        <w:rPr>
          <w:b/>
          <w:i/>
          <w:color w:val="000000"/>
          <w:sz w:val="28"/>
          <w:szCs w:val="28"/>
        </w:rPr>
        <w:t xml:space="preserve">__, </w:t>
      </w:r>
    </w:p>
    <w:p w14:paraId="2A0382C4" w14:textId="2CEE299B" w:rsidR="006C6D1A" w:rsidRDefault="006C6D1A" w:rsidP="00DB7F67">
      <w:pPr>
        <w:tabs>
          <w:tab w:val="left" w:pos="1650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(документ,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посвідчує</w:t>
      </w:r>
      <w:proofErr w:type="spellEnd"/>
      <w:r>
        <w:rPr>
          <w:color w:val="000000"/>
          <w:sz w:val="20"/>
          <w:szCs w:val="20"/>
        </w:rPr>
        <w:t xml:space="preserve"> право </w:t>
      </w:r>
      <w:proofErr w:type="spellStart"/>
      <w:r>
        <w:rPr>
          <w:color w:val="000000"/>
          <w:sz w:val="20"/>
          <w:szCs w:val="20"/>
        </w:rPr>
        <w:t>власності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користування</w:t>
      </w:r>
      <w:proofErr w:type="spellEnd"/>
      <w:r>
        <w:rPr>
          <w:color w:val="000000"/>
          <w:sz w:val="20"/>
          <w:szCs w:val="20"/>
        </w:rPr>
        <w:t xml:space="preserve"> земельною </w:t>
      </w:r>
      <w:proofErr w:type="spellStart"/>
      <w:r>
        <w:rPr>
          <w:color w:val="000000"/>
          <w:sz w:val="20"/>
          <w:szCs w:val="20"/>
        </w:rPr>
        <w:t>ділянкою</w:t>
      </w:r>
      <w:proofErr w:type="spellEnd"/>
      <w:r>
        <w:rPr>
          <w:color w:val="000000"/>
          <w:sz w:val="20"/>
          <w:szCs w:val="20"/>
        </w:rPr>
        <w:t>)</w:t>
      </w:r>
    </w:p>
    <w:p w14:paraId="6FB0AC61" w14:textId="0BFE1166" w:rsidR="00D579AE" w:rsidRPr="00DB7F67" w:rsidRDefault="006C6D1A" w:rsidP="006C6D1A">
      <w:pPr>
        <w:tabs>
          <w:tab w:val="left" w:pos="165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</w:rPr>
        <w:t xml:space="preserve">яка </w:t>
      </w:r>
      <w:proofErr w:type="spellStart"/>
      <w:r>
        <w:rPr>
          <w:color w:val="000000"/>
        </w:rPr>
        <w:t>розташована</w:t>
      </w:r>
      <w:proofErr w:type="spellEnd"/>
      <w:r>
        <w:rPr>
          <w:b/>
          <w:i/>
          <w:color w:val="000000"/>
          <w:sz w:val="28"/>
          <w:szCs w:val="28"/>
        </w:rPr>
        <w:t>__________________________________________</w:t>
      </w:r>
      <w:r w:rsidR="00DB7F67">
        <w:rPr>
          <w:b/>
          <w:i/>
          <w:color w:val="000000"/>
          <w:sz w:val="28"/>
          <w:szCs w:val="28"/>
          <w:lang w:val="uk-UA"/>
        </w:rPr>
        <w:t>______________</w:t>
      </w:r>
    </w:p>
    <w:p w14:paraId="4B07332D" w14:textId="77777777" w:rsidR="006C6D1A" w:rsidRDefault="006C6D1A" w:rsidP="00DB7F67">
      <w:pPr>
        <w:tabs>
          <w:tab w:val="left" w:pos="1650"/>
        </w:tabs>
        <w:jc w:val="center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місце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знаходження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земельної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ділянки</w:t>
      </w:r>
      <w:proofErr w:type="spellEnd"/>
      <w:r>
        <w:rPr>
          <w:color w:val="000000"/>
          <w:sz w:val="20"/>
          <w:szCs w:val="20"/>
        </w:rPr>
        <w:t>)</w:t>
      </w:r>
    </w:p>
    <w:p w14:paraId="013BE2BD" w14:textId="77777777" w:rsidR="00D579AE" w:rsidRDefault="00D579AE" w:rsidP="006C6D1A">
      <w:pPr>
        <w:tabs>
          <w:tab w:val="left" w:pos="1650"/>
        </w:tabs>
        <w:jc w:val="both"/>
        <w:rPr>
          <w:color w:val="000000"/>
          <w:sz w:val="20"/>
          <w:szCs w:val="20"/>
          <w:lang w:val="uk-UA"/>
        </w:rPr>
      </w:pPr>
    </w:p>
    <w:p w14:paraId="7F1F7F2C" w14:textId="2E4752B0" w:rsidR="00D579AE" w:rsidRDefault="00D579AE" w:rsidP="006C6D1A">
      <w:pPr>
        <w:tabs>
          <w:tab w:val="left" w:pos="1650"/>
        </w:tabs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________________________________________________________________________________________</w:t>
      </w:r>
    </w:p>
    <w:p w14:paraId="4F52ABAE" w14:textId="61C8086D" w:rsidR="00D579AE" w:rsidRPr="00DB7F67" w:rsidRDefault="00D579AE" w:rsidP="00DB7F67">
      <w:pPr>
        <w:tabs>
          <w:tab w:val="left" w:pos="1650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  <w:lang w:val="uk-UA"/>
        </w:rPr>
        <w:t>реєстраційний номер та дата видачі містобудівних умов та обмежень)</w:t>
      </w:r>
    </w:p>
    <w:p w14:paraId="6E430FE6" w14:textId="62813318" w:rsidR="006C6D1A" w:rsidRPr="006C6D1A" w:rsidRDefault="006C6D1A" w:rsidP="006C6D1A">
      <w:pPr>
        <w:tabs>
          <w:tab w:val="left" w:pos="165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До заяви </w:t>
      </w:r>
      <w:proofErr w:type="spellStart"/>
      <w:r>
        <w:rPr>
          <w:color w:val="000000"/>
          <w:sz w:val="28"/>
          <w:szCs w:val="28"/>
        </w:rPr>
        <w:t>додаються</w:t>
      </w:r>
      <w:proofErr w:type="spellEnd"/>
      <w:r>
        <w:rPr>
          <w:color w:val="000000"/>
          <w:sz w:val="28"/>
          <w:szCs w:val="28"/>
        </w:rPr>
        <w:t>*:</w:t>
      </w:r>
    </w:p>
    <w:p w14:paraId="1DC5E07F" w14:textId="77777777" w:rsidR="006C6D1A" w:rsidRDefault="006C6D1A" w:rsidP="006C6D1A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1) </w:t>
      </w:r>
      <w:proofErr w:type="spellStart"/>
      <w:r>
        <w:rPr>
          <w:color w:val="000000"/>
          <w:highlight w:val="white"/>
        </w:rPr>
        <w:t>копія</w:t>
      </w:r>
      <w:proofErr w:type="spellEnd"/>
      <w:r>
        <w:rPr>
          <w:color w:val="000000"/>
          <w:highlight w:val="white"/>
        </w:rPr>
        <w:t xml:space="preserve"> документа, </w:t>
      </w:r>
      <w:proofErr w:type="spellStart"/>
      <w:r>
        <w:rPr>
          <w:color w:val="000000"/>
          <w:highlight w:val="white"/>
        </w:rPr>
        <w:t>що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посвідчує</w:t>
      </w:r>
      <w:proofErr w:type="spellEnd"/>
      <w:r>
        <w:rPr>
          <w:color w:val="000000"/>
          <w:highlight w:val="white"/>
        </w:rPr>
        <w:t xml:space="preserve"> право </w:t>
      </w:r>
      <w:proofErr w:type="spellStart"/>
      <w:r>
        <w:rPr>
          <w:color w:val="000000"/>
          <w:highlight w:val="white"/>
        </w:rPr>
        <w:t>власності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чи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користування</w:t>
      </w:r>
      <w:proofErr w:type="spellEnd"/>
    </w:p>
    <w:p w14:paraId="4B421804" w14:textId="77777777" w:rsidR="006C6D1A" w:rsidRDefault="006C6D1A" w:rsidP="006C6D1A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земельною </w:t>
      </w:r>
      <w:proofErr w:type="spellStart"/>
      <w:r>
        <w:rPr>
          <w:color w:val="000000"/>
          <w:highlight w:val="white"/>
        </w:rPr>
        <w:t>ділянкою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або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копія</w:t>
      </w:r>
      <w:proofErr w:type="spellEnd"/>
      <w:r>
        <w:rPr>
          <w:color w:val="000000"/>
          <w:highlight w:val="white"/>
        </w:rPr>
        <w:t xml:space="preserve"> договору </w:t>
      </w:r>
      <w:proofErr w:type="spellStart"/>
      <w:r>
        <w:rPr>
          <w:color w:val="000000"/>
          <w:highlight w:val="white"/>
        </w:rPr>
        <w:t>суперфіцію</w:t>
      </w:r>
      <w:proofErr w:type="spellEnd"/>
      <w:r>
        <w:rPr>
          <w:color w:val="000000"/>
          <w:highlight w:val="white"/>
        </w:rPr>
        <w:t>;</w:t>
      </w:r>
    </w:p>
    <w:p w14:paraId="41A02DEA" w14:textId="77777777" w:rsidR="006C6D1A" w:rsidRDefault="006C6D1A" w:rsidP="006C6D1A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2) </w:t>
      </w:r>
      <w:proofErr w:type="spellStart"/>
      <w:r>
        <w:rPr>
          <w:color w:val="000000"/>
          <w:highlight w:val="white"/>
        </w:rPr>
        <w:t>копія</w:t>
      </w:r>
      <w:proofErr w:type="spellEnd"/>
      <w:r>
        <w:rPr>
          <w:color w:val="000000"/>
          <w:highlight w:val="white"/>
        </w:rPr>
        <w:t xml:space="preserve"> документа, </w:t>
      </w:r>
      <w:proofErr w:type="spellStart"/>
      <w:r>
        <w:rPr>
          <w:color w:val="000000"/>
          <w:highlight w:val="white"/>
        </w:rPr>
        <w:t>що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посвідчує</w:t>
      </w:r>
      <w:proofErr w:type="spellEnd"/>
      <w:r>
        <w:rPr>
          <w:color w:val="000000"/>
          <w:highlight w:val="white"/>
        </w:rPr>
        <w:t xml:space="preserve"> право </w:t>
      </w:r>
      <w:proofErr w:type="spellStart"/>
      <w:r>
        <w:rPr>
          <w:color w:val="000000"/>
          <w:highlight w:val="white"/>
        </w:rPr>
        <w:t>власності</w:t>
      </w:r>
      <w:proofErr w:type="spellEnd"/>
      <w:r>
        <w:rPr>
          <w:color w:val="000000"/>
          <w:highlight w:val="white"/>
        </w:rPr>
        <w:t xml:space="preserve"> на </w:t>
      </w:r>
      <w:proofErr w:type="spellStart"/>
      <w:r>
        <w:rPr>
          <w:color w:val="000000"/>
          <w:highlight w:val="white"/>
        </w:rPr>
        <w:t>об’єкт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нерухомого</w:t>
      </w:r>
      <w:proofErr w:type="spellEnd"/>
    </w:p>
    <w:p w14:paraId="390E4964" w14:textId="77777777" w:rsidR="006C6D1A" w:rsidRDefault="006C6D1A" w:rsidP="006C6D1A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майна, </w:t>
      </w:r>
      <w:proofErr w:type="spellStart"/>
      <w:r>
        <w:rPr>
          <w:color w:val="000000"/>
          <w:highlight w:val="white"/>
        </w:rPr>
        <w:t>розташований</w:t>
      </w:r>
      <w:proofErr w:type="spellEnd"/>
      <w:r>
        <w:rPr>
          <w:color w:val="000000"/>
          <w:highlight w:val="white"/>
        </w:rPr>
        <w:t xml:space="preserve"> на </w:t>
      </w:r>
      <w:proofErr w:type="spellStart"/>
      <w:r>
        <w:rPr>
          <w:color w:val="000000"/>
          <w:highlight w:val="white"/>
        </w:rPr>
        <w:t>земельній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ділянці</w:t>
      </w:r>
      <w:proofErr w:type="spellEnd"/>
      <w:r>
        <w:rPr>
          <w:color w:val="000000"/>
          <w:highlight w:val="white"/>
        </w:rPr>
        <w:t xml:space="preserve"> - у </w:t>
      </w:r>
      <w:proofErr w:type="spellStart"/>
      <w:r>
        <w:rPr>
          <w:color w:val="000000"/>
          <w:highlight w:val="white"/>
        </w:rPr>
        <w:t>разі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якщо</w:t>
      </w:r>
      <w:proofErr w:type="spellEnd"/>
      <w:r>
        <w:rPr>
          <w:color w:val="000000"/>
          <w:highlight w:val="white"/>
        </w:rPr>
        <w:t xml:space="preserve"> право </w:t>
      </w:r>
      <w:proofErr w:type="spellStart"/>
      <w:r>
        <w:rPr>
          <w:color w:val="000000"/>
          <w:highlight w:val="white"/>
        </w:rPr>
        <w:t>власності</w:t>
      </w:r>
      <w:proofErr w:type="spellEnd"/>
    </w:p>
    <w:p w14:paraId="742263EE" w14:textId="77777777" w:rsidR="006C6D1A" w:rsidRDefault="006C6D1A" w:rsidP="006C6D1A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на </w:t>
      </w:r>
      <w:proofErr w:type="spellStart"/>
      <w:r>
        <w:rPr>
          <w:color w:val="000000"/>
          <w:highlight w:val="white"/>
        </w:rPr>
        <w:t>об’єкт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нерухомого</w:t>
      </w:r>
      <w:proofErr w:type="spellEnd"/>
      <w:r>
        <w:rPr>
          <w:color w:val="000000"/>
          <w:highlight w:val="white"/>
        </w:rPr>
        <w:t xml:space="preserve"> майна не </w:t>
      </w:r>
      <w:proofErr w:type="spellStart"/>
      <w:r>
        <w:rPr>
          <w:color w:val="000000"/>
          <w:highlight w:val="white"/>
        </w:rPr>
        <w:t>зареєстровано</w:t>
      </w:r>
      <w:proofErr w:type="spellEnd"/>
      <w:r>
        <w:rPr>
          <w:color w:val="000000"/>
          <w:highlight w:val="white"/>
        </w:rPr>
        <w:t xml:space="preserve"> в Державному </w:t>
      </w:r>
      <w:proofErr w:type="spellStart"/>
      <w:r>
        <w:rPr>
          <w:color w:val="000000"/>
          <w:highlight w:val="white"/>
        </w:rPr>
        <w:t>реєстрі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речових</w:t>
      </w:r>
      <w:proofErr w:type="spellEnd"/>
    </w:p>
    <w:p w14:paraId="6660A329" w14:textId="77777777" w:rsidR="006C6D1A" w:rsidRDefault="006C6D1A" w:rsidP="006C6D1A">
      <w:pPr>
        <w:tabs>
          <w:tab w:val="left" w:pos="1650"/>
        </w:tabs>
        <w:ind w:left="36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прав на </w:t>
      </w:r>
      <w:proofErr w:type="spellStart"/>
      <w:r>
        <w:rPr>
          <w:color w:val="000000"/>
          <w:highlight w:val="white"/>
        </w:rPr>
        <w:t>нерухоме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майно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або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згода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його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власника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засвідчена</w:t>
      </w:r>
      <w:proofErr w:type="spellEnd"/>
      <w:r>
        <w:rPr>
          <w:color w:val="000000"/>
          <w:highlight w:val="white"/>
        </w:rPr>
        <w:t xml:space="preserve"> в </w:t>
      </w:r>
    </w:p>
    <w:p w14:paraId="246045EC" w14:textId="77777777" w:rsidR="006C6D1A" w:rsidRDefault="006C6D1A" w:rsidP="006C6D1A">
      <w:pPr>
        <w:tabs>
          <w:tab w:val="left" w:pos="1650"/>
        </w:tabs>
        <w:ind w:left="360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установленому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законодавством</w:t>
      </w:r>
      <w:proofErr w:type="spellEnd"/>
      <w:r>
        <w:rPr>
          <w:color w:val="000000"/>
          <w:highlight w:val="white"/>
        </w:rPr>
        <w:t xml:space="preserve"> порядку (у </w:t>
      </w:r>
      <w:proofErr w:type="spellStart"/>
      <w:r>
        <w:rPr>
          <w:color w:val="000000"/>
          <w:highlight w:val="white"/>
        </w:rPr>
        <w:t>разі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здійснення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реконструкції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або</w:t>
      </w:r>
      <w:proofErr w:type="spellEnd"/>
    </w:p>
    <w:p w14:paraId="1C672309" w14:textId="77777777" w:rsidR="006C6D1A" w:rsidRDefault="006C6D1A" w:rsidP="006C6D1A">
      <w:pPr>
        <w:tabs>
          <w:tab w:val="left" w:pos="1650"/>
        </w:tabs>
        <w:ind w:left="360"/>
        <w:rPr>
          <w:b/>
          <w:i/>
          <w:color w:val="000000"/>
          <w:u w:val="single"/>
        </w:rPr>
      </w:pPr>
      <w:proofErr w:type="spellStart"/>
      <w:r>
        <w:rPr>
          <w:color w:val="000000"/>
          <w:highlight w:val="white"/>
        </w:rPr>
        <w:t>реставрації</w:t>
      </w:r>
      <w:proofErr w:type="spellEnd"/>
      <w:r>
        <w:rPr>
          <w:color w:val="000000"/>
          <w:highlight w:val="white"/>
        </w:rPr>
        <w:t>);</w:t>
      </w:r>
    </w:p>
    <w:p w14:paraId="3BB7E1DE" w14:textId="6AE62384" w:rsidR="006C6D1A" w:rsidRDefault="006C6D1A" w:rsidP="006C6D1A">
      <w:pPr>
        <w:tabs>
          <w:tab w:val="left" w:pos="1650"/>
        </w:tabs>
        <w:ind w:left="360"/>
        <w:rPr>
          <w:color w:val="000000"/>
          <w:highlight w:val="white"/>
          <w:lang w:val="uk-UA"/>
        </w:rPr>
      </w:pPr>
      <w:r>
        <w:rPr>
          <w:color w:val="000000"/>
          <w:highlight w:val="white"/>
        </w:rPr>
        <w:t xml:space="preserve">3) </w:t>
      </w:r>
      <w:proofErr w:type="spellStart"/>
      <w:r>
        <w:rPr>
          <w:color w:val="000000"/>
          <w:highlight w:val="white"/>
        </w:rPr>
        <w:t>викопіювання</w:t>
      </w:r>
      <w:proofErr w:type="spellEnd"/>
      <w:r>
        <w:rPr>
          <w:color w:val="000000"/>
          <w:highlight w:val="white"/>
        </w:rPr>
        <w:t xml:space="preserve"> з топографо-</w:t>
      </w:r>
      <w:proofErr w:type="spellStart"/>
      <w:r>
        <w:rPr>
          <w:color w:val="000000"/>
          <w:highlight w:val="white"/>
        </w:rPr>
        <w:t>геодезичного</w:t>
      </w:r>
      <w:proofErr w:type="spellEnd"/>
      <w:r>
        <w:rPr>
          <w:color w:val="000000"/>
          <w:highlight w:val="white"/>
        </w:rPr>
        <w:t xml:space="preserve"> плану М 1:2000 (з </w:t>
      </w:r>
      <w:proofErr w:type="spellStart"/>
      <w:r>
        <w:rPr>
          <w:color w:val="000000"/>
          <w:highlight w:val="white"/>
        </w:rPr>
        <w:t>нанесенням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контурів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ділянки</w:t>
      </w:r>
      <w:proofErr w:type="spellEnd"/>
      <w:r>
        <w:rPr>
          <w:color w:val="000000"/>
          <w:highlight w:val="white"/>
        </w:rPr>
        <w:t xml:space="preserve"> </w:t>
      </w:r>
      <w:r>
        <w:rPr>
          <w:highlight w:val="white"/>
        </w:rPr>
        <w:t xml:space="preserve">та </w:t>
      </w:r>
      <w:proofErr w:type="spellStart"/>
      <w:r>
        <w:rPr>
          <w:highlight w:val="white"/>
        </w:rPr>
        <w:t>запланованого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об'єкта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будівництва</w:t>
      </w:r>
      <w:proofErr w:type="spellEnd"/>
      <w:r>
        <w:rPr>
          <w:highlight w:val="white"/>
        </w:rPr>
        <w:t>)</w:t>
      </w:r>
      <w:r>
        <w:rPr>
          <w:color w:val="000000"/>
          <w:highlight w:val="white"/>
        </w:rPr>
        <w:t>.</w:t>
      </w:r>
    </w:p>
    <w:p w14:paraId="2C920169" w14:textId="2ABB11EC" w:rsidR="006C6D1A" w:rsidRPr="006C6D1A" w:rsidRDefault="006C6D1A" w:rsidP="006C6D1A">
      <w:pPr>
        <w:tabs>
          <w:tab w:val="left" w:pos="1650"/>
        </w:tabs>
        <w:ind w:left="360"/>
        <w:rPr>
          <w:color w:val="000000"/>
          <w:highlight w:val="white"/>
          <w:lang w:val="uk-UA"/>
        </w:rPr>
      </w:pPr>
      <w:r>
        <w:rPr>
          <w:color w:val="000000"/>
          <w:highlight w:val="white"/>
          <w:lang w:val="uk-UA"/>
        </w:rPr>
        <w:t>4)</w:t>
      </w:r>
      <w:r w:rsidRPr="008E4F19">
        <w:rPr>
          <w:rFonts w:ascii="Arial" w:hAnsi="Arial" w:cs="Arial"/>
          <w:color w:val="212529"/>
          <w:shd w:val="clear" w:color="auto" w:fill="FFFFFF"/>
          <w:lang w:val="uk-UA"/>
        </w:rPr>
        <w:t xml:space="preserve"> </w:t>
      </w:r>
      <w:r w:rsidRPr="008E4F19">
        <w:rPr>
          <w:color w:val="212529"/>
          <w:shd w:val="clear" w:color="auto" w:fill="FFFFFF"/>
          <w:lang w:val="uk-UA"/>
        </w:rPr>
        <w:t xml:space="preserve">Існуючі </w:t>
      </w:r>
      <w:proofErr w:type="spellStart"/>
      <w:r w:rsidRPr="008E4F19">
        <w:rPr>
          <w:color w:val="212529"/>
          <w:shd w:val="clear" w:color="auto" w:fill="FFFFFF"/>
          <w:lang w:val="uk-UA"/>
        </w:rPr>
        <w:t>містобудувні</w:t>
      </w:r>
      <w:proofErr w:type="spellEnd"/>
      <w:r w:rsidRPr="008E4F19">
        <w:rPr>
          <w:color w:val="212529"/>
          <w:shd w:val="clear" w:color="auto" w:fill="FFFFFF"/>
          <w:lang w:val="uk-UA"/>
        </w:rPr>
        <w:t xml:space="preserve"> умови і обмеження для проектування </w:t>
      </w:r>
      <w:proofErr w:type="spellStart"/>
      <w:r w:rsidRPr="008E4F19">
        <w:rPr>
          <w:color w:val="212529"/>
          <w:shd w:val="clear" w:color="auto" w:fill="FFFFFF"/>
          <w:lang w:val="uk-UA"/>
        </w:rPr>
        <w:t>обєкта</w:t>
      </w:r>
      <w:proofErr w:type="spellEnd"/>
      <w:r w:rsidRPr="008E4F19">
        <w:rPr>
          <w:color w:val="212529"/>
          <w:shd w:val="clear" w:color="auto" w:fill="FFFFFF"/>
          <w:lang w:val="uk-UA"/>
        </w:rPr>
        <w:t xml:space="preserve"> будівництва</w:t>
      </w:r>
    </w:p>
    <w:p w14:paraId="1860D413" w14:textId="77777777" w:rsidR="006C6D1A" w:rsidRPr="008E4F19" w:rsidRDefault="006C6D1A" w:rsidP="006C6D1A">
      <w:pPr>
        <w:tabs>
          <w:tab w:val="left" w:pos="1650"/>
        </w:tabs>
        <w:ind w:left="360"/>
        <w:rPr>
          <w:color w:val="000000"/>
          <w:highlight w:val="white"/>
          <w:lang w:val="uk-UA"/>
        </w:rPr>
      </w:pPr>
      <w:r w:rsidRPr="008E4F19">
        <w:rPr>
          <w:color w:val="000000"/>
          <w:highlight w:val="white"/>
          <w:lang w:val="uk-UA"/>
        </w:rPr>
        <w:t xml:space="preserve"> </w:t>
      </w:r>
    </w:p>
    <w:p w14:paraId="09F437D9" w14:textId="545CE378" w:rsidR="006C6D1A" w:rsidRPr="00D711F5" w:rsidRDefault="006C6D1A" w:rsidP="006C6D1A">
      <w:pPr>
        <w:tabs>
          <w:tab w:val="left" w:pos="1650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</w:rPr>
        <w:t xml:space="preserve">При </w:t>
      </w:r>
      <w:proofErr w:type="spellStart"/>
      <w:r>
        <w:rPr>
          <w:color w:val="000000"/>
          <w:sz w:val="18"/>
          <w:szCs w:val="18"/>
        </w:rPr>
        <w:t>цьому</w:t>
      </w:r>
      <w:proofErr w:type="spellEnd"/>
      <w:r>
        <w:rPr>
          <w:color w:val="000000"/>
          <w:sz w:val="18"/>
          <w:szCs w:val="18"/>
        </w:rPr>
        <w:t xml:space="preserve"> даю </w:t>
      </w:r>
      <w:proofErr w:type="spellStart"/>
      <w:r>
        <w:rPr>
          <w:color w:val="000000"/>
          <w:sz w:val="18"/>
          <w:szCs w:val="18"/>
        </w:rPr>
        <w:t>згоду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відповідно</w:t>
      </w:r>
      <w:proofErr w:type="spellEnd"/>
      <w:r>
        <w:rPr>
          <w:color w:val="000000"/>
          <w:sz w:val="18"/>
          <w:szCs w:val="18"/>
        </w:rPr>
        <w:t xml:space="preserve"> до Закону </w:t>
      </w:r>
      <w:proofErr w:type="spellStart"/>
      <w:r>
        <w:rPr>
          <w:color w:val="000000"/>
          <w:sz w:val="18"/>
          <w:szCs w:val="18"/>
        </w:rPr>
        <w:t>України</w:t>
      </w:r>
      <w:proofErr w:type="spellEnd"/>
      <w:r>
        <w:rPr>
          <w:color w:val="000000"/>
          <w:sz w:val="18"/>
          <w:szCs w:val="18"/>
        </w:rPr>
        <w:t xml:space="preserve"> «Про </w:t>
      </w:r>
      <w:proofErr w:type="spellStart"/>
      <w:r>
        <w:rPr>
          <w:color w:val="000000"/>
          <w:sz w:val="18"/>
          <w:szCs w:val="18"/>
        </w:rPr>
        <w:t>захист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персональних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даних</w:t>
      </w:r>
      <w:proofErr w:type="spellEnd"/>
      <w:r>
        <w:rPr>
          <w:color w:val="000000"/>
          <w:sz w:val="18"/>
          <w:szCs w:val="18"/>
        </w:rPr>
        <w:t xml:space="preserve">» на </w:t>
      </w:r>
      <w:proofErr w:type="spellStart"/>
      <w:r>
        <w:rPr>
          <w:color w:val="000000"/>
          <w:sz w:val="18"/>
          <w:szCs w:val="18"/>
        </w:rPr>
        <w:t>обробку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моїх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особистих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персональних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даних</w:t>
      </w:r>
      <w:proofErr w:type="spellEnd"/>
      <w:r>
        <w:rPr>
          <w:color w:val="000000"/>
          <w:sz w:val="18"/>
          <w:szCs w:val="18"/>
        </w:rPr>
        <w:t xml:space="preserve"> у картотеках та/</w:t>
      </w:r>
      <w:proofErr w:type="spellStart"/>
      <w:r>
        <w:rPr>
          <w:color w:val="000000"/>
          <w:sz w:val="18"/>
          <w:szCs w:val="18"/>
        </w:rPr>
        <w:t>або</w:t>
      </w:r>
      <w:proofErr w:type="spellEnd"/>
      <w:r>
        <w:rPr>
          <w:color w:val="000000"/>
          <w:sz w:val="18"/>
          <w:szCs w:val="18"/>
        </w:rPr>
        <w:t xml:space="preserve"> за </w:t>
      </w:r>
      <w:proofErr w:type="spellStart"/>
      <w:r>
        <w:rPr>
          <w:color w:val="000000"/>
          <w:sz w:val="18"/>
          <w:szCs w:val="18"/>
        </w:rPr>
        <w:t>допомогою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інформаційно-телекомунікаційних</w:t>
      </w:r>
      <w:proofErr w:type="spellEnd"/>
      <w:r>
        <w:rPr>
          <w:color w:val="000000"/>
          <w:sz w:val="18"/>
          <w:szCs w:val="18"/>
        </w:rPr>
        <w:t xml:space="preserve"> систем з метою </w:t>
      </w:r>
      <w:proofErr w:type="spellStart"/>
      <w:proofErr w:type="gramStart"/>
      <w:r>
        <w:rPr>
          <w:color w:val="000000"/>
          <w:sz w:val="18"/>
          <w:szCs w:val="18"/>
        </w:rPr>
        <w:t>п</w:t>
      </w:r>
      <w:proofErr w:type="gramEnd"/>
      <w:r>
        <w:rPr>
          <w:color w:val="000000"/>
          <w:sz w:val="18"/>
          <w:szCs w:val="18"/>
        </w:rPr>
        <w:t>ідготовки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відповідно</w:t>
      </w:r>
      <w:proofErr w:type="spellEnd"/>
      <w:r>
        <w:rPr>
          <w:color w:val="000000"/>
          <w:sz w:val="18"/>
          <w:szCs w:val="18"/>
        </w:rPr>
        <w:t xml:space="preserve"> до </w:t>
      </w:r>
      <w:proofErr w:type="spellStart"/>
      <w:r>
        <w:rPr>
          <w:color w:val="000000"/>
          <w:sz w:val="18"/>
          <w:szCs w:val="18"/>
        </w:rPr>
        <w:t>вимог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законодавства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статистичної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адміністративної</w:t>
      </w:r>
      <w:proofErr w:type="spellEnd"/>
      <w:r>
        <w:rPr>
          <w:color w:val="000000"/>
          <w:sz w:val="18"/>
          <w:szCs w:val="18"/>
        </w:rPr>
        <w:t xml:space="preserve"> та </w:t>
      </w:r>
      <w:proofErr w:type="spellStart"/>
      <w:r>
        <w:rPr>
          <w:color w:val="000000"/>
          <w:sz w:val="18"/>
          <w:szCs w:val="18"/>
        </w:rPr>
        <w:t>іншої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інформації</w:t>
      </w:r>
      <w:proofErr w:type="spellEnd"/>
      <w:r>
        <w:rPr>
          <w:color w:val="000000"/>
          <w:sz w:val="18"/>
          <w:szCs w:val="18"/>
        </w:rPr>
        <w:t xml:space="preserve"> з </w:t>
      </w:r>
      <w:proofErr w:type="spellStart"/>
      <w:r>
        <w:rPr>
          <w:color w:val="000000"/>
          <w:sz w:val="18"/>
          <w:szCs w:val="18"/>
        </w:rPr>
        <w:t>питань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діяльності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уповноваженого</w:t>
      </w:r>
      <w:proofErr w:type="spellEnd"/>
      <w:r>
        <w:rPr>
          <w:color w:val="000000"/>
          <w:sz w:val="18"/>
          <w:szCs w:val="18"/>
        </w:rPr>
        <w:t xml:space="preserve"> органу </w:t>
      </w:r>
      <w:proofErr w:type="spellStart"/>
      <w:r>
        <w:rPr>
          <w:color w:val="000000"/>
          <w:sz w:val="18"/>
          <w:szCs w:val="18"/>
        </w:rPr>
        <w:t>містобудування</w:t>
      </w:r>
      <w:proofErr w:type="spellEnd"/>
      <w:r>
        <w:rPr>
          <w:color w:val="000000"/>
          <w:sz w:val="18"/>
          <w:szCs w:val="18"/>
        </w:rPr>
        <w:t xml:space="preserve"> і </w:t>
      </w:r>
      <w:proofErr w:type="spellStart"/>
      <w:r>
        <w:rPr>
          <w:color w:val="000000"/>
          <w:sz w:val="18"/>
          <w:szCs w:val="18"/>
        </w:rPr>
        <w:t>архітектури</w:t>
      </w:r>
      <w:proofErr w:type="spellEnd"/>
      <w:r>
        <w:rPr>
          <w:color w:val="000000"/>
          <w:sz w:val="18"/>
          <w:szCs w:val="18"/>
        </w:rPr>
        <w:t>.</w:t>
      </w:r>
    </w:p>
    <w:p w14:paraId="790F28F7" w14:textId="23A38CCA" w:rsidR="006C6D1A" w:rsidRDefault="006C6D1A" w:rsidP="006C6D1A">
      <w:pPr>
        <w:tabs>
          <w:tab w:val="left" w:pos="1650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</w:t>
      </w:r>
      <w:r w:rsidR="00D711F5">
        <w:rPr>
          <w:i/>
          <w:color w:val="000000"/>
          <w:sz w:val="28"/>
          <w:szCs w:val="28"/>
          <w:lang w:val="uk-UA"/>
        </w:rPr>
        <w:t>___</w:t>
      </w:r>
      <w:r>
        <w:rPr>
          <w:i/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                             ____________________ </w:t>
      </w:r>
    </w:p>
    <w:p w14:paraId="55A38138" w14:textId="0F9F585F" w:rsidR="006C6D1A" w:rsidRDefault="006C6D1A" w:rsidP="006C6D1A">
      <w:pPr>
        <w:tabs>
          <w:tab w:val="left" w:pos="165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(</w:t>
      </w:r>
      <w:proofErr w:type="spellStart"/>
      <w:proofErr w:type="gramStart"/>
      <w:r>
        <w:rPr>
          <w:color w:val="000000"/>
          <w:sz w:val="16"/>
          <w:szCs w:val="16"/>
        </w:rPr>
        <w:t>пр</w:t>
      </w:r>
      <w:proofErr w:type="gramEnd"/>
      <w:r>
        <w:rPr>
          <w:color w:val="000000"/>
          <w:sz w:val="16"/>
          <w:szCs w:val="16"/>
        </w:rPr>
        <w:t>ізвище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ім’я</w:t>
      </w:r>
      <w:proofErr w:type="spellEnd"/>
      <w:r>
        <w:rPr>
          <w:color w:val="000000"/>
          <w:sz w:val="16"/>
          <w:szCs w:val="16"/>
        </w:rPr>
        <w:t xml:space="preserve">, по </w:t>
      </w:r>
      <w:proofErr w:type="spellStart"/>
      <w:r>
        <w:rPr>
          <w:color w:val="000000"/>
          <w:sz w:val="16"/>
          <w:szCs w:val="16"/>
        </w:rPr>
        <w:t>батькові</w:t>
      </w:r>
      <w:proofErr w:type="spellEnd"/>
      <w:r>
        <w:rPr>
          <w:color w:val="000000"/>
          <w:sz w:val="16"/>
          <w:szCs w:val="16"/>
        </w:rPr>
        <w:t>)                                                                                                                  (</w:t>
      </w:r>
      <w:proofErr w:type="spellStart"/>
      <w:r>
        <w:rPr>
          <w:color w:val="000000"/>
          <w:sz w:val="16"/>
          <w:szCs w:val="16"/>
        </w:rPr>
        <w:t>підпис</w:t>
      </w:r>
      <w:proofErr w:type="spellEnd"/>
      <w:r>
        <w:rPr>
          <w:color w:val="000000"/>
          <w:sz w:val="16"/>
          <w:szCs w:val="16"/>
        </w:rPr>
        <w:t>)</w:t>
      </w:r>
    </w:p>
    <w:p w14:paraId="7CA113FC" w14:textId="77777777" w:rsidR="006C6D1A" w:rsidRDefault="006C6D1A" w:rsidP="006C6D1A">
      <w:pPr>
        <w:tabs>
          <w:tab w:val="left" w:pos="1650"/>
        </w:tabs>
        <w:jc w:val="both"/>
        <w:rPr>
          <w:color w:val="000000"/>
          <w:sz w:val="28"/>
          <w:szCs w:val="28"/>
        </w:rPr>
      </w:pPr>
    </w:p>
    <w:p w14:paraId="4A88B829" w14:textId="77777777" w:rsidR="006C6D1A" w:rsidRDefault="006C6D1A" w:rsidP="006C6D1A">
      <w:pPr>
        <w:tabs>
          <w:tab w:val="left" w:pos="1650"/>
        </w:tabs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  ____________</w:t>
      </w:r>
      <w:r>
        <w:rPr>
          <w:color w:val="000000"/>
        </w:rPr>
        <w:t>20      р.</w:t>
      </w:r>
    </w:p>
    <w:p w14:paraId="5DCB3F92" w14:textId="7A0DE26B" w:rsidR="00262742" w:rsidRPr="00D05191" w:rsidRDefault="00262742" w:rsidP="006C6D1A">
      <w:pPr>
        <w:tabs>
          <w:tab w:val="left" w:pos="1650"/>
        </w:tabs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>Спосіб одержання:</w:t>
      </w:r>
    </w:p>
    <w:p w14:paraId="59529C3A" w14:textId="77777777" w:rsidR="00262742" w:rsidRPr="00D05191" w:rsidRDefault="00262742" w:rsidP="00262742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262742" w:rsidRPr="00D05191" w14:paraId="5A76073F" w14:textId="77777777" w:rsidTr="00750E3A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05541" w14:textId="77777777" w:rsidR="00262742" w:rsidRPr="00D05191" w:rsidRDefault="00262742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2C1385F1" w14:textId="77777777" w:rsidR="00262742" w:rsidRPr="00D05191" w:rsidRDefault="00262742" w:rsidP="00750E3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0406348A" w14:textId="77777777" w:rsidR="00262742" w:rsidRPr="00D05191" w:rsidRDefault="00262742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A3845" w14:textId="77777777" w:rsidR="00262742" w:rsidRPr="00D05191" w:rsidRDefault="00262742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71ED9A5C" w14:textId="77777777" w:rsidR="00262742" w:rsidRPr="00D05191" w:rsidRDefault="00262742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7BFD2" w14:textId="77777777" w:rsidR="00262742" w:rsidRPr="00D05191" w:rsidRDefault="00262742" w:rsidP="00750E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3296B3A1" w14:textId="77777777" w:rsidR="00262742" w:rsidRPr="00D05191" w:rsidRDefault="00262742" w:rsidP="00750E3A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3BA5AC2E" w14:textId="77777777" w:rsidR="00262742" w:rsidRDefault="00262742" w:rsidP="005E1B61">
      <w:pPr>
        <w:tabs>
          <w:tab w:val="left" w:pos="1650"/>
        </w:tabs>
        <w:jc w:val="both"/>
        <w:rPr>
          <w:color w:val="000000"/>
          <w:sz w:val="26"/>
          <w:szCs w:val="26"/>
          <w:lang w:val="uk-UA"/>
        </w:rPr>
      </w:pPr>
    </w:p>
    <w:p w14:paraId="10743CAF" w14:textId="77777777" w:rsidR="00A71F36" w:rsidRPr="00CA1377" w:rsidRDefault="00A71F36" w:rsidP="00A71F36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5648C9E8" w14:textId="77777777" w:rsidR="00A71F36" w:rsidRPr="00CA1377" w:rsidRDefault="00A71F36" w:rsidP="00A71F36">
      <w:pPr>
        <w:jc w:val="both"/>
        <w:rPr>
          <w:sz w:val="28"/>
          <w:szCs w:val="28"/>
          <w:lang w:val="uk-UA"/>
        </w:rPr>
      </w:pPr>
    </w:p>
    <w:p w14:paraId="4176BC4C" w14:textId="77777777" w:rsidR="00A71F36" w:rsidRPr="00CA1377" w:rsidRDefault="00A71F36" w:rsidP="00A71F36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0322827C" w14:textId="77777777" w:rsidR="00A71F36" w:rsidRPr="00CA1377" w:rsidRDefault="00A71F36" w:rsidP="00A71F36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14:paraId="10F48A8F" w14:textId="77777777" w:rsidR="00A71F36" w:rsidRPr="00262742" w:rsidRDefault="00A71F36" w:rsidP="005E1B61">
      <w:pPr>
        <w:tabs>
          <w:tab w:val="left" w:pos="1650"/>
        </w:tabs>
        <w:jc w:val="both"/>
        <w:rPr>
          <w:color w:val="000000"/>
          <w:sz w:val="26"/>
          <w:szCs w:val="26"/>
          <w:lang w:val="uk-UA"/>
        </w:rPr>
      </w:pPr>
    </w:p>
    <w:sectPr w:rsidR="00A71F36" w:rsidRPr="00262742" w:rsidSect="00DB7F67">
      <w:headerReference w:type="even" r:id="rId9"/>
      <w:headerReference w:type="default" r:id="rId10"/>
      <w:pgSz w:w="11906" w:h="16838"/>
      <w:pgMar w:top="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5F47A" w14:textId="77777777" w:rsidR="004105A2" w:rsidRDefault="004105A2">
      <w:r>
        <w:separator/>
      </w:r>
    </w:p>
  </w:endnote>
  <w:endnote w:type="continuationSeparator" w:id="0">
    <w:p w14:paraId="4CFD2F1D" w14:textId="77777777" w:rsidR="004105A2" w:rsidRDefault="0041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0C341" w14:textId="77777777" w:rsidR="004105A2" w:rsidRDefault="004105A2">
      <w:r>
        <w:separator/>
      </w:r>
    </w:p>
  </w:footnote>
  <w:footnote w:type="continuationSeparator" w:id="0">
    <w:p w14:paraId="1045C96D" w14:textId="77777777" w:rsidR="004105A2" w:rsidRDefault="00410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9DE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07959"/>
    <w:rsid w:val="0001352D"/>
    <w:rsid w:val="00040C95"/>
    <w:rsid w:val="000673D3"/>
    <w:rsid w:val="000A7CEF"/>
    <w:rsid w:val="000B705F"/>
    <w:rsid w:val="000D1E51"/>
    <w:rsid w:val="0015438C"/>
    <w:rsid w:val="00192220"/>
    <w:rsid w:val="001B3F75"/>
    <w:rsid w:val="001B62B7"/>
    <w:rsid w:val="001D4A25"/>
    <w:rsid w:val="001D7683"/>
    <w:rsid w:val="001F2251"/>
    <w:rsid w:val="00200B28"/>
    <w:rsid w:val="002103E2"/>
    <w:rsid w:val="002128E5"/>
    <w:rsid w:val="002474AB"/>
    <w:rsid w:val="0025121D"/>
    <w:rsid w:val="00262742"/>
    <w:rsid w:val="00294EB0"/>
    <w:rsid w:val="002D2CAC"/>
    <w:rsid w:val="00311B07"/>
    <w:rsid w:val="003209DE"/>
    <w:rsid w:val="00332649"/>
    <w:rsid w:val="00342B60"/>
    <w:rsid w:val="003453BC"/>
    <w:rsid w:val="0035588A"/>
    <w:rsid w:val="00370FE6"/>
    <w:rsid w:val="003B269E"/>
    <w:rsid w:val="003E3075"/>
    <w:rsid w:val="003F3CF9"/>
    <w:rsid w:val="004105A2"/>
    <w:rsid w:val="00423854"/>
    <w:rsid w:val="00424E04"/>
    <w:rsid w:val="00446AF5"/>
    <w:rsid w:val="004933F4"/>
    <w:rsid w:val="004C71D4"/>
    <w:rsid w:val="004C722D"/>
    <w:rsid w:val="004D349C"/>
    <w:rsid w:val="00501762"/>
    <w:rsid w:val="00503182"/>
    <w:rsid w:val="005120B5"/>
    <w:rsid w:val="005156BF"/>
    <w:rsid w:val="005223DF"/>
    <w:rsid w:val="005235C7"/>
    <w:rsid w:val="00563EA1"/>
    <w:rsid w:val="00567412"/>
    <w:rsid w:val="00584F02"/>
    <w:rsid w:val="005B5CF9"/>
    <w:rsid w:val="005C7DEA"/>
    <w:rsid w:val="005E1B61"/>
    <w:rsid w:val="005E3BA9"/>
    <w:rsid w:val="005F55C8"/>
    <w:rsid w:val="0060465B"/>
    <w:rsid w:val="006151A4"/>
    <w:rsid w:val="0061735E"/>
    <w:rsid w:val="00617B0F"/>
    <w:rsid w:val="00623D76"/>
    <w:rsid w:val="00631BF0"/>
    <w:rsid w:val="00632DE0"/>
    <w:rsid w:val="00643110"/>
    <w:rsid w:val="00674B38"/>
    <w:rsid w:val="00694945"/>
    <w:rsid w:val="006C6D1A"/>
    <w:rsid w:val="006D6773"/>
    <w:rsid w:val="006E5A7F"/>
    <w:rsid w:val="007171BD"/>
    <w:rsid w:val="007213B6"/>
    <w:rsid w:val="00793001"/>
    <w:rsid w:val="007961CE"/>
    <w:rsid w:val="007B70DD"/>
    <w:rsid w:val="007C673A"/>
    <w:rsid w:val="00810499"/>
    <w:rsid w:val="0082499A"/>
    <w:rsid w:val="00831918"/>
    <w:rsid w:val="0083765D"/>
    <w:rsid w:val="00837B85"/>
    <w:rsid w:val="008451CD"/>
    <w:rsid w:val="008528C4"/>
    <w:rsid w:val="00876B80"/>
    <w:rsid w:val="00881A74"/>
    <w:rsid w:val="008C7D3C"/>
    <w:rsid w:val="008E4F19"/>
    <w:rsid w:val="008F792D"/>
    <w:rsid w:val="00912260"/>
    <w:rsid w:val="00916C3E"/>
    <w:rsid w:val="0093217D"/>
    <w:rsid w:val="00971F48"/>
    <w:rsid w:val="00997C51"/>
    <w:rsid w:val="009B546C"/>
    <w:rsid w:val="009B75E3"/>
    <w:rsid w:val="009C18F0"/>
    <w:rsid w:val="009E2549"/>
    <w:rsid w:val="00A01E29"/>
    <w:rsid w:val="00A218BB"/>
    <w:rsid w:val="00A71F36"/>
    <w:rsid w:val="00A74DD7"/>
    <w:rsid w:val="00AA66E3"/>
    <w:rsid w:val="00AE0BE2"/>
    <w:rsid w:val="00AF5534"/>
    <w:rsid w:val="00B00376"/>
    <w:rsid w:val="00B02222"/>
    <w:rsid w:val="00B130F6"/>
    <w:rsid w:val="00B20DD6"/>
    <w:rsid w:val="00B67BEF"/>
    <w:rsid w:val="00B946B2"/>
    <w:rsid w:val="00B95777"/>
    <w:rsid w:val="00BA1E4B"/>
    <w:rsid w:val="00BE2E3C"/>
    <w:rsid w:val="00BF7E9D"/>
    <w:rsid w:val="00C22DFC"/>
    <w:rsid w:val="00C378CF"/>
    <w:rsid w:val="00C6399D"/>
    <w:rsid w:val="00C866C0"/>
    <w:rsid w:val="00CC1E5E"/>
    <w:rsid w:val="00CE535A"/>
    <w:rsid w:val="00CF0D7A"/>
    <w:rsid w:val="00CF2497"/>
    <w:rsid w:val="00CF51FC"/>
    <w:rsid w:val="00D23D7A"/>
    <w:rsid w:val="00D31591"/>
    <w:rsid w:val="00D579AE"/>
    <w:rsid w:val="00D665A2"/>
    <w:rsid w:val="00D711F5"/>
    <w:rsid w:val="00D830DB"/>
    <w:rsid w:val="00D87586"/>
    <w:rsid w:val="00D9345D"/>
    <w:rsid w:val="00DB7F67"/>
    <w:rsid w:val="00DC49F8"/>
    <w:rsid w:val="00DD307E"/>
    <w:rsid w:val="00DE0432"/>
    <w:rsid w:val="00DE0DF0"/>
    <w:rsid w:val="00DE5C61"/>
    <w:rsid w:val="00E03999"/>
    <w:rsid w:val="00E20D28"/>
    <w:rsid w:val="00E87EC3"/>
    <w:rsid w:val="00EA1CDE"/>
    <w:rsid w:val="00EF5BEE"/>
    <w:rsid w:val="00F11300"/>
    <w:rsid w:val="00F1213E"/>
    <w:rsid w:val="00F86A0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20">
    <w:name w:val="Незакрита згадка2"/>
    <w:basedOn w:val="a0"/>
    <w:uiPriority w:val="99"/>
    <w:semiHidden/>
    <w:unhideWhenUsed/>
    <w:rsid w:val="00446A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20">
    <w:name w:val="Незакрита згадка2"/>
    <w:basedOn w:val="a0"/>
    <w:uiPriority w:val="99"/>
    <w:semiHidden/>
    <w:unhideWhenUsed/>
    <w:rsid w:val="0044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53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8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5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2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8</Pages>
  <Words>2289</Words>
  <Characters>13053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35</cp:revision>
  <cp:lastPrinted>2024-10-03T13:39:00Z</cp:lastPrinted>
  <dcterms:created xsi:type="dcterms:W3CDTF">2024-03-04T11:18:00Z</dcterms:created>
  <dcterms:modified xsi:type="dcterms:W3CDTF">2025-03-31T12:44:00Z</dcterms:modified>
</cp:coreProperties>
</file>