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6E" w:rsidRDefault="00E1246E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</w:p>
    <w:p w:rsidR="00E20D28" w:rsidRPr="006A1DFC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9158E0">
        <w:t xml:space="preserve">Додаток </w:t>
      </w:r>
      <w:r w:rsidR="005E36DD">
        <w:rPr>
          <w:lang w:val="uk-UA"/>
        </w:rPr>
        <w:t>99</w:t>
      </w:r>
    </w:p>
    <w:p w:rsidR="00E20D28" w:rsidRPr="006A1DFC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9158E0">
        <w:t>до рішення виконавчого комітету</w:t>
      </w:r>
    </w:p>
    <w:p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A07018">
        <w:rPr>
          <w:lang w:val="uk-UA"/>
        </w:rPr>
        <w:t>від 28.03.2025р. №227/0/6-25</w:t>
      </w:r>
      <w:bookmarkStart w:id="1" w:name="_GoBack"/>
      <w:bookmarkEnd w:id="1"/>
    </w:p>
    <w:p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:rsidR="00E20D28" w:rsidRPr="00C9041F" w:rsidRDefault="00E20D28" w:rsidP="00E20D28">
      <w:pPr>
        <w:ind w:firstLine="567"/>
        <w:jc w:val="center"/>
        <w:rPr>
          <w:b/>
          <w:smallCaps/>
        </w:rPr>
      </w:pPr>
    </w:p>
    <w:p w:rsidR="00501101" w:rsidRPr="00F16F08" w:rsidRDefault="00CF2480" w:rsidP="00F16F08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 xml:space="preserve">ВНЕСЕННЯ ЗМІН ДО </w:t>
      </w:r>
      <w:r w:rsidR="00F16F08">
        <w:rPr>
          <w:b/>
          <w:sz w:val="28"/>
          <w:szCs w:val="28"/>
          <w:u w:val="single"/>
          <w:lang w:val="uk-UA" w:eastAsia="uk-UA"/>
        </w:rPr>
        <w:t>БУДІВЕЛЬНОГО  ПАСПОРТА ЗАБУДОВИ ЗЕМЕЛЬНОЇ ДІЛЯНКИ</w:t>
      </w:r>
      <w:r w:rsidR="00501101" w:rsidRPr="00C9041F">
        <w:rPr>
          <w:smallCaps/>
          <w:sz w:val="16"/>
          <w:szCs w:val="16"/>
        </w:rPr>
        <w:t xml:space="preserve"> </w:t>
      </w:r>
    </w:p>
    <w:p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 адміністративної послуги)</w:t>
      </w:r>
    </w:p>
    <w:p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9F36DA">
        <w:rPr>
          <w:b/>
          <w:sz w:val="28"/>
          <w:szCs w:val="28"/>
          <w:u w:val="single"/>
          <w:lang w:val="uk-UA"/>
        </w:rPr>
        <w:t xml:space="preserve">Самарівської </w:t>
      </w:r>
      <w:r w:rsidRPr="007E3181">
        <w:rPr>
          <w:b/>
          <w:sz w:val="28"/>
          <w:szCs w:val="28"/>
          <w:u w:val="single"/>
        </w:rPr>
        <w:t>міської ради</w:t>
      </w:r>
    </w:p>
    <w:p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 суб’єкта надання адміністративної послуги)</w:t>
      </w:r>
    </w:p>
    <w:p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CF2480">
        <w:rPr>
          <w:b/>
          <w:sz w:val="26"/>
          <w:szCs w:val="26"/>
          <w:u w:val="single"/>
          <w:lang w:val="uk-UA"/>
        </w:rPr>
        <w:t>2479</w:t>
      </w:r>
      <w:r>
        <w:rPr>
          <w:bCs/>
          <w:sz w:val="26"/>
          <w:szCs w:val="26"/>
          <w:lang w:val="uk-UA"/>
        </w:rPr>
        <w:t>___________________________</w:t>
      </w:r>
    </w:p>
    <w:p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E20D28" w:rsidRDefault="00E20D28" w:rsidP="00E20D28">
      <w:pPr>
        <w:rPr>
          <w:b/>
          <w:sz w:val="28"/>
          <w:szCs w:val="28"/>
          <w:lang w:val="uk-UA" w:eastAsia="uk-UA"/>
        </w:rPr>
      </w:pPr>
    </w:p>
    <w:p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bookmarkEnd w:id="0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332649">
        <w:tc>
          <w:tcPr>
            <w:tcW w:w="621" w:type="dxa"/>
            <w:shd w:val="clear" w:color="auto" w:fill="auto"/>
          </w:tcPr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C9041F" w:rsidRDefault="00E20D28" w:rsidP="00E20D28">
            <w:pPr>
              <w:jc w:val="both"/>
            </w:pPr>
            <w:r w:rsidRPr="00C9041F">
              <w:t xml:space="preserve">51200,  Дніпропетровська обл., </w:t>
            </w:r>
          </w:p>
          <w:p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9F36DA">
              <w:rPr>
                <w:lang w:val="uk-UA"/>
              </w:rPr>
              <w:t>Самар</w:t>
            </w:r>
            <w:r w:rsidRPr="00C9041F">
              <w:t>,</w:t>
            </w:r>
          </w:p>
          <w:p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:rsidTr="00332649">
        <w:tc>
          <w:tcPr>
            <w:tcW w:w="621" w:type="dxa"/>
            <w:shd w:val="clear" w:color="auto" w:fill="auto"/>
          </w:tcPr>
          <w:p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Четвер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:rsidTr="00332649">
        <w:tc>
          <w:tcPr>
            <w:tcW w:w="621" w:type="dxa"/>
            <w:shd w:val="clear" w:color="auto" w:fill="auto"/>
          </w:tcPr>
          <w:p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9F36DA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E20D28" w:rsidRPr="002954A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2954AD">
              <w:rPr>
                <w:b/>
                <w:lang w:val="uk-UA"/>
              </w:rPr>
              <w:t>Веб-сайт:</w:t>
            </w:r>
          </w:p>
          <w:p w:rsidR="009F36DA" w:rsidRDefault="00C52143" w:rsidP="009F36DA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9F36DA" w:rsidRPr="008F68FE">
                <w:rPr>
                  <w:rStyle w:val="ac"/>
                </w:rPr>
                <w:t>https</w:t>
              </w:r>
              <w:r w:rsidR="009F36DA" w:rsidRPr="002954AD">
                <w:rPr>
                  <w:rStyle w:val="ac"/>
                  <w:lang w:val="uk-UA"/>
                </w:rPr>
                <w:t>://</w:t>
              </w:r>
              <w:r w:rsidR="009F36DA" w:rsidRPr="008F68FE">
                <w:rPr>
                  <w:rStyle w:val="ac"/>
                </w:rPr>
                <w:t>samar</w:t>
              </w:r>
              <w:r w:rsidR="009F36DA" w:rsidRPr="002954AD">
                <w:rPr>
                  <w:rStyle w:val="ac"/>
                  <w:lang w:val="uk-UA"/>
                </w:rPr>
                <w:t>-</w:t>
              </w:r>
              <w:r w:rsidR="009F36DA" w:rsidRPr="008F68FE">
                <w:rPr>
                  <w:rStyle w:val="ac"/>
                </w:rPr>
                <w:t>rada</w:t>
              </w:r>
              <w:r w:rsidR="009F36DA" w:rsidRPr="002954AD">
                <w:rPr>
                  <w:rStyle w:val="ac"/>
                  <w:lang w:val="uk-UA"/>
                </w:rPr>
                <w:t>.</w:t>
              </w:r>
              <w:r w:rsidR="009F36DA" w:rsidRPr="008F68FE">
                <w:rPr>
                  <w:rStyle w:val="ac"/>
                </w:rPr>
                <w:t>dp</w:t>
              </w:r>
              <w:r w:rsidR="009F36DA" w:rsidRPr="002954AD">
                <w:rPr>
                  <w:rStyle w:val="ac"/>
                  <w:lang w:val="uk-UA"/>
                </w:rPr>
                <w:t>.</w:t>
              </w:r>
              <w:r w:rsidR="009F36DA" w:rsidRPr="008F68FE">
                <w:rPr>
                  <w:rStyle w:val="ac"/>
                </w:rPr>
                <w:t>gov</w:t>
              </w:r>
              <w:r w:rsidR="009F36DA" w:rsidRPr="002954AD">
                <w:rPr>
                  <w:rStyle w:val="ac"/>
                  <w:lang w:val="uk-UA"/>
                </w:rPr>
                <w:t>.</w:t>
              </w:r>
              <w:r w:rsidR="009F36DA" w:rsidRPr="008F68FE">
                <w:rPr>
                  <w:rStyle w:val="ac"/>
                </w:rPr>
                <w:t>ua</w:t>
              </w:r>
            </w:hyperlink>
          </w:p>
          <w:p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r w:rsidRPr="00C9041F">
              <w:rPr>
                <w:b/>
              </w:rPr>
              <w:t>Електронна пошта:</w:t>
            </w:r>
          </w:p>
          <w:p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9F36DA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20D28" w:rsidRPr="000438FD" w:rsidRDefault="00E20D28" w:rsidP="00E20D28">
            <w:pPr>
              <w:jc w:val="center"/>
            </w:pPr>
            <w:r w:rsidRPr="000438FD">
              <w:t>51200,  Дніпропетровська обл.,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9F36DA">
              <w:rPr>
                <w:lang w:val="uk-UA"/>
              </w:rPr>
              <w:t>Самар</w:t>
            </w:r>
            <w:r w:rsidRPr="000438FD">
              <w:t>,</w:t>
            </w:r>
          </w:p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126" w:type="dxa"/>
            <w:shd w:val="clear" w:color="auto" w:fill="auto"/>
          </w:tcPr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:rsidR="009F36DA" w:rsidRDefault="00C52143" w:rsidP="009F36DA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9F36DA" w:rsidRPr="008F68FE">
                <w:rPr>
                  <w:rStyle w:val="ac"/>
                </w:rPr>
                <w:t>https://samar-rada.dp.gov.ua</w:t>
              </w:r>
            </w:hyperlink>
          </w:p>
          <w:p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 пошта:</w:t>
            </w:r>
          </w:p>
          <w:p w:rsidR="005C7DEA" w:rsidRDefault="00C52143" w:rsidP="00E20D28">
            <w:pPr>
              <w:pStyle w:val="TableParagraph"/>
              <w:jc w:val="center"/>
              <w:rPr>
                <w:sz w:val="24"/>
              </w:rPr>
            </w:pPr>
            <w:hyperlink r:id="rId10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t xml:space="preserve">* У період воєнного стану графік роботи центрів надання адміністративних послуг може </w:t>
            </w:r>
            <w:r w:rsidRPr="005729BA">
              <w:rPr>
                <w:i/>
                <w:spacing w:val="-2"/>
                <w:sz w:val="24"/>
              </w:rPr>
              <w:lastRenderedPageBreak/>
              <w:t>змінюватись</w:t>
            </w:r>
          </w:p>
        </w:tc>
      </w:tr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A15B6" w:rsidRPr="00501101" w:rsidRDefault="00501101" w:rsidP="00501101">
            <w:pPr>
              <w:jc w:val="both"/>
            </w:pPr>
            <w:r w:rsidRPr="00501101">
              <w:t>1.</w:t>
            </w:r>
            <w:hyperlink r:id="rId11" w:anchor="Text" w:tgtFrame="_blank" w:history="1"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>Закон України "Про регулювання містобудівної діяльності</w:t>
              </w:r>
              <w:r w:rsidR="00F16F08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»</w:t>
              </w:r>
            </w:hyperlink>
            <w:r w:rsidR="009A15B6" w:rsidRPr="00501101">
              <w:rPr>
                <w:lang w:val="uk-UA"/>
              </w:rPr>
              <w:t>;</w:t>
            </w:r>
          </w:p>
          <w:p w:rsidR="009A15B6" w:rsidRDefault="009A15B6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:rsidR="00000882" w:rsidRPr="00A15933" w:rsidRDefault="00000882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5C7DEA" w:rsidRPr="005357B8" w:rsidRDefault="00F16F08" w:rsidP="00E20D28">
            <w:pPr>
              <w:jc w:val="both"/>
              <w:rPr>
                <w:lang w:val="uk-UA"/>
              </w:rPr>
            </w:pPr>
            <w:r w:rsidRPr="002954AD">
              <w:rPr>
                <w:lang w:val="uk-UA"/>
              </w:rPr>
              <w:t>Постанова Кабінету Міністрів України від 24.06.2022 № 722 «Деякі питання здійснення дозвільних та реєстраційних процедур у будівництві в умовах воєнного стан».</w:t>
            </w:r>
            <w:r w:rsidRPr="002954AD">
              <w:rPr>
                <w:lang w:val="uk-UA"/>
              </w:rPr>
              <w:br/>
            </w:r>
            <w:r w:rsidRPr="00D03CA2">
              <w:t>Постанова Кабінету Міністрів України від 23.06.2021 № 681 «Порядок ведення єдиної державної електронної системи у сфері будівництва».</w:t>
            </w:r>
          </w:p>
        </w:tc>
      </w:tr>
      <w:tr w:rsidR="005C7DEA" w:rsidRPr="00C866C0" w:rsidTr="00E20D28">
        <w:tc>
          <w:tcPr>
            <w:tcW w:w="621" w:type="dxa"/>
            <w:shd w:val="clear" w:color="auto" w:fill="auto"/>
          </w:tcPr>
          <w:p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5C7DEA" w:rsidRPr="009A15B6" w:rsidRDefault="00F16F08" w:rsidP="005357B8">
            <w:pPr>
              <w:jc w:val="both"/>
              <w:rPr>
                <w:lang w:val="uk-UA"/>
              </w:rPr>
            </w:pPr>
            <w:r w:rsidRPr="00D506E3">
              <w:rPr>
                <w:color w:val="000000"/>
                <w:highlight w:val="white"/>
              </w:rPr>
              <w:t>Наказ Міністерства регіонального розвитку, будівництва та житлово-комунального господарства України від 05.07.2011 №103 «Про</w:t>
            </w:r>
            <w:r w:rsidRPr="00D506E3">
              <w:t xml:space="preserve"> затвердження Порядку видачі будівельного паспорту забудови земельної ділянки» (зі змінами).</w:t>
            </w:r>
            <w:r w:rsidRPr="00D03CA2">
              <w:t>».</w:t>
            </w:r>
          </w:p>
        </w:tc>
      </w:tr>
      <w:tr w:rsidR="005C7DEA" w:rsidRPr="00C866C0" w:rsidTr="00E20D28">
        <w:tc>
          <w:tcPr>
            <w:tcW w:w="621" w:type="dxa"/>
            <w:shd w:val="clear" w:color="auto" w:fill="auto"/>
          </w:tcPr>
          <w:p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:rsidTr="00E20D28">
        <w:tc>
          <w:tcPr>
            <w:tcW w:w="9763" w:type="dxa"/>
            <w:gridSpan w:val="7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2B2DB8" w:rsidRPr="002954AD" w:rsidTr="005E17C7">
        <w:tc>
          <w:tcPr>
            <w:tcW w:w="621" w:type="dxa"/>
            <w:shd w:val="clear" w:color="auto" w:fill="auto"/>
          </w:tcPr>
          <w:p w:rsidR="002B2DB8" w:rsidRPr="00BA479C" w:rsidRDefault="002B2DB8" w:rsidP="002B2D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2B2DB8" w:rsidRPr="00493E23" w:rsidRDefault="002B2DB8" w:rsidP="002B2DB8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:rsidR="002B2DB8" w:rsidRPr="00CF2480" w:rsidRDefault="00F16F08" w:rsidP="00F1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lang w:val="uk-UA"/>
              </w:rPr>
            </w:pPr>
            <w:r w:rsidRPr="002954AD">
              <w:rPr>
                <w:color w:val="000000"/>
                <w:lang w:val="uk-UA"/>
              </w:rPr>
              <w:t xml:space="preserve">Заява </w:t>
            </w:r>
            <w:r w:rsidRPr="002954AD">
              <w:rPr>
                <w:lang w:val="uk-UA"/>
              </w:rPr>
              <w:t xml:space="preserve">суб’єкта звернення або уповноваженої особи (згідно з довіреністю) </w:t>
            </w:r>
            <w:r w:rsidR="00CF2480">
              <w:rPr>
                <w:lang w:val="uk-UA"/>
              </w:rPr>
              <w:t>про</w:t>
            </w:r>
            <w:r w:rsidR="00CF2480" w:rsidRPr="002954AD">
              <w:rPr>
                <w:lang w:val="uk-UA"/>
              </w:rPr>
              <w:t xml:space="preserve"> </w:t>
            </w:r>
            <w:r w:rsidR="00CF2480">
              <w:rPr>
                <w:lang w:val="uk-UA"/>
              </w:rPr>
              <w:t>з</w:t>
            </w:r>
            <w:r w:rsidR="00CF2480" w:rsidRPr="002954AD">
              <w:rPr>
                <w:lang w:val="uk-UA"/>
              </w:rPr>
              <w:t>мін</w:t>
            </w:r>
            <w:r w:rsidR="00CF2480">
              <w:rPr>
                <w:lang w:val="uk-UA"/>
              </w:rPr>
              <w:t>у</w:t>
            </w:r>
            <w:r w:rsidR="00CF2480" w:rsidRPr="002954AD">
              <w:rPr>
                <w:lang w:val="uk-UA"/>
              </w:rPr>
              <w:t xml:space="preserve"> намірів забудови земельної ділянки (розміщення нових,  реконструкції або капітальний ремонт існуючих об’єктів).</w:t>
            </w:r>
          </w:p>
        </w:tc>
      </w:tr>
      <w:tr w:rsidR="00F16F08" w:rsidRPr="00C866C0" w:rsidTr="00E20D28"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493E23" w:rsidRDefault="00F16F08" w:rsidP="00F16F08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CF2480" w:rsidRPr="00F612A7" w:rsidRDefault="00CF2480" w:rsidP="00CF248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>
              <w:rPr>
                <w:color w:val="000000"/>
              </w:rPr>
              <w:t>1.</w:t>
            </w:r>
            <w:r w:rsidRPr="00F612A7">
              <w:rPr>
                <w:color w:val="000000"/>
              </w:rPr>
              <w:t>Заява на внесення змін до будівельного паспорта.</w:t>
            </w:r>
          </w:p>
          <w:p w:rsidR="00CF2480" w:rsidRDefault="00CF2480" w:rsidP="00CF248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  <w:r w:rsidRPr="00F612A7">
              <w:rPr>
                <w:shd w:val="clear" w:color="auto" w:fill="FFFFFF"/>
              </w:rPr>
              <w:t>Примірник будівельного паспорта замовника, якщо такий паспорт надавався до 01 вересня 2020 року.</w:t>
            </w:r>
          </w:p>
          <w:p w:rsidR="00CF2480" w:rsidRPr="00F612A7" w:rsidRDefault="00CF2480" w:rsidP="00CF248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  <w:r w:rsidRPr="00F612A7">
              <w:rPr>
                <w:shd w:val="clear" w:color="auto" w:fill="FFFFFF"/>
              </w:rPr>
              <w:t>Схема намірів забудови земельної ділянки (місце розташування будівель та споруд на земельній ділянці, фасади та плани поверхів нових об’єктів із зазначенням габаритних розмірів тощо).</w:t>
            </w:r>
          </w:p>
          <w:p w:rsidR="00CF2480" w:rsidRDefault="00CF2480" w:rsidP="00CF2480">
            <w:pPr>
              <w:shd w:val="clear" w:color="auto" w:fill="FFFFFF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4.</w:t>
            </w:r>
            <w:r w:rsidRPr="00F612A7">
              <w:t>Згода співвласника (співвласників) земельної ділянки на забудову (у разі здійснення нового будівництва об’єкта) (за умови перебування у спільній власності).</w:t>
            </w:r>
          </w:p>
          <w:p w:rsidR="00CF2480" w:rsidRPr="00CF2480" w:rsidRDefault="00CF2480" w:rsidP="00CF2480">
            <w:pPr>
              <w:shd w:val="clear" w:color="auto" w:fill="FFFFFF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5.</w:t>
            </w:r>
            <w:r w:rsidRPr="00F612A7">
              <w:rPr>
                <w:shd w:val="clear" w:color="auto" w:fill="FFFFFF"/>
              </w:rPr>
              <w:t>З</w:t>
            </w:r>
            <w:r w:rsidRPr="00F612A7">
              <w:t>года співвласника (співвласників) об’єкта нерухомого майна, розташованого на земельній ділянці (у разі здійснення реконструкції, капітального ремонту) (за умови перебування у спільній власності).</w:t>
            </w:r>
          </w:p>
          <w:p w:rsidR="00CF2480" w:rsidRDefault="00CF2480" w:rsidP="00CF248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2954AD">
              <w:rPr>
                <w:lang w:val="uk-UA"/>
              </w:rPr>
              <w:t xml:space="preserve"> Інформація про наявність у межах земельної ділянки режимоутворюючих об’єктів культурної спадщини та обмеження у використанні земельної ділянки у разі здійснення нового будівництва об’єкта (за наявності).</w:t>
            </w:r>
          </w:p>
          <w:p w:rsidR="00CF2480" w:rsidRDefault="00CF2480" w:rsidP="00CF2480">
            <w:pPr>
              <w:shd w:val="clear" w:color="auto" w:fill="FFFFFF"/>
              <w:rPr>
                <w:rStyle w:val="ac"/>
                <w:color w:val="auto"/>
                <w:u w:val="none"/>
                <w:lang w:val="uk-UA"/>
              </w:rPr>
            </w:pPr>
            <w:r>
              <w:rPr>
                <w:lang w:val="uk-UA"/>
              </w:rPr>
              <w:t>7.</w:t>
            </w:r>
            <w:r>
              <w:rPr>
                <w:rFonts w:ascii="Arial" w:hAnsi="Arial" w:cs="Arial"/>
                <w:color w:val="212529"/>
              </w:rPr>
              <w:t xml:space="preserve"> </w:t>
            </w:r>
            <w:hyperlink r:id="rId12" w:anchor="n70" w:history="1">
              <w:r w:rsidRPr="00CF2480">
                <w:rPr>
                  <w:rStyle w:val="ac"/>
                  <w:color w:val="auto"/>
                  <w:u w:val="none"/>
                </w:rPr>
                <w:t>Правоустановчі документи на земельну ділянку в разі зміни власника земельної ділянки.</w:t>
              </w:r>
            </w:hyperlink>
          </w:p>
          <w:p w:rsidR="006E3835" w:rsidRPr="006E3835" w:rsidRDefault="006E3835" w:rsidP="00CF2480">
            <w:pPr>
              <w:shd w:val="clear" w:color="auto" w:fill="FFFFFF"/>
              <w:rPr>
                <w:lang w:val="uk-UA" w:eastAsia="uk-UA"/>
              </w:rPr>
            </w:pPr>
            <w:r>
              <w:rPr>
                <w:color w:val="212529"/>
                <w:lang w:val="uk-UA" w:eastAsia="uk-UA"/>
              </w:rPr>
              <w:t>8.У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  <w:p w:rsidR="00CF2480" w:rsidRPr="00CF2480" w:rsidRDefault="00CF2480" w:rsidP="00CF2480">
            <w:pPr>
              <w:shd w:val="clear" w:color="auto" w:fill="FFFFFF"/>
              <w:jc w:val="both"/>
              <w:rPr>
                <w:lang w:val="uk-UA"/>
              </w:rPr>
            </w:pPr>
          </w:p>
          <w:p w:rsidR="00F16F08" w:rsidRPr="006E3835" w:rsidRDefault="00CF2480" w:rsidP="00CF2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bCs/>
                <w:lang w:val="uk-UA"/>
              </w:rPr>
            </w:pPr>
            <w:r w:rsidRPr="006E3835">
              <w:rPr>
                <w:b/>
                <w:bCs/>
              </w:rPr>
              <w:t xml:space="preserve">Копії документів, що подаються для </w:t>
            </w:r>
            <w:r w:rsidRPr="006E3835">
              <w:rPr>
                <w:b/>
                <w:bCs/>
                <w:color w:val="000000"/>
              </w:rPr>
              <w:t>внесення змін до будівельного паспорта</w:t>
            </w:r>
            <w:r w:rsidRPr="006E3835">
              <w:rPr>
                <w:b/>
                <w:bCs/>
              </w:rPr>
              <w:t>, засвідчуються замовником (його представником).</w:t>
            </w:r>
          </w:p>
        </w:tc>
      </w:tr>
      <w:tr w:rsidR="00F16F08" w:rsidRPr="00C461B5" w:rsidTr="00E20D28">
        <w:trPr>
          <w:trHeight w:val="697"/>
        </w:trPr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C461B5" w:rsidRDefault="00F16F08" w:rsidP="00F16F08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C22E81" w:rsidRPr="00E14372" w:rsidRDefault="00C22E81" w:rsidP="00C22E8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E14372">
              <w:rPr>
                <w:color w:val="333333"/>
              </w:rPr>
              <w:t xml:space="preserve">Документи для отримання адміністративних                      послуг, визначених Законом </w:t>
            </w:r>
            <w:r w:rsidRPr="00E14372">
              <w:t>України «Про адміністративні послуги»</w:t>
            </w:r>
            <w:r w:rsidRPr="00E14372">
              <w:rPr>
                <w:color w:val="333333"/>
              </w:rPr>
              <w:t xml:space="preserve"> у сфері будівництва, подаються до Центру надання адміністративних послуг </w:t>
            </w:r>
            <w:r>
              <w:rPr>
                <w:color w:val="333333"/>
              </w:rPr>
              <w:t xml:space="preserve">виконавчого комітету </w:t>
            </w:r>
            <w:r w:rsidR="00D831BF">
              <w:rPr>
                <w:color w:val="333333"/>
              </w:rPr>
              <w:t>Самарівської</w:t>
            </w:r>
            <w:r>
              <w:rPr>
                <w:color w:val="333333"/>
              </w:rPr>
              <w:t xml:space="preserve"> міської ради</w:t>
            </w:r>
            <w:r w:rsidRPr="00E14372">
              <w:rPr>
                <w:color w:val="333333"/>
              </w:rPr>
              <w:t xml:space="preserve"> особисто чи уповноваженою особою</w:t>
            </w:r>
            <w:r>
              <w:rPr>
                <w:color w:val="333333"/>
              </w:rPr>
              <w:t xml:space="preserve"> </w:t>
            </w:r>
            <w:r w:rsidRPr="00E14372">
              <w:rPr>
                <w:color w:val="333333"/>
              </w:rPr>
              <w:t>(з урахуванням вимог, передбачених чинним законодавством).</w:t>
            </w:r>
          </w:p>
          <w:p w:rsidR="00F16F08" w:rsidRPr="00C22E81" w:rsidRDefault="00C22E81" w:rsidP="00C22E8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082302">
              <w:rPr>
                <w:color w:val="333333"/>
              </w:rPr>
              <w:t xml:space="preserve">Заява з додатками приймається у заявника і направляється до відділу містобудування, архітектури та реклами управління по роботі              з активами </w:t>
            </w:r>
            <w:r w:rsidR="00D831BF">
              <w:rPr>
                <w:color w:val="333333"/>
              </w:rPr>
              <w:t>Самарівської</w:t>
            </w:r>
            <w:r w:rsidRPr="00082302">
              <w:rPr>
                <w:color w:val="333333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F16F08" w:rsidRPr="00A74DD7" w:rsidRDefault="00F16F08" w:rsidP="00F16F08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F16F08" w:rsidRPr="008451CD" w:rsidRDefault="00F16F08" w:rsidP="00F16F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F16F08" w:rsidRPr="008451CD" w:rsidRDefault="00F16F08" w:rsidP="00F16F08">
            <w:pPr>
              <w:jc w:val="both"/>
              <w:rPr>
                <w:lang w:val="uk-UA"/>
              </w:rPr>
            </w:pPr>
          </w:p>
        </w:tc>
      </w:tr>
      <w:tr w:rsidR="00F16F08" w:rsidRPr="00C461B5" w:rsidTr="00E20D28">
        <w:tc>
          <w:tcPr>
            <w:tcW w:w="621" w:type="dxa"/>
            <w:shd w:val="clear" w:color="auto" w:fill="auto"/>
          </w:tcPr>
          <w:p w:rsidR="00F16F08" w:rsidRPr="00BA479C" w:rsidRDefault="00F16F08" w:rsidP="00F16F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896EF5" w:rsidRDefault="00F16F08" w:rsidP="00F16F08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Default="00F16F08" w:rsidP="00F16F08">
            <w:pPr>
              <w:ind w:firstLine="284"/>
              <w:rPr>
                <w:lang w:val="uk-UA"/>
              </w:rPr>
            </w:pPr>
          </w:p>
          <w:p w:rsidR="00F16F08" w:rsidRPr="00896EF5" w:rsidRDefault="00F16F08" w:rsidP="00F16F08">
            <w:pPr>
              <w:ind w:firstLine="284"/>
              <w:rPr>
                <w:lang w:val="uk-UA"/>
              </w:rPr>
            </w:pPr>
            <w:r w:rsidRPr="00C9041F">
              <w:t>Адміністративна послуга надається безоплатно.</w:t>
            </w:r>
          </w:p>
        </w:tc>
      </w:tr>
      <w:tr w:rsidR="00F16F08" w:rsidRPr="0001352D" w:rsidTr="00E20D28">
        <w:tc>
          <w:tcPr>
            <w:tcW w:w="621" w:type="dxa"/>
            <w:shd w:val="clear" w:color="auto" w:fill="auto"/>
          </w:tcPr>
          <w:p w:rsidR="00F16F08" w:rsidRPr="00FC3DA2" w:rsidRDefault="00F16F08" w:rsidP="00F16F0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FC3DA2" w:rsidRDefault="00F16F08" w:rsidP="00F16F08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561DA3" w:rsidRDefault="00F16F08" w:rsidP="007E426B">
            <w:pPr>
              <w:jc w:val="both"/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Pr="00561DA3">
              <w:t xml:space="preserve"> </w:t>
            </w:r>
            <w:r w:rsidR="00C22E81" w:rsidRPr="00D506E3">
              <w:rPr>
                <w:color w:val="000000"/>
                <w:highlight w:val="white"/>
              </w:rPr>
              <w:t xml:space="preserve"> Протягом десяти робочих днів з дня надходження пакета документів.</w:t>
            </w:r>
            <w:r>
              <w:rPr>
                <w:color w:val="212529"/>
                <w:lang w:val="uk-UA" w:eastAsia="uk-UA"/>
              </w:rPr>
              <w:t>.</w:t>
            </w:r>
          </w:p>
          <w:p w:rsidR="00F16F08" w:rsidRPr="008451CD" w:rsidRDefault="00F16F08" w:rsidP="00F16F0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F16F08" w:rsidRPr="00896EF5" w:rsidRDefault="00F16F08" w:rsidP="00F16F08">
            <w:pPr>
              <w:ind w:firstLine="284"/>
              <w:jc w:val="both"/>
              <w:rPr>
                <w:lang w:val="uk-UA"/>
              </w:rPr>
            </w:pPr>
          </w:p>
        </w:tc>
      </w:tr>
      <w:tr w:rsidR="00F16F08" w:rsidRPr="0001352D" w:rsidTr="00E20D28">
        <w:tc>
          <w:tcPr>
            <w:tcW w:w="621" w:type="dxa"/>
            <w:shd w:val="clear" w:color="auto" w:fill="auto"/>
          </w:tcPr>
          <w:p w:rsidR="00F16F08" w:rsidRPr="00FC3DA2" w:rsidRDefault="00F16F08" w:rsidP="00F16F0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FC3DA2" w:rsidRDefault="00F16F08" w:rsidP="00F16F08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Default="00F16F08" w:rsidP="00F16F0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7E426B" w:rsidRPr="002954AD" w:rsidRDefault="00F16F08" w:rsidP="007E426B">
            <w:pPr>
              <w:rPr>
                <w:color w:val="000000"/>
                <w:highlight w:val="white"/>
                <w:lang w:val="uk-UA"/>
              </w:rPr>
            </w:pPr>
            <w:r w:rsidRPr="002954AD">
              <w:rPr>
                <w:lang w:val="uk-UA"/>
              </w:rPr>
              <w:t>1.</w:t>
            </w:r>
            <w:r w:rsidR="007E426B" w:rsidRPr="002954AD">
              <w:rPr>
                <w:color w:val="000000"/>
                <w:highlight w:val="white"/>
                <w:lang w:val="uk-UA"/>
              </w:rPr>
              <w:t>Неподання повного пакета документів</w:t>
            </w:r>
            <w:r w:rsidR="007E426B" w:rsidRPr="007E426B">
              <w:rPr>
                <w:color w:val="000000"/>
                <w:highlight w:val="white"/>
                <w:lang w:val="uk-UA"/>
              </w:rPr>
              <w:t>;</w:t>
            </w:r>
          </w:p>
          <w:p w:rsidR="007E426B" w:rsidRPr="002954AD" w:rsidRDefault="007E426B" w:rsidP="007E426B">
            <w:pPr>
              <w:jc w:val="both"/>
              <w:rPr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>2.</w:t>
            </w:r>
            <w:r w:rsidRPr="002954AD">
              <w:rPr>
                <w:color w:val="000000"/>
                <w:highlight w:val="white"/>
                <w:lang w:val="uk-UA"/>
              </w:rPr>
              <w:t xml:space="preserve">Невідповідність намірів забудови земельної ділянки вимогам містобудівної документації на місцевому рівні, </w:t>
            </w:r>
            <w:r w:rsidRPr="002954AD">
              <w:rPr>
                <w:highlight w:val="white"/>
                <w:lang w:val="uk-UA"/>
              </w:rPr>
              <w:t xml:space="preserve"> </w:t>
            </w:r>
            <w:r w:rsidRPr="002954AD">
              <w:rPr>
                <w:lang w:val="uk-UA"/>
              </w:rPr>
              <w:t>будівельним нормам  і правилам.</w:t>
            </w:r>
          </w:p>
          <w:p w:rsidR="00F16F08" w:rsidRPr="007E426B" w:rsidRDefault="007E426B" w:rsidP="007E42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315C9B">
              <w:t>Подання замовником заяви в довільній формі про відмову від отримання будівельного паспорта.</w:t>
            </w:r>
          </w:p>
        </w:tc>
      </w:tr>
      <w:tr w:rsidR="00F16F08" w:rsidRPr="00C461B5" w:rsidTr="00E20D28">
        <w:tc>
          <w:tcPr>
            <w:tcW w:w="621" w:type="dxa"/>
            <w:shd w:val="clear" w:color="auto" w:fill="auto"/>
          </w:tcPr>
          <w:p w:rsidR="00F16F08" w:rsidRPr="00582989" w:rsidRDefault="00F16F08" w:rsidP="00F16F0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582989" w:rsidRDefault="00F16F08" w:rsidP="00F16F08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561DA3" w:rsidRDefault="005B5687" w:rsidP="007E426B">
            <w:pPr>
              <w:shd w:val="clear" w:color="auto" w:fill="FFFFFF"/>
              <w:jc w:val="both"/>
              <w:rPr>
                <w:color w:val="212529"/>
                <w:lang w:val="uk-UA" w:eastAsia="uk-UA"/>
              </w:rPr>
            </w:pPr>
            <w:r>
              <w:rPr>
                <w:b/>
                <w:shd w:val="clear" w:color="auto" w:fill="FFFFFF"/>
                <w:lang w:val="uk-UA"/>
              </w:rPr>
              <w:t xml:space="preserve">    </w:t>
            </w:r>
            <w:r w:rsidRPr="002954AD">
              <w:rPr>
                <w:bCs/>
                <w:shd w:val="clear" w:color="auto" w:fill="FFFFFF"/>
                <w:lang w:val="uk-UA"/>
              </w:rPr>
              <w:t>Внесення змін до будівельного паспорта</w:t>
            </w:r>
            <w:r w:rsidRPr="002954AD">
              <w:rPr>
                <w:bCs/>
                <w:lang w:val="uk-UA"/>
              </w:rPr>
              <w:t xml:space="preserve"> забудови земельної ділянки, або  повідомлення про відмову у внесенні змін до будівельного паспорта</w:t>
            </w:r>
            <w:r w:rsidRPr="002954AD">
              <w:rPr>
                <w:lang w:val="uk-UA"/>
              </w:rPr>
              <w:t xml:space="preserve"> з відповідним обґрунтуванням усіх підстав </w:t>
            </w:r>
            <w:r w:rsidRPr="002954AD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2954AD">
              <w:rPr>
                <w:shd w:val="clear" w:color="auto" w:fill="FFFFFF"/>
                <w:lang w:val="uk-UA"/>
              </w:rPr>
              <w:t>з попереднім внесенням відповідного рішення до Реєстру будівельної діяльності Єдиної державної електронної системи у сфері будівництва.</w:t>
            </w:r>
            <w:r w:rsidRPr="00F612A7">
              <w:rPr>
                <w:shd w:val="clear" w:color="auto" w:fill="FFFFFF"/>
              </w:rPr>
              <w:t> </w:t>
            </w:r>
            <w:r w:rsidR="007E426B" w:rsidRPr="002954AD">
              <w:rPr>
                <w:shd w:val="clear" w:color="auto" w:fill="FFFFFF"/>
                <w:lang w:val="uk-UA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F16F08" w:rsidRPr="008451CD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F16F08" w:rsidRPr="002954AD" w:rsidTr="00E20D28">
        <w:tc>
          <w:tcPr>
            <w:tcW w:w="621" w:type="dxa"/>
            <w:shd w:val="clear" w:color="auto" w:fill="auto"/>
          </w:tcPr>
          <w:p w:rsidR="00F16F08" w:rsidRPr="00582989" w:rsidRDefault="00F16F08" w:rsidP="00F16F0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F16F08" w:rsidRPr="00582989" w:rsidRDefault="00F16F08" w:rsidP="00F16F08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16F08" w:rsidRPr="00881A74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 xml:space="preserve"> </w:t>
            </w:r>
            <w:r w:rsidR="002954AD" w:rsidRPr="00C9041F">
              <w:t xml:space="preserve"> Шляхом звернення до центру надання адміністративних послуг</w:t>
            </w:r>
            <w:r w:rsidR="002954AD">
              <w:rPr>
                <w:color w:val="333333"/>
              </w:rPr>
              <w:t xml:space="preserve"> для отримання відповіді в</w:t>
            </w:r>
            <w:r w:rsidR="002954AD"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 w:rsidR="002954AD">
              <w:rPr>
                <w:color w:val="333333"/>
              </w:rPr>
              <w:t xml:space="preserve"> у Центрі надання адміністративних послуг виконавчого комітету Самарівської міської ради</w:t>
            </w:r>
            <w:bookmarkStart w:id="13" w:name="n214"/>
            <w:bookmarkStart w:id="14" w:name="n215"/>
            <w:bookmarkStart w:id="15" w:name="n216"/>
            <w:bookmarkEnd w:id="13"/>
            <w:bookmarkEnd w:id="14"/>
            <w:bookmarkEnd w:id="15"/>
            <w:r w:rsidR="002954AD">
              <w:rPr>
                <w:color w:val="333333"/>
              </w:rPr>
              <w:t>.</w:t>
            </w:r>
          </w:p>
        </w:tc>
      </w:tr>
      <w:tr w:rsidR="007E426B" w:rsidRPr="007763AE" w:rsidTr="00E20D28">
        <w:tc>
          <w:tcPr>
            <w:tcW w:w="621" w:type="dxa"/>
            <w:shd w:val="clear" w:color="auto" w:fill="auto"/>
          </w:tcPr>
          <w:p w:rsidR="007E426B" w:rsidRPr="00582989" w:rsidRDefault="007E426B" w:rsidP="007E42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E426B" w:rsidRPr="00582989" w:rsidRDefault="007E426B" w:rsidP="007E426B">
            <w:pPr>
              <w:rPr>
                <w:lang w:val="uk-UA"/>
              </w:rPr>
            </w:pPr>
            <w:r w:rsidRPr="00D506E3">
              <w:t>Примітка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7E426B" w:rsidRDefault="005B5687" w:rsidP="007E426B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Внесення змін до б</w:t>
            </w:r>
            <w:r w:rsidRPr="00315C9B">
              <w:t>удівельн</w:t>
            </w:r>
            <w:r>
              <w:t>ого</w:t>
            </w:r>
            <w:r w:rsidRPr="00315C9B">
              <w:t xml:space="preserve"> паспорт</w:t>
            </w:r>
            <w:r>
              <w:t>а</w:t>
            </w:r>
            <w:r w:rsidRPr="00315C9B">
              <w:t xml:space="preserve"> створюється виключно з використанням Реєстру будівельної діяльності у формі електронного документа з присвоєнням реєстраційного номера та підписується керівником відповідного уповноваженого органу з питань містобудування та архітектури з накладенням кваліфікованого електронного підпису. Такий будівельний паспорт є оригіналом. За зверненням заявника примірник будівельного паспорта може бути наданий у паперовій формі</w:t>
            </w:r>
          </w:p>
        </w:tc>
      </w:tr>
      <w:tr w:rsidR="00F16F08" w:rsidRPr="007763AE" w:rsidTr="00E20D28">
        <w:trPr>
          <w:trHeight w:val="2400"/>
        </w:trPr>
        <w:tc>
          <w:tcPr>
            <w:tcW w:w="621" w:type="dxa"/>
            <w:shd w:val="clear" w:color="auto" w:fill="auto"/>
          </w:tcPr>
          <w:p w:rsidR="00F16F08" w:rsidRPr="00FC3916" w:rsidRDefault="00F16F08" w:rsidP="00F16F08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7E426B">
              <w:rPr>
                <w:b/>
                <w:lang w:val="uk-UA"/>
              </w:rPr>
              <w:t>6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051831" w:rsidRDefault="00051831" w:rsidP="00F16F08">
            <w:pPr>
              <w:rPr>
                <w:lang w:val="uk-UA"/>
              </w:rPr>
            </w:pPr>
          </w:p>
          <w:p w:rsidR="00F16F08" w:rsidRPr="00992ECD" w:rsidRDefault="00F16F08" w:rsidP="00F16F08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51831" w:rsidRDefault="00051831" w:rsidP="00F16F0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</w:p>
          <w:p w:rsidR="00F16F08" w:rsidRPr="00831918" w:rsidRDefault="00F16F08" w:rsidP="00F16F0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:rsidR="00F16F08" w:rsidRPr="00831918" w:rsidRDefault="00F16F08" w:rsidP="00F16F0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:rsidR="00F16F08" w:rsidRPr="00831918" w:rsidRDefault="00F16F08" w:rsidP="00F16F08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F16F08" w:rsidRDefault="00F16F08" w:rsidP="00F16F08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:rsidR="00F16F08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:rsidR="00F16F08" w:rsidRPr="00EA1CDE" w:rsidRDefault="00F16F08" w:rsidP="00F16F0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:rsidR="00051831" w:rsidRDefault="00F16F08" w:rsidP="009F36DA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6" w:name="_Hlk157156100"/>
            <w:r w:rsidRPr="00992ECD">
              <w:rPr>
                <w:lang w:val="uk-UA"/>
              </w:rPr>
              <w:t xml:space="preserve">подання заяви </w:t>
            </w:r>
            <w:bookmarkEnd w:id="16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:rsidR="00051831" w:rsidRDefault="00051831" w:rsidP="00F16F08">
            <w:pPr>
              <w:keepNext/>
              <w:jc w:val="center"/>
              <w:rPr>
                <w:lang w:val="uk-UA"/>
              </w:rPr>
            </w:pPr>
          </w:p>
          <w:p w:rsidR="00F16F08" w:rsidRPr="00311B07" w:rsidRDefault="00F16F08" w:rsidP="00F16F08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9F36DA">
              <w:rPr>
                <w:lang w:val="uk-UA"/>
              </w:rPr>
              <w:t>Самарівська</w:t>
            </w:r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9F36DA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:rsidR="009F36DA" w:rsidRDefault="00F16F08" w:rsidP="009F36DA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2954AD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2954AD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2954AD">
              <w:rPr>
                <w:noProof/>
                <w:lang w:val="en-US"/>
              </w:rPr>
              <w:t xml:space="preserve">: </w:t>
            </w:r>
            <w:hyperlink r:id="rId13" w:history="1">
              <w:r w:rsidRPr="00311B07">
                <w:rPr>
                  <w:noProof/>
                  <w:lang w:val="en-US"/>
                </w:rPr>
                <w:t>info</w:t>
              </w:r>
              <w:r w:rsidRPr="002954AD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2954AD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2954AD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2954AD">
              <w:rPr>
                <w:noProof/>
                <w:lang w:val="en-US"/>
              </w:rPr>
              <w:t xml:space="preserve">, </w:t>
            </w:r>
            <w:hyperlink r:id="rId14" w:history="1">
              <w:r w:rsidR="009F36DA" w:rsidRPr="002954AD">
                <w:rPr>
                  <w:rStyle w:val="ac"/>
                  <w:lang w:val="en-US"/>
                </w:rPr>
                <w:t>https://samar-rada.dp.gov.ua</w:t>
              </w:r>
            </w:hyperlink>
          </w:p>
          <w:p w:rsidR="00F16F08" w:rsidRPr="00311B07" w:rsidRDefault="00F16F08" w:rsidP="00F16F08">
            <w:pPr>
              <w:keepNext/>
              <w:jc w:val="center"/>
              <w:rPr>
                <w:noProof/>
              </w:rPr>
            </w:pPr>
            <w:r w:rsidRPr="002954AD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:rsidR="00F16F08" w:rsidRPr="0065152A" w:rsidRDefault="00F16F08" w:rsidP="00F16F08">
            <w:pPr>
              <w:tabs>
                <w:tab w:val="left" w:pos="3936"/>
              </w:tabs>
              <w:rPr>
                <w:lang w:val="uk-UA"/>
              </w:rPr>
            </w:pPr>
          </w:p>
        </w:tc>
      </w:tr>
    </w:tbl>
    <w:p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042A8F" w:rsidRPr="002772BA" w:rsidRDefault="00042A8F" w:rsidP="00042A8F">
      <w:pPr>
        <w:jc w:val="both"/>
        <w:rPr>
          <w:sz w:val="28"/>
          <w:szCs w:val="28"/>
        </w:rPr>
      </w:pPr>
      <w:r w:rsidRPr="002772BA">
        <w:rPr>
          <w:sz w:val="28"/>
          <w:szCs w:val="28"/>
        </w:rPr>
        <w:t xml:space="preserve">Керуючий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Яків </w:t>
      </w:r>
      <w:r w:rsidRPr="000D4361">
        <w:rPr>
          <w:color w:val="000000"/>
          <w:sz w:val="28"/>
          <w:szCs w:val="28"/>
        </w:rPr>
        <w:t>КЛИМЕНОВ</w:t>
      </w: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2954AD" w:rsidRPr="002E6D18" w:rsidRDefault="002954AD" w:rsidP="002954AD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:rsidR="002954AD" w:rsidRDefault="002954AD" w:rsidP="00295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:rsidR="002954AD" w:rsidRDefault="002954AD" w:rsidP="002954AD">
      <w:pPr>
        <w:ind w:left="5103"/>
        <w:rPr>
          <w:sz w:val="26"/>
          <w:szCs w:val="26"/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C7DEA">
      <w:pPr>
        <w:ind w:firstLine="708"/>
        <w:jc w:val="both"/>
        <w:rPr>
          <w:lang w:val="uk-UA"/>
        </w:rPr>
      </w:pPr>
    </w:p>
    <w:p w:rsidR="00311B07" w:rsidRDefault="00311B07" w:rsidP="005E1B61">
      <w:pPr>
        <w:jc w:val="both"/>
        <w:rPr>
          <w:lang w:val="uk-UA"/>
        </w:rPr>
      </w:pPr>
    </w:p>
    <w:p w:rsidR="009B505C" w:rsidRDefault="009B505C" w:rsidP="00051831">
      <w:pPr>
        <w:rPr>
          <w:lang w:val="uk-UA"/>
        </w:rPr>
      </w:pPr>
    </w:p>
    <w:p w:rsidR="00051831" w:rsidRDefault="00051831" w:rsidP="00051831">
      <w:pPr>
        <w:rPr>
          <w:lang w:val="uk-UA"/>
        </w:rPr>
      </w:pPr>
    </w:p>
    <w:p w:rsidR="00051831" w:rsidRDefault="00051831" w:rsidP="00051831">
      <w:pPr>
        <w:rPr>
          <w:color w:val="000000"/>
          <w:sz w:val="26"/>
          <w:szCs w:val="26"/>
          <w:lang w:val="uk-UA"/>
        </w:rPr>
      </w:pPr>
    </w:p>
    <w:p w:rsidR="00051831" w:rsidRDefault="00051831" w:rsidP="00051831">
      <w:pPr>
        <w:rPr>
          <w:color w:val="000000"/>
          <w:sz w:val="26"/>
          <w:szCs w:val="26"/>
          <w:lang w:val="uk-UA"/>
        </w:rPr>
      </w:pPr>
    </w:p>
    <w:p w:rsidR="00051831" w:rsidRDefault="00051831" w:rsidP="00051831">
      <w:pPr>
        <w:rPr>
          <w:color w:val="000000"/>
          <w:sz w:val="26"/>
          <w:szCs w:val="26"/>
          <w:lang w:val="uk-UA"/>
        </w:rPr>
      </w:pPr>
    </w:p>
    <w:p w:rsidR="0050137F" w:rsidRPr="00CA1377" w:rsidRDefault="0050137F" w:rsidP="0050137F">
      <w:pPr>
        <w:ind w:left="3402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Додаток</w:t>
      </w:r>
      <w:r w:rsidRPr="00CA1377">
        <w:rPr>
          <w:sz w:val="28"/>
          <w:szCs w:val="28"/>
          <w:lang w:val="uk-UA"/>
        </w:rPr>
        <w:t xml:space="preserve"> </w:t>
      </w:r>
      <w:r w:rsidR="00BF4B78">
        <w:rPr>
          <w:sz w:val="28"/>
          <w:szCs w:val="28"/>
          <w:lang w:val="uk-UA"/>
        </w:rPr>
        <w:t>99</w:t>
      </w:r>
    </w:p>
    <w:p w:rsidR="0050137F" w:rsidRPr="00CA1377" w:rsidRDefault="0050137F" w:rsidP="0050137F">
      <w:pPr>
        <w:ind w:left="3402"/>
        <w:rPr>
          <w:sz w:val="28"/>
          <w:szCs w:val="28"/>
        </w:rPr>
      </w:pPr>
      <w:r w:rsidRPr="00CA1377">
        <w:rPr>
          <w:sz w:val="28"/>
          <w:szCs w:val="28"/>
        </w:rPr>
        <w:t>до рішення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виконавчого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комітету</w:t>
      </w:r>
    </w:p>
    <w:p w:rsidR="0050137F" w:rsidRDefault="0050137F" w:rsidP="0050137F">
      <w:pPr>
        <w:ind w:left="3402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від ____________ № __________</w:t>
      </w:r>
    </w:p>
    <w:p w:rsidR="0050137F" w:rsidRPr="0050137F" w:rsidRDefault="0050137F" w:rsidP="00E1246E">
      <w:pPr>
        <w:ind w:left="3402"/>
        <w:rPr>
          <w:sz w:val="28"/>
          <w:szCs w:val="28"/>
          <w:lang w:val="uk-UA"/>
        </w:rPr>
      </w:pPr>
    </w:p>
    <w:p w:rsidR="00AD76F5" w:rsidRPr="0050137F" w:rsidRDefault="009F36DA" w:rsidP="00E1246E">
      <w:pPr>
        <w:ind w:left="3402"/>
        <w:rPr>
          <w:sz w:val="28"/>
          <w:szCs w:val="28"/>
        </w:rPr>
      </w:pPr>
      <w:r w:rsidRPr="0050137F">
        <w:rPr>
          <w:sz w:val="28"/>
          <w:szCs w:val="28"/>
          <w:lang w:val="uk-UA"/>
        </w:rPr>
        <w:t>Н</w:t>
      </w:r>
      <w:r w:rsidR="00AD76F5" w:rsidRPr="0050137F">
        <w:rPr>
          <w:sz w:val="28"/>
          <w:szCs w:val="28"/>
        </w:rPr>
        <w:t>ачальнику відділу містобудування,</w:t>
      </w:r>
      <w:r w:rsidR="00E1246E" w:rsidRPr="0050137F">
        <w:rPr>
          <w:sz w:val="28"/>
          <w:szCs w:val="28"/>
        </w:rPr>
        <w:t xml:space="preserve"> архітектури та </w:t>
      </w:r>
    </w:p>
    <w:p w:rsidR="00E1246E" w:rsidRPr="0050137F" w:rsidRDefault="00E1246E" w:rsidP="00E1246E">
      <w:pPr>
        <w:ind w:left="3402"/>
        <w:rPr>
          <w:sz w:val="28"/>
          <w:szCs w:val="28"/>
          <w:lang w:val="uk-UA"/>
        </w:rPr>
      </w:pPr>
      <w:r w:rsidRPr="0050137F">
        <w:rPr>
          <w:sz w:val="28"/>
          <w:szCs w:val="28"/>
        </w:rPr>
        <w:t xml:space="preserve">реклами </w:t>
      </w:r>
      <w:r w:rsidR="00AD76F5" w:rsidRPr="0050137F">
        <w:rPr>
          <w:sz w:val="28"/>
          <w:szCs w:val="28"/>
        </w:rPr>
        <w:t>- головному архітектору</w:t>
      </w:r>
    </w:p>
    <w:p w:rsidR="00AD76F5" w:rsidRPr="009F36DA" w:rsidRDefault="009F36DA" w:rsidP="00E1246E">
      <w:pPr>
        <w:ind w:left="3402"/>
        <w:rPr>
          <w:lang w:val="uk-UA"/>
        </w:rPr>
      </w:pPr>
      <w:r>
        <w:rPr>
          <w:lang w:val="uk-UA"/>
        </w:rPr>
        <w:t>________________________________________________</w:t>
      </w:r>
    </w:p>
    <w:p w:rsidR="00AD76F5" w:rsidRPr="008603C8" w:rsidRDefault="00AD76F5" w:rsidP="00E1246E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 w:rsidR="008603C8">
        <w:rPr>
          <w:color w:val="000000"/>
          <w:spacing w:val="-13"/>
          <w:sz w:val="17"/>
          <w:szCs w:val="17"/>
          <w:lang w:val="uk-UA" w:eastAsia="uk-UA"/>
        </w:rPr>
        <w:t>_____________________</w:t>
      </w:r>
    </w:p>
    <w:p w:rsidR="00AD76F5" w:rsidRPr="00B54BD3" w:rsidRDefault="004001A8" w:rsidP="00E1246E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r w:rsidR="00AD76F5" w:rsidRPr="00AC76B7">
        <w:rPr>
          <w:color w:val="000000"/>
          <w:sz w:val="18"/>
          <w:szCs w:val="18"/>
          <w:lang w:eastAsia="uk-UA"/>
        </w:rPr>
        <w:t>прізвище,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власне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ім’я,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по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батькові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(за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наявності),унікальний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номер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запису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в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Єдином</w:t>
      </w:r>
      <w:r w:rsidR="00AD76F5">
        <w:rPr>
          <w:color w:val="000000"/>
          <w:sz w:val="18"/>
          <w:szCs w:val="18"/>
          <w:lang w:eastAsia="uk-UA"/>
        </w:rPr>
        <w:t>у державному</w:t>
      </w:r>
      <w:r w:rsidR="00B54BD3">
        <w:rPr>
          <w:color w:val="000000"/>
          <w:sz w:val="18"/>
          <w:szCs w:val="18"/>
          <w:lang w:val="uk-UA"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демографічному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реєстрі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(за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AC76B7">
        <w:rPr>
          <w:color w:val="000000"/>
          <w:sz w:val="18"/>
          <w:szCs w:val="18"/>
          <w:lang w:eastAsia="uk-UA"/>
        </w:rPr>
        <w:t>наявності)/найменування</w:t>
      </w:r>
      <w:r w:rsidR="00AD76F5">
        <w:rPr>
          <w:color w:val="000000"/>
          <w:sz w:val="18"/>
          <w:szCs w:val="18"/>
          <w:lang w:eastAsia="uk-UA"/>
        </w:rPr>
        <w:t xml:space="preserve"> замовни</w:t>
      </w:r>
      <w:r w:rsidR="00B54BD3">
        <w:rPr>
          <w:color w:val="000000"/>
          <w:sz w:val="18"/>
          <w:szCs w:val="18"/>
          <w:lang w:val="uk-UA" w:eastAsia="uk-UA"/>
        </w:rPr>
        <w:t>к</w:t>
      </w:r>
      <w:r w:rsidR="00AD76F5" w:rsidRPr="00AC76B7">
        <w:rPr>
          <w:color w:val="000000"/>
          <w:sz w:val="18"/>
          <w:szCs w:val="18"/>
          <w:lang w:eastAsia="uk-UA"/>
        </w:rPr>
        <w:t>а</w:t>
      </w:r>
      <w:r w:rsidR="00B54BD3">
        <w:rPr>
          <w:color w:val="000000"/>
          <w:sz w:val="18"/>
          <w:szCs w:val="18"/>
          <w:lang w:val="uk-UA" w:eastAsia="uk-UA"/>
        </w:rPr>
        <w:t>)</w:t>
      </w:r>
    </w:p>
    <w:p w:rsidR="009B505C" w:rsidRPr="009B505C" w:rsidRDefault="009B505C" w:rsidP="00E1246E">
      <w:pPr>
        <w:shd w:val="clear" w:color="auto" w:fill="FFFFFF"/>
        <w:ind w:left="3402"/>
        <w:jc w:val="right"/>
        <w:rPr>
          <w:color w:val="000000"/>
          <w:sz w:val="18"/>
          <w:szCs w:val="18"/>
          <w:lang w:val="uk-UA" w:eastAsia="uk-UA"/>
        </w:rPr>
      </w:pPr>
    </w:p>
    <w:p w:rsidR="00AD76F5" w:rsidRPr="008603C8" w:rsidRDefault="00AD76F5" w:rsidP="00E1246E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2954AD">
        <w:rPr>
          <w:color w:val="000000"/>
          <w:spacing w:val="-13"/>
          <w:sz w:val="17"/>
          <w:szCs w:val="17"/>
          <w:lang w:val="uk-UA" w:eastAsia="uk-UA"/>
        </w:rPr>
        <w:t>________________________________________________________</w:t>
      </w:r>
      <w:r w:rsidR="008603C8">
        <w:rPr>
          <w:color w:val="000000"/>
          <w:spacing w:val="-13"/>
          <w:sz w:val="17"/>
          <w:szCs w:val="17"/>
          <w:lang w:val="uk-UA" w:eastAsia="uk-UA"/>
        </w:rPr>
        <w:t>______________________</w:t>
      </w:r>
    </w:p>
    <w:p w:rsidR="00AD76F5" w:rsidRPr="002954AD" w:rsidRDefault="004001A8" w:rsidP="00E1246E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r w:rsidR="00AD76F5" w:rsidRPr="002954AD">
        <w:rPr>
          <w:color w:val="000000"/>
          <w:sz w:val="18"/>
          <w:szCs w:val="18"/>
          <w:lang w:val="uk-UA" w:eastAsia="uk-UA"/>
        </w:rPr>
        <w:t>реєстраційний номер облікової картки платника</w:t>
      </w:r>
      <w:r w:rsidR="008603C8" w:rsidRPr="002954AD">
        <w:rPr>
          <w:color w:val="000000"/>
          <w:sz w:val="18"/>
          <w:szCs w:val="18"/>
          <w:lang w:val="uk-UA" w:eastAsia="uk-UA"/>
        </w:rPr>
        <w:t xml:space="preserve"> податків</w:t>
      </w:r>
      <w:r w:rsidR="00E1246E" w:rsidRPr="002954AD">
        <w:rPr>
          <w:color w:val="000000"/>
          <w:sz w:val="18"/>
          <w:szCs w:val="18"/>
          <w:lang w:val="uk-UA" w:eastAsia="uk-UA"/>
        </w:rPr>
        <w:t xml:space="preserve"> або серія (за наявності) та номер паспорта громадянина України (для </w:t>
      </w:r>
      <w:r w:rsidR="00E1246E">
        <w:rPr>
          <w:color w:val="000000"/>
          <w:sz w:val="18"/>
          <w:szCs w:val="18"/>
          <w:lang w:val="uk-UA" w:eastAsia="uk-UA"/>
        </w:rPr>
        <w:t xml:space="preserve"> </w:t>
      </w:r>
      <w:r w:rsidR="00E1246E" w:rsidRPr="002954AD">
        <w:rPr>
          <w:color w:val="000000"/>
          <w:sz w:val="18"/>
          <w:szCs w:val="18"/>
          <w:lang w:val="uk-UA" w:eastAsia="uk-UA"/>
        </w:rPr>
        <w:t>фізичних осіб,</w:t>
      </w:r>
      <w:r w:rsidR="00AD76F5" w:rsidRPr="002954AD">
        <w:rPr>
          <w:color w:val="000000"/>
          <w:sz w:val="18"/>
          <w:szCs w:val="18"/>
          <w:lang w:val="uk-UA" w:eastAsia="uk-UA"/>
        </w:rPr>
        <w:br/>
      </w:r>
      <w:r w:rsidR="00E1246E" w:rsidRPr="002954AD">
        <w:rPr>
          <w:color w:val="000000"/>
          <w:sz w:val="18"/>
          <w:szCs w:val="18"/>
          <w:lang w:val="uk-UA" w:eastAsia="uk-UA"/>
        </w:rPr>
        <w:t>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України(для фізичних осіб)</w:t>
      </w:r>
    </w:p>
    <w:p w:rsidR="00AD76F5" w:rsidRPr="00E1246E" w:rsidRDefault="00AD76F5" w:rsidP="00E1246E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</w:p>
    <w:p w:rsidR="00AD76F5" w:rsidRPr="004001A8" w:rsidRDefault="00AD76F5" w:rsidP="00E1246E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 w:rsidR="004001A8">
        <w:rPr>
          <w:color w:val="000000"/>
          <w:spacing w:val="-13"/>
          <w:sz w:val="17"/>
          <w:szCs w:val="17"/>
          <w:lang w:val="uk-UA" w:eastAsia="uk-UA"/>
        </w:rPr>
        <w:t>__________________________</w:t>
      </w:r>
    </w:p>
    <w:p w:rsidR="00AD76F5" w:rsidRPr="00422BEC" w:rsidRDefault="00AD76F5" w:rsidP="00E1246E">
      <w:pPr>
        <w:shd w:val="clear" w:color="auto" w:fill="FFFFFF"/>
        <w:ind w:left="3402"/>
        <w:rPr>
          <w:color w:val="000000"/>
          <w:sz w:val="18"/>
          <w:szCs w:val="18"/>
          <w:lang w:eastAsia="uk-UA"/>
        </w:rPr>
      </w:pPr>
      <w:r w:rsidRPr="00422BEC">
        <w:rPr>
          <w:color w:val="000000"/>
          <w:sz w:val="18"/>
          <w:szCs w:val="18"/>
          <w:lang w:eastAsia="uk-UA"/>
        </w:rPr>
        <w:t>код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за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Єдиним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державним</w:t>
      </w:r>
      <w:r>
        <w:rPr>
          <w:color w:val="000000"/>
          <w:sz w:val="18"/>
          <w:szCs w:val="18"/>
          <w:lang w:eastAsia="uk-UA"/>
        </w:rPr>
        <w:t xml:space="preserve"> реєстром підприємств</w:t>
      </w:r>
      <w:r w:rsidR="004001A8" w:rsidRP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та</w:t>
      </w:r>
      <w:r w:rsid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організацій</w:t>
      </w:r>
      <w:r w:rsid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України</w:t>
      </w:r>
      <w:r w:rsid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(для</w:t>
      </w:r>
      <w:r w:rsid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юридичних</w:t>
      </w:r>
      <w:r w:rsid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осіб)</w:t>
      </w:r>
      <w:r>
        <w:rPr>
          <w:color w:val="000000"/>
          <w:sz w:val="18"/>
          <w:szCs w:val="18"/>
          <w:lang w:eastAsia="uk-UA"/>
        </w:rPr>
        <w:br/>
      </w:r>
    </w:p>
    <w:p w:rsidR="00AD76F5" w:rsidRPr="004001A8" w:rsidRDefault="00AD76F5" w:rsidP="00E1246E">
      <w:pPr>
        <w:shd w:val="clear" w:color="auto" w:fill="FFFFFF"/>
        <w:ind w:left="3402"/>
        <w:rPr>
          <w:color w:val="000000"/>
          <w:sz w:val="17"/>
          <w:szCs w:val="17"/>
          <w:lang w:val="uk-UA" w:eastAsia="uk-UA"/>
        </w:rPr>
      </w:pPr>
      <w:r w:rsidRPr="006840C6">
        <w:rPr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 w:rsidR="004001A8">
        <w:rPr>
          <w:color w:val="000000"/>
          <w:spacing w:val="-13"/>
          <w:sz w:val="17"/>
          <w:szCs w:val="17"/>
          <w:lang w:val="uk-UA" w:eastAsia="uk-UA"/>
        </w:rPr>
        <w:t>__________________________</w:t>
      </w:r>
    </w:p>
    <w:p w:rsidR="00AD76F5" w:rsidRPr="004001A8" w:rsidRDefault="004001A8" w:rsidP="00E1246E">
      <w:pPr>
        <w:shd w:val="clear" w:color="auto" w:fill="FFFFFF"/>
        <w:ind w:left="3402"/>
        <w:jc w:val="center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</w:t>
      </w:r>
      <w:r w:rsidR="00AD76F5" w:rsidRPr="00422BEC">
        <w:rPr>
          <w:color w:val="000000"/>
          <w:sz w:val="18"/>
          <w:szCs w:val="18"/>
          <w:lang w:eastAsia="uk-UA"/>
        </w:rPr>
        <w:t>місцезнаходження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422BEC">
        <w:rPr>
          <w:color w:val="000000"/>
          <w:sz w:val="18"/>
          <w:szCs w:val="18"/>
          <w:lang w:eastAsia="uk-UA"/>
        </w:rPr>
        <w:t>/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422BEC">
        <w:rPr>
          <w:color w:val="000000"/>
          <w:sz w:val="18"/>
          <w:szCs w:val="18"/>
          <w:lang w:eastAsia="uk-UA"/>
        </w:rPr>
        <w:t>місце</w:t>
      </w:r>
      <w:r w:rsidR="00AD76F5">
        <w:rPr>
          <w:color w:val="000000"/>
          <w:sz w:val="18"/>
          <w:szCs w:val="18"/>
          <w:lang w:eastAsia="uk-UA"/>
        </w:rPr>
        <w:t xml:space="preserve"> </w:t>
      </w:r>
      <w:r w:rsidR="00AD76F5" w:rsidRPr="00422BEC">
        <w:rPr>
          <w:color w:val="000000"/>
          <w:sz w:val="18"/>
          <w:szCs w:val="18"/>
          <w:lang w:eastAsia="uk-UA"/>
        </w:rPr>
        <w:t>реєстрації</w:t>
      </w:r>
      <w:r>
        <w:rPr>
          <w:color w:val="000000"/>
          <w:sz w:val="18"/>
          <w:szCs w:val="18"/>
          <w:lang w:val="uk-UA" w:eastAsia="uk-UA"/>
        </w:rPr>
        <w:t>)</w:t>
      </w:r>
    </w:p>
    <w:p w:rsidR="004001A8" w:rsidRDefault="004001A8" w:rsidP="00E1246E">
      <w:pPr>
        <w:shd w:val="clear" w:color="auto" w:fill="FFFFFF"/>
        <w:ind w:left="3402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___________________________________________________________________</w:t>
      </w:r>
    </w:p>
    <w:p w:rsidR="004001A8" w:rsidRPr="004001A8" w:rsidRDefault="004001A8" w:rsidP="00E1246E">
      <w:pPr>
        <w:shd w:val="clear" w:color="auto" w:fill="FFFFFF"/>
        <w:tabs>
          <w:tab w:val="left" w:pos="4992"/>
        </w:tabs>
        <w:ind w:left="3402"/>
        <w:jc w:val="center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18"/>
          <w:szCs w:val="18"/>
          <w:lang w:val="uk-UA" w:eastAsia="uk-UA"/>
        </w:rPr>
        <w:t>(телефон)</w:t>
      </w:r>
    </w:p>
    <w:p w:rsidR="00AD76F5" w:rsidRPr="0050137F" w:rsidRDefault="00AD76F5" w:rsidP="00E1246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50137F">
        <w:rPr>
          <w:b/>
          <w:bCs/>
          <w:color w:val="000000"/>
          <w:sz w:val="28"/>
          <w:szCs w:val="28"/>
          <w:lang w:eastAsia="uk-UA"/>
        </w:rPr>
        <w:t>ЗАЯВА</w:t>
      </w:r>
      <w:r w:rsidRPr="0050137F">
        <w:rPr>
          <w:b/>
          <w:bCs/>
          <w:color w:val="000000"/>
          <w:sz w:val="28"/>
          <w:szCs w:val="28"/>
          <w:lang w:eastAsia="uk-UA"/>
        </w:rPr>
        <w:br/>
      </w:r>
      <w:r w:rsidRPr="0050137F">
        <w:rPr>
          <w:b/>
          <w:bCs/>
          <w:color w:val="000000"/>
          <w:sz w:val="28"/>
          <w:szCs w:val="28"/>
          <w:u w:val="single"/>
          <w:lang w:eastAsia="uk-UA"/>
        </w:rPr>
        <w:t>внесення змін до будівельного паспорта</w:t>
      </w:r>
      <w:r w:rsidR="003D6097" w:rsidRPr="0050137F">
        <w:rPr>
          <w:b/>
          <w:bCs/>
          <w:color w:val="000000"/>
          <w:sz w:val="28"/>
          <w:szCs w:val="28"/>
          <w:u w:val="single"/>
          <w:lang w:val="uk-UA" w:eastAsia="uk-UA"/>
        </w:rPr>
        <w:t xml:space="preserve"> забудови земельної ділянки</w:t>
      </w:r>
    </w:p>
    <w:p w:rsidR="00AD76F5" w:rsidRPr="0050137F" w:rsidRDefault="00AD76F5" w:rsidP="00E1246E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50137F">
        <w:rPr>
          <w:color w:val="000000"/>
          <w:sz w:val="28"/>
          <w:szCs w:val="28"/>
          <w:lang w:eastAsia="uk-UA"/>
        </w:rPr>
        <w:t>Прошу видати</w:t>
      </w:r>
      <w:r w:rsidR="00336C33" w:rsidRPr="0050137F">
        <w:rPr>
          <w:color w:val="000000"/>
          <w:sz w:val="28"/>
          <w:szCs w:val="28"/>
          <w:lang w:val="uk-UA" w:eastAsia="uk-UA"/>
        </w:rPr>
        <w:t xml:space="preserve"> </w:t>
      </w:r>
      <w:r w:rsidRPr="0050137F">
        <w:rPr>
          <w:color w:val="000000"/>
          <w:sz w:val="28"/>
          <w:szCs w:val="28"/>
          <w:lang w:eastAsia="uk-UA"/>
        </w:rPr>
        <w:t>внести зміни в будівельний паспорт забудови земельної ділянки:</w:t>
      </w:r>
    </w:p>
    <w:p w:rsidR="00AD76F5" w:rsidRPr="0050137F" w:rsidRDefault="00AD76F5" w:rsidP="00E1246E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50137F">
        <w:rPr>
          <w:color w:val="000000"/>
          <w:sz w:val="28"/>
          <w:szCs w:val="28"/>
          <w:lang w:eastAsia="uk-UA"/>
        </w:rPr>
        <w:t>загальна площа __________ га;</w:t>
      </w:r>
    </w:p>
    <w:p w:rsidR="00AD76F5" w:rsidRPr="006840C6" w:rsidRDefault="00AD76F5" w:rsidP="00E1246E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50137F">
        <w:rPr>
          <w:color w:val="000000"/>
          <w:spacing w:val="-3"/>
          <w:sz w:val="28"/>
          <w:szCs w:val="28"/>
          <w:lang w:eastAsia="uk-UA"/>
        </w:rPr>
        <w:t>документ, що засвідчує право власності/користування земельною ділянкою / договір суперфіцію/</w:t>
      </w:r>
      <w:r w:rsidR="004001A8" w:rsidRPr="0050137F">
        <w:rPr>
          <w:color w:val="000000"/>
          <w:sz w:val="28"/>
          <w:szCs w:val="28"/>
          <w:lang w:eastAsia="uk-UA"/>
        </w:rPr>
        <w:t xml:space="preserve"> заповіт</w:t>
      </w:r>
      <w:r w:rsidRPr="0050137F">
        <w:rPr>
          <w:color w:val="000000"/>
          <w:spacing w:val="-3"/>
          <w:sz w:val="28"/>
          <w:szCs w:val="28"/>
          <w:lang w:eastAsia="uk-UA"/>
        </w:rPr>
        <w:br/>
      </w:r>
      <w:r w:rsidRPr="006840C6">
        <w:rPr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color w:val="000000"/>
          <w:sz w:val="18"/>
          <w:szCs w:val="18"/>
          <w:lang w:eastAsia="uk-UA"/>
        </w:rPr>
        <w:t>___________________________</w:t>
      </w:r>
      <w:r w:rsidRPr="006840C6">
        <w:rPr>
          <w:color w:val="000000"/>
          <w:sz w:val="18"/>
          <w:szCs w:val="18"/>
          <w:lang w:eastAsia="uk-UA"/>
        </w:rPr>
        <w:t>________________</w:t>
      </w:r>
    </w:p>
    <w:p w:rsidR="00AD76F5" w:rsidRPr="00422BEC" w:rsidRDefault="00AD76F5" w:rsidP="00E1246E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(у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разі,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якщо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речове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право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на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земельну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ділянку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не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зареєстровано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в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Державному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реєстрі</w:t>
      </w:r>
      <w:r>
        <w:rPr>
          <w:color w:val="000000"/>
          <w:sz w:val="18"/>
          <w:szCs w:val="18"/>
          <w:lang w:eastAsia="uk-UA"/>
        </w:rPr>
        <w:t xml:space="preserve"> речових</w:t>
      </w:r>
      <w:r w:rsidR="004001A8" w:rsidRP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прав</w:t>
      </w:r>
      <w:r w:rsid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на</w:t>
      </w:r>
      <w:r w:rsid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нерухоме</w:t>
      </w:r>
      <w:r w:rsidR="004001A8">
        <w:rPr>
          <w:color w:val="000000"/>
          <w:sz w:val="18"/>
          <w:szCs w:val="18"/>
          <w:lang w:eastAsia="uk-UA"/>
        </w:rPr>
        <w:t xml:space="preserve"> </w:t>
      </w:r>
      <w:r w:rsidR="004001A8" w:rsidRPr="00422BEC">
        <w:rPr>
          <w:color w:val="000000"/>
          <w:sz w:val="18"/>
          <w:szCs w:val="18"/>
          <w:lang w:eastAsia="uk-UA"/>
        </w:rPr>
        <w:t>майно)</w:t>
      </w:r>
      <w:r>
        <w:rPr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</w:p>
    <w:p w:rsidR="00AD76F5" w:rsidRPr="0050137F" w:rsidRDefault="00AD76F5" w:rsidP="00E1246E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50137F">
        <w:rPr>
          <w:color w:val="000000"/>
          <w:sz w:val="28"/>
          <w:szCs w:val="28"/>
          <w:lang w:eastAsia="uk-UA"/>
        </w:rPr>
        <w:t>місцезнаходження земельної ділянки: ________________________________________________</w:t>
      </w:r>
      <w:r w:rsidR="00E1246E" w:rsidRPr="0050137F">
        <w:rPr>
          <w:color w:val="000000"/>
          <w:sz w:val="28"/>
          <w:szCs w:val="28"/>
          <w:lang w:val="uk-UA" w:eastAsia="uk-UA"/>
        </w:rPr>
        <w:t>____________________</w:t>
      </w:r>
      <w:r w:rsidRPr="0050137F">
        <w:rPr>
          <w:color w:val="000000"/>
          <w:sz w:val="28"/>
          <w:szCs w:val="28"/>
          <w:lang w:eastAsia="uk-UA"/>
        </w:rPr>
        <w:t>,</w:t>
      </w:r>
    </w:p>
    <w:p w:rsidR="00AD76F5" w:rsidRPr="006840C6" w:rsidRDefault="00AD76F5" w:rsidP="00E1246E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50137F">
        <w:rPr>
          <w:color w:val="000000"/>
          <w:sz w:val="28"/>
          <w:szCs w:val="28"/>
          <w:lang w:eastAsia="uk-UA"/>
        </w:rPr>
        <w:t>кадастровий номер земельної ділянки: ________________________________________________</w:t>
      </w:r>
      <w:r w:rsidR="00E1246E" w:rsidRPr="0050137F">
        <w:rPr>
          <w:color w:val="000000"/>
          <w:sz w:val="28"/>
          <w:szCs w:val="28"/>
          <w:lang w:val="uk-UA" w:eastAsia="uk-UA"/>
        </w:rPr>
        <w:t>___________________</w:t>
      </w:r>
    </w:p>
    <w:p w:rsidR="00AD76F5" w:rsidRPr="00422BEC" w:rsidRDefault="00AD76F5" w:rsidP="00E1246E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                                                          </w:t>
      </w:r>
      <w:r w:rsidRPr="00422BEC">
        <w:rPr>
          <w:color w:val="000000"/>
          <w:sz w:val="18"/>
          <w:szCs w:val="18"/>
          <w:lang w:eastAsia="uk-UA"/>
        </w:rPr>
        <w:t>(за</w:t>
      </w:r>
      <w:r>
        <w:rPr>
          <w:color w:val="000000"/>
          <w:sz w:val="18"/>
          <w:szCs w:val="18"/>
          <w:lang w:eastAsia="uk-UA"/>
        </w:rPr>
        <w:t xml:space="preserve"> </w:t>
      </w:r>
      <w:r w:rsidRPr="00422BEC">
        <w:rPr>
          <w:color w:val="000000"/>
          <w:sz w:val="18"/>
          <w:szCs w:val="18"/>
          <w:lang w:eastAsia="uk-UA"/>
        </w:rPr>
        <w:t>наявності)</w:t>
      </w:r>
    </w:p>
    <w:p w:rsidR="00AD76F5" w:rsidRPr="0050137F" w:rsidRDefault="00AD76F5" w:rsidP="00E1246E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  <w:r w:rsidRPr="0050137F">
        <w:rPr>
          <w:color w:val="000000"/>
          <w:sz w:val="28"/>
          <w:szCs w:val="28"/>
          <w:lang w:eastAsia="uk-UA"/>
        </w:rPr>
        <w:t xml:space="preserve">Реєстраційний номер об’єкта нерухомого майна в </w:t>
      </w:r>
      <w:r w:rsidR="00E1246E" w:rsidRPr="0050137F">
        <w:rPr>
          <w:color w:val="000000"/>
          <w:sz w:val="28"/>
          <w:szCs w:val="28"/>
          <w:lang w:val="uk-UA" w:eastAsia="uk-UA"/>
        </w:rPr>
        <w:t>ДРРП</w:t>
      </w:r>
      <w:r w:rsidRPr="0050137F">
        <w:rPr>
          <w:color w:val="000000"/>
          <w:sz w:val="28"/>
          <w:szCs w:val="28"/>
          <w:lang w:eastAsia="uk-UA"/>
        </w:rPr>
        <w:t xml:space="preserve"> на нерухоме майно, розташованого на земельній ділянці (у разі здійснення реконструкції, капітального ремонту)</w:t>
      </w:r>
      <w:r w:rsidR="00E1246E" w:rsidRPr="0050137F">
        <w:rPr>
          <w:color w:val="000000"/>
          <w:sz w:val="28"/>
          <w:szCs w:val="28"/>
          <w:lang w:val="uk-UA" w:eastAsia="uk-UA"/>
        </w:rPr>
        <w:t>:</w:t>
      </w:r>
      <w:r w:rsidRPr="0050137F">
        <w:rPr>
          <w:color w:val="000000"/>
          <w:sz w:val="28"/>
          <w:szCs w:val="28"/>
          <w:lang w:eastAsia="uk-UA"/>
        </w:rPr>
        <w:br/>
        <w:t>__________________________________________________________________</w:t>
      </w:r>
      <w:r w:rsidR="0050137F">
        <w:rPr>
          <w:color w:val="000000"/>
          <w:sz w:val="28"/>
          <w:szCs w:val="28"/>
          <w:lang w:val="uk-UA" w:eastAsia="uk-UA"/>
        </w:rPr>
        <w:t>__</w:t>
      </w:r>
    </w:p>
    <w:p w:rsidR="00AD76F5" w:rsidRPr="0050137F" w:rsidRDefault="00AD76F5" w:rsidP="00E1246E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50137F">
        <w:rPr>
          <w:color w:val="000000"/>
          <w:sz w:val="28"/>
          <w:szCs w:val="28"/>
          <w:lang w:eastAsia="uk-UA"/>
        </w:rPr>
        <w:t>Ідентифікатор об’єкта будівництва (закінченого будівництвом об’єкта)</w:t>
      </w:r>
      <w:r w:rsidR="00E1246E" w:rsidRPr="0050137F">
        <w:rPr>
          <w:color w:val="000000"/>
          <w:sz w:val="28"/>
          <w:szCs w:val="28"/>
          <w:lang w:val="uk-UA" w:eastAsia="uk-UA"/>
        </w:rPr>
        <w:t>:</w:t>
      </w:r>
    </w:p>
    <w:p w:rsidR="00AD76F5" w:rsidRPr="00E1246E" w:rsidRDefault="00AD76F5" w:rsidP="00E1246E">
      <w:pPr>
        <w:shd w:val="clear" w:color="auto" w:fill="FFFFFF"/>
        <w:jc w:val="both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_____________________________________________</w:t>
      </w:r>
      <w:r>
        <w:rPr>
          <w:color w:val="000000"/>
          <w:lang w:eastAsia="uk-UA"/>
        </w:rPr>
        <w:t>____</w:t>
      </w:r>
      <w:r w:rsidRPr="002B4600">
        <w:rPr>
          <w:color w:val="000000"/>
          <w:lang w:eastAsia="uk-UA"/>
        </w:rPr>
        <w:t>______________________________</w:t>
      </w:r>
    </w:p>
    <w:p w:rsidR="00AD76F5" w:rsidRPr="00051831" w:rsidRDefault="00AD76F5" w:rsidP="00E1246E">
      <w:pPr>
        <w:shd w:val="clear" w:color="auto" w:fill="FFFFFF"/>
        <w:ind w:firstLine="283"/>
        <w:rPr>
          <w:color w:val="000000"/>
          <w:sz w:val="22"/>
          <w:szCs w:val="22"/>
          <w:lang w:eastAsia="uk-UA"/>
        </w:rPr>
      </w:pPr>
      <w:r w:rsidRPr="00051831">
        <w:rPr>
          <w:noProof/>
          <w:color w:val="000000"/>
          <w:sz w:val="22"/>
          <w:szCs w:val="22"/>
        </w:rPr>
        <w:drawing>
          <wp:inline distT="0" distB="0" distL="0" distR="0" wp14:anchorId="40279133" wp14:editId="48FA3029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831">
        <w:rPr>
          <w:color w:val="000000"/>
          <w:sz w:val="22"/>
          <w:szCs w:val="22"/>
          <w:lang w:eastAsia="uk-UA"/>
        </w:rPr>
        <w:t xml:space="preserve"> Прошу надати примірник будівельного паспорта забудови земельної ділянки в паперовій формі.</w:t>
      </w:r>
    </w:p>
    <w:p w:rsidR="00AD76F5" w:rsidRPr="00051831" w:rsidRDefault="00AD76F5" w:rsidP="00E1246E">
      <w:pPr>
        <w:shd w:val="clear" w:color="auto" w:fill="FFFFFF"/>
        <w:rPr>
          <w:color w:val="000000"/>
          <w:lang w:val="uk-UA" w:eastAsia="uk-UA"/>
        </w:rPr>
      </w:pPr>
      <w:r w:rsidRPr="00051831">
        <w:rPr>
          <w:color w:val="000000"/>
          <w:sz w:val="22"/>
          <w:szCs w:val="22"/>
          <w:lang w:eastAsia="uk-UA"/>
        </w:rPr>
        <w:t>Реєстраційний номер будівельного паспорта в Реєстрі будівельної діяльності Єдиної державної</w:t>
      </w:r>
      <w:r w:rsidR="00E1246E" w:rsidRPr="00051831">
        <w:rPr>
          <w:color w:val="000000"/>
          <w:spacing w:val="-1"/>
          <w:sz w:val="22"/>
          <w:szCs w:val="22"/>
          <w:lang w:eastAsia="uk-UA"/>
        </w:rPr>
        <w:t xml:space="preserve"> електронної системи у сфері будівництва (у разі внесення змін до будівельного</w:t>
      </w:r>
      <w:r w:rsidR="00051831" w:rsidRPr="00051831">
        <w:rPr>
          <w:color w:val="000000"/>
          <w:spacing w:val="-1"/>
          <w:sz w:val="22"/>
          <w:szCs w:val="22"/>
          <w:lang w:eastAsia="uk-UA"/>
        </w:rPr>
        <w:t xml:space="preserve"> паспорта, виданого</w:t>
      </w:r>
      <w:r w:rsidR="00051831" w:rsidRPr="00051831">
        <w:rPr>
          <w:color w:val="000000"/>
          <w:sz w:val="22"/>
          <w:szCs w:val="22"/>
          <w:lang w:eastAsia="uk-UA"/>
        </w:rPr>
        <w:t xml:space="preserve"> з 01 вересня 2020 року)</w:t>
      </w:r>
    </w:p>
    <w:p w:rsidR="00AD76F5" w:rsidRPr="00051831" w:rsidRDefault="00AD76F5" w:rsidP="00E1246E">
      <w:pPr>
        <w:shd w:val="clear" w:color="auto" w:fill="FFFFFF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2B4600">
        <w:rPr>
          <w:color w:val="000000"/>
          <w:lang w:eastAsia="uk-UA"/>
        </w:rPr>
        <w:t>заяви</w:t>
      </w:r>
      <w:r>
        <w:rPr>
          <w:color w:val="000000"/>
          <w:lang w:eastAsia="uk-UA"/>
        </w:rPr>
        <w:t xml:space="preserve"> </w:t>
      </w:r>
      <w:r w:rsidRPr="002B4600">
        <w:rPr>
          <w:color w:val="000000"/>
          <w:lang w:eastAsia="uk-UA"/>
        </w:rPr>
        <w:t>додається:</w:t>
      </w:r>
      <w:r>
        <w:rPr>
          <w:color w:val="000000"/>
          <w:lang w:eastAsia="uk-UA"/>
        </w:rPr>
        <w:t xml:space="preserve"> </w:t>
      </w:r>
      <w:r w:rsidRPr="002B4600">
        <w:rPr>
          <w:color w:val="000000"/>
          <w:lang w:eastAsia="uk-UA"/>
        </w:rPr>
        <w:t>___________________________</w:t>
      </w:r>
      <w:r>
        <w:rPr>
          <w:color w:val="000000"/>
          <w:lang w:eastAsia="uk-UA"/>
        </w:rPr>
        <w:t>___</w:t>
      </w:r>
      <w:r w:rsidRPr="002B4600">
        <w:rPr>
          <w:color w:val="000000"/>
          <w:lang w:eastAsia="uk-UA"/>
        </w:rPr>
        <w:t>_____________________________________</w:t>
      </w:r>
      <w:r w:rsidR="00051831">
        <w:rPr>
          <w:color w:val="000000"/>
          <w:lang w:val="uk-UA" w:eastAsia="uk-UA"/>
        </w:rPr>
        <w:t>_____________</w:t>
      </w:r>
    </w:p>
    <w:p w:rsidR="00AD76F5" w:rsidRPr="00051831" w:rsidRDefault="00AD76F5" w:rsidP="00E1246E">
      <w:pPr>
        <w:shd w:val="clear" w:color="auto" w:fill="FFFFFF"/>
        <w:jc w:val="both"/>
        <w:rPr>
          <w:color w:val="000000"/>
          <w:lang w:val="uk-UA" w:eastAsia="uk-UA"/>
        </w:rPr>
      </w:pPr>
      <w:r w:rsidRPr="002B4600">
        <w:rPr>
          <w:color w:val="000000"/>
          <w:lang w:eastAsia="uk-UA"/>
        </w:rPr>
        <w:t>______________________________</w:t>
      </w:r>
      <w:r>
        <w:rPr>
          <w:color w:val="000000"/>
          <w:lang w:eastAsia="uk-UA"/>
        </w:rPr>
        <w:t>________</w:t>
      </w:r>
      <w:r w:rsidRPr="002B4600">
        <w:rPr>
          <w:color w:val="000000"/>
          <w:lang w:eastAsia="uk-UA"/>
        </w:rPr>
        <w:t>_________________________________</w:t>
      </w:r>
      <w:r w:rsidR="00051831">
        <w:rPr>
          <w:color w:val="000000"/>
          <w:lang w:val="uk-UA" w:eastAsia="uk-UA"/>
        </w:rPr>
        <w:t>_________</w:t>
      </w:r>
    </w:p>
    <w:p w:rsidR="00AD76F5" w:rsidRPr="002B4600" w:rsidRDefault="00AD76F5" w:rsidP="00E1246E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816FDD"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(згідно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із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пунктами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2.1,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2.2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розділу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ІІ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Порядку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видачі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будівельного</w:t>
      </w:r>
      <w:r>
        <w:rPr>
          <w:color w:val="000000"/>
          <w:sz w:val="18"/>
          <w:szCs w:val="18"/>
          <w:lang w:eastAsia="uk-UA"/>
        </w:rPr>
        <w:t xml:space="preserve"> </w:t>
      </w:r>
      <w:r w:rsidRPr="002B4600">
        <w:rPr>
          <w:color w:val="000000"/>
          <w:sz w:val="18"/>
          <w:szCs w:val="18"/>
          <w:lang w:eastAsia="uk-UA"/>
        </w:rPr>
        <w:t>паспорта</w:t>
      </w:r>
      <w:r w:rsidR="00E1246E" w:rsidRPr="00E1246E">
        <w:rPr>
          <w:color w:val="000000"/>
          <w:sz w:val="18"/>
          <w:szCs w:val="18"/>
          <w:lang w:eastAsia="uk-UA"/>
        </w:rPr>
        <w:t xml:space="preserve"> </w:t>
      </w:r>
      <w:r w:rsidR="00E1246E" w:rsidRPr="002B4600">
        <w:rPr>
          <w:color w:val="000000"/>
          <w:sz w:val="18"/>
          <w:szCs w:val="18"/>
          <w:lang w:eastAsia="uk-UA"/>
        </w:rPr>
        <w:t>забудови</w:t>
      </w:r>
      <w:r w:rsidR="00E1246E">
        <w:rPr>
          <w:color w:val="000000"/>
          <w:sz w:val="18"/>
          <w:szCs w:val="18"/>
          <w:lang w:eastAsia="uk-UA"/>
        </w:rPr>
        <w:t xml:space="preserve"> </w:t>
      </w:r>
      <w:r w:rsidR="00E1246E" w:rsidRPr="002B4600">
        <w:rPr>
          <w:color w:val="000000"/>
          <w:sz w:val="18"/>
          <w:szCs w:val="18"/>
          <w:lang w:eastAsia="uk-UA"/>
        </w:rPr>
        <w:t>земельної</w:t>
      </w:r>
      <w:r w:rsidR="00E1246E">
        <w:rPr>
          <w:color w:val="000000"/>
          <w:sz w:val="18"/>
          <w:szCs w:val="18"/>
          <w:lang w:eastAsia="uk-UA"/>
        </w:rPr>
        <w:t xml:space="preserve"> </w:t>
      </w:r>
      <w:r w:rsidR="00E1246E" w:rsidRPr="002B4600">
        <w:rPr>
          <w:color w:val="000000"/>
          <w:sz w:val="18"/>
          <w:szCs w:val="18"/>
          <w:lang w:eastAsia="uk-UA"/>
        </w:rPr>
        <w:t>ділянки)</w:t>
      </w:r>
      <w:r w:rsidRPr="002B4600">
        <w:rPr>
          <w:color w:val="000000"/>
          <w:sz w:val="18"/>
          <w:szCs w:val="18"/>
          <w:lang w:eastAsia="uk-UA"/>
        </w:rPr>
        <w:br/>
      </w:r>
      <w:r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0"/>
        <w:gridCol w:w="690"/>
        <w:gridCol w:w="4468"/>
      </w:tblGrid>
      <w:tr w:rsidR="00AD76F5" w:rsidRPr="002B4600" w:rsidTr="00627F97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2254AD" w:rsidRPr="002254AD" w:rsidRDefault="002254AD" w:rsidP="002254AD">
            <w:pPr>
              <w:rPr>
                <w:color w:val="000000"/>
                <w:sz w:val="18"/>
                <w:szCs w:val="18"/>
                <w:lang w:val="uk-UA" w:eastAsia="uk-UA"/>
              </w:rPr>
            </w:pPr>
          </w:p>
          <w:p w:rsidR="002254AD" w:rsidRDefault="002254AD" w:rsidP="00E1246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:rsidR="002254AD" w:rsidRDefault="002254AD" w:rsidP="00E1246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:rsidR="00AD76F5" w:rsidRPr="002B4600" w:rsidRDefault="00AD76F5" w:rsidP="00E1246E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_______________________________</w:t>
            </w:r>
            <w:r>
              <w:rPr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_____</w:t>
            </w:r>
          </w:p>
          <w:p w:rsidR="00AD76F5" w:rsidRPr="002B4600" w:rsidRDefault="00AD76F5" w:rsidP="00E1246E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(прізвище,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власне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ім’я,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батькові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AD76F5" w:rsidRPr="002B4600" w:rsidRDefault="00AD76F5" w:rsidP="00E1246E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2254AD" w:rsidRPr="002254AD" w:rsidRDefault="002254AD" w:rsidP="00E1246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:rsidR="002254AD" w:rsidRDefault="002254AD" w:rsidP="00E1246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:rsidR="002254AD" w:rsidRDefault="002254AD" w:rsidP="00E1246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</w:p>
          <w:p w:rsidR="00AD76F5" w:rsidRPr="002B4600" w:rsidRDefault="00AD76F5" w:rsidP="00E1246E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color w:val="000000"/>
                <w:sz w:val="18"/>
                <w:szCs w:val="18"/>
                <w:lang w:eastAsia="uk-UA"/>
              </w:rPr>
              <w:t>____________________</w:t>
            </w:r>
          </w:p>
          <w:p w:rsidR="00AD76F5" w:rsidRPr="002B4600" w:rsidRDefault="00AD76F5" w:rsidP="00E1246E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AD76F5" w:rsidRPr="006840C6" w:rsidRDefault="00AD76F5" w:rsidP="00E1246E">
      <w:pPr>
        <w:shd w:val="clear" w:color="auto" w:fill="FFFFFF"/>
        <w:ind w:firstLine="283"/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14"/>
          <w:szCs w:val="14"/>
          <w:lang w:eastAsia="uk-UA"/>
        </w:rPr>
        <w:t xml:space="preserve"> </w:t>
      </w:r>
    </w:p>
    <w:p w:rsidR="00AD76F5" w:rsidRDefault="00AD76F5" w:rsidP="00E1246E">
      <w:pPr>
        <w:shd w:val="clear" w:color="auto" w:fill="FFFFFF"/>
        <w:jc w:val="right"/>
        <w:rPr>
          <w:color w:val="000000"/>
          <w:lang w:eastAsia="uk-UA"/>
        </w:rPr>
      </w:pPr>
      <w:r>
        <w:rPr>
          <w:color w:val="000000"/>
          <w:lang w:val="en-US" w:eastAsia="uk-UA"/>
        </w:rPr>
        <w:t xml:space="preserve">                                                                                                </w:t>
      </w:r>
      <w:r>
        <w:rPr>
          <w:color w:val="000000"/>
          <w:lang w:eastAsia="uk-UA"/>
        </w:rPr>
        <w:t>____  ____________ 20___ року</w:t>
      </w:r>
    </w:p>
    <w:p w:rsidR="00E1246E" w:rsidRPr="00DC3AAD" w:rsidRDefault="00E1246E" w:rsidP="00E1246E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:rsidR="0050137F" w:rsidRDefault="0050137F" w:rsidP="00E1246E">
      <w:pPr>
        <w:jc w:val="both"/>
        <w:rPr>
          <w:lang w:val="uk-UA"/>
        </w:rPr>
      </w:pPr>
    </w:p>
    <w:p w:rsidR="00E1246E" w:rsidRPr="0050137F" w:rsidRDefault="00E1246E" w:rsidP="00E1246E">
      <w:pPr>
        <w:jc w:val="both"/>
        <w:rPr>
          <w:sz w:val="28"/>
          <w:szCs w:val="28"/>
          <w:lang w:val="uk-UA"/>
        </w:rPr>
      </w:pPr>
      <w:r w:rsidRPr="0050137F">
        <w:rPr>
          <w:sz w:val="28"/>
          <w:szCs w:val="28"/>
          <w:lang w:val="uk-UA"/>
        </w:rPr>
        <w:t>Спосіб одержання:</w:t>
      </w:r>
    </w:p>
    <w:p w:rsidR="00E1246E" w:rsidRPr="00FC2443" w:rsidRDefault="00E1246E" w:rsidP="00E1246E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E1246E" w:rsidRPr="00FC2443" w:rsidTr="00627F97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46E" w:rsidRPr="00FC2443" w:rsidRDefault="00E1246E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:rsidR="00E1246E" w:rsidRPr="00FC2443" w:rsidRDefault="00E1246E" w:rsidP="00627F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:rsidR="00E1246E" w:rsidRPr="00FC2443" w:rsidRDefault="00E1246E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46E" w:rsidRPr="00FC2443" w:rsidRDefault="00E1246E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:rsidR="00E1246E" w:rsidRPr="00FC2443" w:rsidRDefault="00E1246E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46E" w:rsidRPr="00FC2443" w:rsidRDefault="00E1246E" w:rsidP="00627F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1246E" w:rsidRPr="00FC2443" w:rsidRDefault="00E1246E" w:rsidP="00627F97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:rsidR="0050137F" w:rsidRDefault="0050137F" w:rsidP="0050137F">
      <w:pPr>
        <w:jc w:val="both"/>
        <w:rPr>
          <w:sz w:val="28"/>
          <w:szCs w:val="28"/>
          <w:lang w:val="uk-UA"/>
        </w:rPr>
      </w:pPr>
    </w:p>
    <w:p w:rsidR="0050137F" w:rsidRPr="00CA1377" w:rsidRDefault="0050137F" w:rsidP="0050137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:rsidR="0050137F" w:rsidRPr="00CA1377" w:rsidRDefault="0050137F" w:rsidP="0050137F">
      <w:pPr>
        <w:jc w:val="both"/>
        <w:rPr>
          <w:sz w:val="28"/>
          <w:szCs w:val="28"/>
          <w:lang w:val="uk-UA"/>
        </w:rPr>
      </w:pPr>
    </w:p>
    <w:p w:rsidR="0050137F" w:rsidRPr="00CA1377" w:rsidRDefault="0050137F" w:rsidP="0050137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:rsidR="0050137F" w:rsidRPr="00CA1377" w:rsidRDefault="0050137F" w:rsidP="0050137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:rsidR="00AD76F5" w:rsidRPr="005E1B61" w:rsidRDefault="00AD76F5" w:rsidP="00E1246E">
      <w:pPr>
        <w:rPr>
          <w:color w:val="000000"/>
          <w:sz w:val="26"/>
          <w:szCs w:val="26"/>
          <w:lang w:val="uk-UA"/>
        </w:rPr>
      </w:pPr>
    </w:p>
    <w:sectPr w:rsidR="00AD76F5" w:rsidRPr="005E1B61" w:rsidSect="00B03614">
      <w:headerReference w:type="even" r:id="rId16"/>
      <w:headerReference w:type="default" r:id="rId17"/>
      <w:pgSz w:w="11906" w:h="16838"/>
      <w:pgMar w:top="-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43" w:rsidRDefault="00C52143">
      <w:r>
        <w:separator/>
      </w:r>
    </w:p>
  </w:endnote>
  <w:endnote w:type="continuationSeparator" w:id="0">
    <w:p w:rsidR="00C52143" w:rsidRDefault="00C5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43" w:rsidRDefault="00C52143">
      <w:r>
        <w:separator/>
      </w:r>
    </w:p>
  </w:footnote>
  <w:footnote w:type="continuationSeparator" w:id="0">
    <w:p w:rsidR="00C52143" w:rsidRDefault="00C5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018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148B5372"/>
    <w:multiLevelType w:val="hybridMultilevel"/>
    <w:tmpl w:val="2AFC5612"/>
    <w:lvl w:ilvl="0" w:tplc="36B8A77A">
      <w:start w:val="1"/>
      <w:numFmt w:val="bullet"/>
      <w:lvlText w:val=""/>
      <w:lvlPicBulletId w:val="0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54E92EE7"/>
    <w:multiLevelType w:val="hybridMultilevel"/>
    <w:tmpl w:val="1C64A96A"/>
    <w:lvl w:ilvl="0" w:tplc="75DAC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90541"/>
    <w:multiLevelType w:val="multilevel"/>
    <w:tmpl w:val="8DE87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1352D"/>
    <w:rsid w:val="00042A8F"/>
    <w:rsid w:val="00051831"/>
    <w:rsid w:val="00052D3F"/>
    <w:rsid w:val="000673D3"/>
    <w:rsid w:val="000B41A5"/>
    <w:rsid w:val="000B705F"/>
    <w:rsid w:val="000D1E51"/>
    <w:rsid w:val="00116B9D"/>
    <w:rsid w:val="0015438C"/>
    <w:rsid w:val="00192220"/>
    <w:rsid w:val="001A4683"/>
    <w:rsid w:val="001D7683"/>
    <w:rsid w:val="001F2251"/>
    <w:rsid w:val="00200B28"/>
    <w:rsid w:val="002103E2"/>
    <w:rsid w:val="002254AD"/>
    <w:rsid w:val="0025121D"/>
    <w:rsid w:val="002954AD"/>
    <w:rsid w:val="002B2DB8"/>
    <w:rsid w:val="002C1920"/>
    <w:rsid w:val="002D2CAC"/>
    <w:rsid w:val="002E0A0D"/>
    <w:rsid w:val="002F1D23"/>
    <w:rsid w:val="00311B07"/>
    <w:rsid w:val="00323E9B"/>
    <w:rsid w:val="00332649"/>
    <w:rsid w:val="00336C33"/>
    <w:rsid w:val="0035588A"/>
    <w:rsid w:val="00390D82"/>
    <w:rsid w:val="003D6097"/>
    <w:rsid w:val="003E3075"/>
    <w:rsid w:val="003F04B1"/>
    <w:rsid w:val="004001A8"/>
    <w:rsid w:val="00423854"/>
    <w:rsid w:val="00424E04"/>
    <w:rsid w:val="004A044A"/>
    <w:rsid w:val="004B1471"/>
    <w:rsid w:val="004C71D4"/>
    <w:rsid w:val="004C722D"/>
    <w:rsid w:val="004D349C"/>
    <w:rsid w:val="00501101"/>
    <w:rsid w:val="0050137F"/>
    <w:rsid w:val="00501762"/>
    <w:rsid w:val="00503182"/>
    <w:rsid w:val="00504459"/>
    <w:rsid w:val="005120B5"/>
    <w:rsid w:val="005223DF"/>
    <w:rsid w:val="005235C7"/>
    <w:rsid w:val="005357B8"/>
    <w:rsid w:val="00563EA1"/>
    <w:rsid w:val="00567412"/>
    <w:rsid w:val="00581017"/>
    <w:rsid w:val="00584F02"/>
    <w:rsid w:val="005B5687"/>
    <w:rsid w:val="005C7DEA"/>
    <w:rsid w:val="005E1B61"/>
    <w:rsid w:val="005E36DD"/>
    <w:rsid w:val="005E3BA9"/>
    <w:rsid w:val="005F55C8"/>
    <w:rsid w:val="0060465B"/>
    <w:rsid w:val="006151A4"/>
    <w:rsid w:val="0061735E"/>
    <w:rsid w:val="00623D76"/>
    <w:rsid w:val="0065152A"/>
    <w:rsid w:val="00674B38"/>
    <w:rsid w:val="00694945"/>
    <w:rsid w:val="006A1DFC"/>
    <w:rsid w:val="006D6773"/>
    <w:rsid w:val="006E3835"/>
    <w:rsid w:val="006E5A7F"/>
    <w:rsid w:val="006F406D"/>
    <w:rsid w:val="0071649D"/>
    <w:rsid w:val="007230D1"/>
    <w:rsid w:val="0075354F"/>
    <w:rsid w:val="007C673A"/>
    <w:rsid w:val="007E426B"/>
    <w:rsid w:val="00810499"/>
    <w:rsid w:val="00831918"/>
    <w:rsid w:val="0083765D"/>
    <w:rsid w:val="00837B85"/>
    <w:rsid w:val="008451CD"/>
    <w:rsid w:val="008603C8"/>
    <w:rsid w:val="00876B80"/>
    <w:rsid w:val="00881A74"/>
    <w:rsid w:val="008C5AEC"/>
    <w:rsid w:val="008F5A5D"/>
    <w:rsid w:val="00912260"/>
    <w:rsid w:val="0093217D"/>
    <w:rsid w:val="00971F48"/>
    <w:rsid w:val="00993449"/>
    <w:rsid w:val="00997C51"/>
    <w:rsid w:val="009A15B6"/>
    <w:rsid w:val="009B505C"/>
    <w:rsid w:val="009B546C"/>
    <w:rsid w:val="009B75E3"/>
    <w:rsid w:val="009C18F0"/>
    <w:rsid w:val="009E2549"/>
    <w:rsid w:val="009F36DA"/>
    <w:rsid w:val="00A01E29"/>
    <w:rsid w:val="00A07018"/>
    <w:rsid w:val="00A218BB"/>
    <w:rsid w:val="00A74DD7"/>
    <w:rsid w:val="00AD76F5"/>
    <w:rsid w:val="00AE0BE2"/>
    <w:rsid w:val="00B02222"/>
    <w:rsid w:val="00B03614"/>
    <w:rsid w:val="00B12087"/>
    <w:rsid w:val="00B130F6"/>
    <w:rsid w:val="00B20DD6"/>
    <w:rsid w:val="00B54BD3"/>
    <w:rsid w:val="00B67BEF"/>
    <w:rsid w:val="00B946B2"/>
    <w:rsid w:val="00B95777"/>
    <w:rsid w:val="00BA1E4B"/>
    <w:rsid w:val="00BE2E3C"/>
    <w:rsid w:val="00BF4B78"/>
    <w:rsid w:val="00C11BDB"/>
    <w:rsid w:val="00C22DFC"/>
    <w:rsid w:val="00C22E81"/>
    <w:rsid w:val="00C52143"/>
    <w:rsid w:val="00C866C0"/>
    <w:rsid w:val="00C94D3D"/>
    <w:rsid w:val="00CF2480"/>
    <w:rsid w:val="00CF2497"/>
    <w:rsid w:val="00D31591"/>
    <w:rsid w:val="00D325C7"/>
    <w:rsid w:val="00D831BF"/>
    <w:rsid w:val="00D84173"/>
    <w:rsid w:val="00D87586"/>
    <w:rsid w:val="00D942B7"/>
    <w:rsid w:val="00D96D7A"/>
    <w:rsid w:val="00DB1F86"/>
    <w:rsid w:val="00DC3AAD"/>
    <w:rsid w:val="00DD307E"/>
    <w:rsid w:val="00DE0432"/>
    <w:rsid w:val="00DE0DF0"/>
    <w:rsid w:val="00DF5601"/>
    <w:rsid w:val="00E1246E"/>
    <w:rsid w:val="00E20D28"/>
    <w:rsid w:val="00E50173"/>
    <w:rsid w:val="00E81869"/>
    <w:rsid w:val="00EA1CDE"/>
    <w:rsid w:val="00EA5624"/>
    <w:rsid w:val="00EE6256"/>
    <w:rsid w:val="00EF5BEE"/>
    <w:rsid w:val="00F11300"/>
    <w:rsid w:val="00F1213E"/>
    <w:rsid w:val="00F16F08"/>
    <w:rsid w:val="00F22239"/>
    <w:rsid w:val="00F723F5"/>
    <w:rsid w:val="00F86A0E"/>
    <w:rsid w:val="00F95BC0"/>
    <w:rsid w:val="00FA5611"/>
    <w:rsid w:val="00FA5E8F"/>
    <w:rsid w:val="00FB6660"/>
    <w:rsid w:val="00F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F248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05183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83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F248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05183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83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348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173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yperlink" Target="mailto:info@nmvyk.dp.u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902-1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cnap_nmvk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yperlink" Target="https://samar-rada.dp.gov.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42</cp:revision>
  <cp:lastPrinted>2025-03-21T09:31:00Z</cp:lastPrinted>
  <dcterms:created xsi:type="dcterms:W3CDTF">2024-03-04T11:18:00Z</dcterms:created>
  <dcterms:modified xsi:type="dcterms:W3CDTF">2025-03-31T12:46:00Z</dcterms:modified>
</cp:coreProperties>
</file>