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C25" w:rsidRPr="00B34C25" w:rsidRDefault="00B34C25" w:rsidP="00B34C25">
      <w:pPr>
        <w:spacing w:before="100" w:beforeAutospacing="1" w:after="100" w:afterAutospacing="1"/>
        <w:jc w:val="right"/>
        <w:rPr>
          <w:bCs/>
          <w:lang w:val="ru-RU" w:eastAsia="ru-RU"/>
        </w:rPr>
      </w:pPr>
      <w:r w:rsidRPr="00B34C25">
        <w:rPr>
          <w:bCs/>
          <w:lang w:eastAsia="ru-RU"/>
        </w:rPr>
        <w:t xml:space="preserve">Додаток </w:t>
      </w:r>
      <w:r w:rsidRPr="00B34C25">
        <w:rPr>
          <w:bCs/>
          <w:lang w:val="ru-RU" w:eastAsia="ru-RU"/>
        </w:rPr>
        <w:t>1</w:t>
      </w:r>
      <w:r w:rsidR="00FD28EC">
        <w:rPr>
          <w:bCs/>
          <w:lang w:val="ru-RU" w:eastAsia="ru-RU"/>
        </w:rPr>
        <w:t>4</w:t>
      </w:r>
    </w:p>
    <w:p w:rsidR="00B34C25" w:rsidRPr="00B34C25" w:rsidRDefault="00B34C25" w:rsidP="00B34C25">
      <w:pPr>
        <w:tabs>
          <w:tab w:val="left" w:pos="5103"/>
          <w:tab w:val="left" w:pos="5670"/>
        </w:tabs>
        <w:jc w:val="right"/>
        <w:rPr>
          <w:lang w:eastAsia="ru-RU"/>
        </w:rPr>
      </w:pPr>
      <w:r w:rsidRPr="00B34C25">
        <w:rPr>
          <w:bCs/>
          <w:lang w:eastAsia="ru-RU"/>
        </w:rPr>
        <w:t>до р</w:t>
      </w:r>
      <w:r w:rsidRPr="00B34C25">
        <w:rPr>
          <w:lang w:eastAsia="ru-RU"/>
        </w:rPr>
        <w:t>ішення виконавчого комітету</w:t>
      </w:r>
    </w:p>
    <w:p w:rsidR="00B34C25" w:rsidRPr="00B34C25" w:rsidRDefault="00B34C25" w:rsidP="00B34C25">
      <w:pPr>
        <w:tabs>
          <w:tab w:val="left" w:pos="5103"/>
          <w:tab w:val="left" w:pos="5670"/>
        </w:tabs>
        <w:jc w:val="center"/>
        <w:rPr>
          <w:lang w:eastAsia="ru-RU"/>
        </w:rPr>
      </w:pPr>
      <w:r w:rsidRPr="00B34C25">
        <w:rPr>
          <w:lang w:val="ru-RU" w:eastAsia="ru-RU"/>
        </w:rPr>
        <w:t xml:space="preserve">                                                                            </w:t>
      </w:r>
      <w:r w:rsidRPr="00B34C25">
        <w:rPr>
          <w:lang w:eastAsia="ru-RU"/>
        </w:rPr>
        <w:t>Новомосковської міської ради</w:t>
      </w:r>
    </w:p>
    <w:p w:rsidR="00B34C25" w:rsidRPr="00B34C25" w:rsidRDefault="00B34C25" w:rsidP="00B34C25">
      <w:pPr>
        <w:tabs>
          <w:tab w:val="left" w:pos="5103"/>
          <w:tab w:val="left" w:pos="5670"/>
        </w:tabs>
        <w:jc w:val="center"/>
        <w:rPr>
          <w:lang w:eastAsia="ru-RU"/>
        </w:rPr>
      </w:pPr>
      <w:r w:rsidRPr="00B34C25">
        <w:rPr>
          <w:lang w:val="ru-RU" w:eastAsia="ru-RU"/>
        </w:rPr>
        <w:t xml:space="preserve">                                                                         </w:t>
      </w:r>
      <w:r w:rsidRPr="00B34C25">
        <w:rPr>
          <w:lang w:eastAsia="ru-RU"/>
        </w:rPr>
        <w:t>у Дніпропетровській області</w:t>
      </w:r>
    </w:p>
    <w:p w:rsidR="00B34C25" w:rsidRPr="00B34C25" w:rsidRDefault="00AD49A6" w:rsidP="00B34C25">
      <w:pPr>
        <w:tabs>
          <w:tab w:val="left" w:pos="5103"/>
          <w:tab w:val="left" w:pos="5670"/>
        </w:tabs>
        <w:spacing w:before="100" w:beforeAutospacing="1" w:after="100" w:afterAutospacing="1"/>
        <w:jc w:val="right"/>
        <w:rPr>
          <w:lang w:eastAsia="ru-RU"/>
        </w:rPr>
      </w:pPr>
      <w:r>
        <w:rPr>
          <w:lang w:eastAsia="ru-RU"/>
        </w:rPr>
        <w:t>від 01.06.</w:t>
      </w:r>
      <w:r w:rsidRPr="003C3659">
        <w:rPr>
          <w:lang w:eastAsia="ru-RU"/>
        </w:rPr>
        <w:t>202</w:t>
      </w:r>
      <w:r>
        <w:rPr>
          <w:lang w:eastAsia="ru-RU"/>
        </w:rPr>
        <w:t>1</w:t>
      </w:r>
      <w:r w:rsidRPr="003C3659">
        <w:rPr>
          <w:lang w:eastAsia="ru-RU"/>
        </w:rPr>
        <w:t>р.</w:t>
      </w:r>
      <w:r>
        <w:rPr>
          <w:lang w:eastAsia="ru-RU"/>
        </w:rPr>
        <w:t xml:space="preserve"> №405/0/6-21</w:t>
      </w:r>
      <w:bookmarkStart w:id="0" w:name="_GoBack"/>
      <w:bookmarkEnd w:id="0"/>
    </w:p>
    <w:p w:rsidR="00714035" w:rsidRDefault="00714035" w:rsidP="00714035">
      <w:pPr>
        <w:ind w:left="2832" w:firstLine="708"/>
        <w:jc w:val="center"/>
        <w:rPr>
          <w:b/>
          <w:sz w:val="24"/>
          <w:szCs w:val="24"/>
          <w:lang w:eastAsia="uk-UA"/>
        </w:rPr>
      </w:pPr>
    </w:p>
    <w:p w:rsidR="00D85371" w:rsidRPr="009226C0" w:rsidRDefault="00D85371" w:rsidP="00D85371">
      <w:pPr>
        <w:jc w:val="center"/>
        <w:rPr>
          <w:b/>
          <w:sz w:val="24"/>
          <w:szCs w:val="24"/>
          <w:lang w:eastAsia="uk-UA"/>
        </w:rPr>
      </w:pPr>
      <w:r w:rsidRPr="009226C0">
        <w:rPr>
          <w:b/>
          <w:sz w:val="24"/>
          <w:szCs w:val="24"/>
          <w:lang w:eastAsia="uk-UA"/>
        </w:rPr>
        <w:t xml:space="preserve">ІНФОРМАЦІЙНА КАРТКА </w:t>
      </w:r>
    </w:p>
    <w:p w:rsidR="004664F4" w:rsidRDefault="00D85371" w:rsidP="00D85371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226C0">
        <w:rPr>
          <w:b/>
          <w:sz w:val="24"/>
          <w:szCs w:val="24"/>
          <w:lang w:eastAsia="uk-UA"/>
        </w:rPr>
        <w:t xml:space="preserve">адміністративної послуги з </w:t>
      </w:r>
      <w:r w:rsidR="00B94409" w:rsidRPr="009226C0">
        <w:rPr>
          <w:b/>
          <w:sz w:val="24"/>
          <w:szCs w:val="24"/>
          <w:lang w:eastAsia="uk-UA"/>
        </w:rPr>
        <w:t xml:space="preserve">державної реєстрації </w:t>
      </w:r>
    </w:p>
    <w:p w:rsidR="004664F4" w:rsidRDefault="00C902E8" w:rsidP="00D85371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226C0">
        <w:rPr>
          <w:b/>
          <w:sz w:val="24"/>
          <w:szCs w:val="24"/>
          <w:lang w:eastAsia="uk-UA"/>
        </w:rPr>
        <w:t>припинення</w:t>
      </w:r>
      <w:r w:rsidR="00F03E60" w:rsidRPr="009226C0">
        <w:rPr>
          <w:b/>
          <w:sz w:val="24"/>
          <w:szCs w:val="24"/>
          <w:lang w:eastAsia="uk-UA"/>
        </w:rPr>
        <w:t xml:space="preserve"> юридичної особи</w:t>
      </w:r>
      <w:r w:rsidR="004F17BA" w:rsidRPr="009226C0">
        <w:rPr>
          <w:b/>
          <w:sz w:val="24"/>
          <w:szCs w:val="24"/>
          <w:lang w:eastAsia="uk-UA"/>
        </w:rPr>
        <w:t xml:space="preserve"> в результаті її ліквідації</w:t>
      </w:r>
      <w:r w:rsidR="002C205F" w:rsidRPr="009226C0">
        <w:rPr>
          <w:b/>
          <w:sz w:val="24"/>
          <w:szCs w:val="24"/>
          <w:lang w:eastAsia="uk-UA"/>
        </w:rPr>
        <w:t xml:space="preserve"> </w:t>
      </w:r>
    </w:p>
    <w:p w:rsidR="002C205F" w:rsidRDefault="002C205F" w:rsidP="00D85371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226C0">
        <w:rPr>
          <w:b/>
          <w:sz w:val="24"/>
          <w:szCs w:val="24"/>
          <w:lang w:eastAsia="uk-UA"/>
        </w:rPr>
        <w:t>(крім громадськ</w:t>
      </w:r>
      <w:r w:rsidR="003E0D9C" w:rsidRPr="009226C0">
        <w:rPr>
          <w:b/>
          <w:sz w:val="24"/>
          <w:szCs w:val="24"/>
          <w:lang w:eastAsia="uk-UA"/>
        </w:rPr>
        <w:t>ого формування</w:t>
      </w:r>
      <w:r w:rsidRPr="009226C0">
        <w:rPr>
          <w:b/>
          <w:sz w:val="24"/>
          <w:szCs w:val="24"/>
          <w:lang w:eastAsia="uk-UA"/>
        </w:rPr>
        <w:t>)</w:t>
      </w:r>
    </w:p>
    <w:p w:rsidR="00B34C25" w:rsidRPr="00B34C25" w:rsidRDefault="00B34C25" w:rsidP="00B34C25">
      <w:pPr>
        <w:rPr>
          <w:b/>
          <w:sz w:val="24"/>
          <w:szCs w:val="24"/>
          <w:u w:val="single"/>
          <w:lang w:eastAsia="ru-RU"/>
        </w:rPr>
      </w:pPr>
      <w:bookmarkStart w:id="1" w:name="n13"/>
      <w:bookmarkEnd w:id="1"/>
      <w:r w:rsidRPr="00B34C25">
        <w:rPr>
          <w:b/>
          <w:i/>
          <w:iCs/>
          <w:sz w:val="24"/>
          <w:szCs w:val="24"/>
          <w:u w:val="single"/>
          <w:lang w:eastAsia="ru-RU"/>
        </w:rPr>
        <w:t xml:space="preserve"> Центр надання адміністративних послуг  виконавчого комітету Новомосковської міської ради</w:t>
      </w:r>
    </w:p>
    <w:p w:rsidR="00840A74" w:rsidRPr="006B3860" w:rsidRDefault="00840A74" w:rsidP="00840A74">
      <w:pPr>
        <w:tabs>
          <w:tab w:val="left" w:pos="3969"/>
        </w:tabs>
        <w:jc w:val="center"/>
        <w:rPr>
          <w:sz w:val="24"/>
          <w:szCs w:val="24"/>
          <w:lang w:eastAsia="uk-UA"/>
        </w:rPr>
      </w:pPr>
      <w:r w:rsidRPr="006B3860">
        <w:rPr>
          <w:sz w:val="24"/>
          <w:szCs w:val="24"/>
          <w:lang w:eastAsia="uk-UA"/>
        </w:rPr>
        <w:t>________</w:t>
      </w:r>
      <w:r>
        <w:rPr>
          <w:sz w:val="24"/>
          <w:szCs w:val="24"/>
          <w:lang w:eastAsia="uk-UA"/>
        </w:rPr>
        <w:t>__________________</w:t>
      </w:r>
      <w:r w:rsidRPr="006B3860">
        <w:rPr>
          <w:sz w:val="24"/>
          <w:szCs w:val="24"/>
          <w:lang w:eastAsia="uk-UA"/>
        </w:rPr>
        <w:t>_________________________________________</w:t>
      </w:r>
    </w:p>
    <w:p w:rsidR="00840A74" w:rsidRPr="00F94EC9" w:rsidRDefault="00840A74" w:rsidP="00840A74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>
        <w:rPr>
          <w:sz w:val="20"/>
          <w:szCs w:val="20"/>
          <w:lang w:eastAsia="uk-UA"/>
        </w:rPr>
        <w:t xml:space="preserve"> </w:t>
      </w:r>
      <w:r w:rsidRPr="001246D1">
        <w:rPr>
          <w:sz w:val="20"/>
          <w:szCs w:val="20"/>
          <w:lang w:eastAsia="uk-UA"/>
        </w:rPr>
        <w:t>та центру надання адміністративних послуг</w:t>
      </w:r>
      <w:r w:rsidRPr="00F94EC9">
        <w:rPr>
          <w:sz w:val="20"/>
          <w:szCs w:val="20"/>
          <w:lang w:eastAsia="uk-UA"/>
        </w:rPr>
        <w:t>)</w:t>
      </w:r>
    </w:p>
    <w:tbl>
      <w:tblPr>
        <w:tblW w:w="5150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7"/>
        <w:gridCol w:w="2990"/>
        <w:gridCol w:w="7004"/>
      </w:tblGrid>
      <w:tr w:rsidR="009226C0" w:rsidRPr="009226C0" w:rsidTr="00E365D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DF2" w:rsidRPr="009226C0" w:rsidRDefault="00394DF2" w:rsidP="00394DF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9226C0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9226C0" w:rsidRDefault="00394DF2" w:rsidP="00394DF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9226C0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4664F4" w:rsidRPr="009226C0" w:rsidTr="00B34C25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64F4" w:rsidRPr="009226C0" w:rsidRDefault="004664F4" w:rsidP="00D85371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64F4" w:rsidRPr="006B3860" w:rsidRDefault="004664F4" w:rsidP="00944C7E">
            <w:pPr>
              <w:rPr>
                <w:sz w:val="24"/>
                <w:szCs w:val="24"/>
                <w:lang w:eastAsia="uk-UA"/>
              </w:rPr>
            </w:pPr>
            <w:r w:rsidRPr="006B386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4C25" w:rsidRPr="00B34C25" w:rsidRDefault="00B34C25" w:rsidP="00B34C25">
            <w:pPr>
              <w:rPr>
                <w:i/>
                <w:sz w:val="24"/>
                <w:szCs w:val="24"/>
                <w:lang w:eastAsia="uk-UA"/>
              </w:rPr>
            </w:pPr>
            <w:r w:rsidRPr="00B34C25">
              <w:rPr>
                <w:i/>
                <w:sz w:val="24"/>
                <w:szCs w:val="24"/>
                <w:lang w:eastAsia="uk-UA"/>
              </w:rPr>
              <w:t>51200,</w:t>
            </w:r>
          </w:p>
          <w:p w:rsidR="00B34C25" w:rsidRPr="00B34C25" w:rsidRDefault="00B34C25" w:rsidP="00B34C25">
            <w:pPr>
              <w:tabs>
                <w:tab w:val="left" w:pos="3036"/>
              </w:tabs>
              <w:rPr>
                <w:i/>
                <w:sz w:val="24"/>
                <w:szCs w:val="24"/>
                <w:lang w:eastAsia="uk-UA"/>
              </w:rPr>
            </w:pPr>
            <w:r w:rsidRPr="00B34C25">
              <w:rPr>
                <w:i/>
                <w:sz w:val="24"/>
                <w:szCs w:val="24"/>
                <w:lang w:eastAsia="uk-UA"/>
              </w:rPr>
              <w:t>Дніпропетровська</w:t>
            </w:r>
            <w:r w:rsidRPr="00B34C25">
              <w:rPr>
                <w:i/>
                <w:sz w:val="24"/>
                <w:szCs w:val="24"/>
                <w:lang w:val="ru-RU" w:eastAsia="uk-UA"/>
              </w:rPr>
              <w:t xml:space="preserve"> </w:t>
            </w:r>
            <w:r w:rsidRPr="00B34C25">
              <w:rPr>
                <w:i/>
                <w:sz w:val="24"/>
                <w:szCs w:val="24"/>
                <w:lang w:eastAsia="uk-UA"/>
              </w:rPr>
              <w:t>область,</w:t>
            </w:r>
          </w:p>
          <w:p w:rsidR="004664F4" w:rsidRPr="001246D1" w:rsidRDefault="00B34C25" w:rsidP="00B34C25">
            <w:pPr>
              <w:rPr>
                <w:sz w:val="24"/>
                <w:szCs w:val="24"/>
                <w:lang w:eastAsia="uk-UA"/>
              </w:rPr>
            </w:pPr>
            <w:r w:rsidRPr="00B34C25">
              <w:rPr>
                <w:i/>
                <w:sz w:val="24"/>
                <w:szCs w:val="24"/>
                <w:lang w:eastAsia="uk-UA"/>
              </w:rPr>
              <w:t>м.Новомосковськ,вул.Калнишевського,буд.1</w:t>
            </w:r>
          </w:p>
        </w:tc>
      </w:tr>
      <w:tr w:rsidR="004664F4" w:rsidRPr="009226C0" w:rsidTr="00B34C25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64F4" w:rsidRPr="009226C0" w:rsidRDefault="004664F4" w:rsidP="00D85371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64F4" w:rsidRPr="006B3860" w:rsidRDefault="004664F4" w:rsidP="00944C7E">
            <w:pPr>
              <w:rPr>
                <w:sz w:val="24"/>
                <w:szCs w:val="24"/>
                <w:lang w:eastAsia="uk-UA"/>
              </w:rPr>
            </w:pPr>
            <w:r w:rsidRPr="006B3860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4C25" w:rsidRPr="00B34C25" w:rsidRDefault="00B34C25" w:rsidP="00B34C25">
            <w:pPr>
              <w:rPr>
                <w:i/>
                <w:sz w:val="24"/>
                <w:szCs w:val="24"/>
                <w:lang w:val="ru-RU" w:eastAsia="uk-UA"/>
              </w:rPr>
            </w:pPr>
            <w:r w:rsidRPr="00B34C25">
              <w:rPr>
                <w:i/>
                <w:sz w:val="24"/>
                <w:szCs w:val="24"/>
                <w:lang w:eastAsia="uk-UA"/>
              </w:rPr>
              <w:t>Понеділок 08.00-17.</w:t>
            </w:r>
            <w:r w:rsidRPr="00B34C25">
              <w:rPr>
                <w:i/>
                <w:sz w:val="24"/>
                <w:szCs w:val="24"/>
                <w:lang w:val="ru-RU" w:eastAsia="uk-UA"/>
              </w:rPr>
              <w:t>00</w:t>
            </w:r>
          </w:p>
          <w:p w:rsidR="00B34C25" w:rsidRPr="00B34C25" w:rsidRDefault="00B34C25" w:rsidP="00B34C25">
            <w:pPr>
              <w:rPr>
                <w:i/>
                <w:sz w:val="24"/>
                <w:szCs w:val="24"/>
                <w:lang w:val="ru-RU" w:eastAsia="uk-UA"/>
              </w:rPr>
            </w:pPr>
            <w:r w:rsidRPr="00B34C25">
              <w:rPr>
                <w:i/>
                <w:sz w:val="24"/>
                <w:szCs w:val="24"/>
                <w:lang w:eastAsia="uk-UA"/>
              </w:rPr>
              <w:t>Вівторок 08.00-17.</w:t>
            </w:r>
            <w:r w:rsidRPr="00B34C25">
              <w:rPr>
                <w:i/>
                <w:sz w:val="24"/>
                <w:szCs w:val="24"/>
                <w:lang w:val="ru-RU" w:eastAsia="uk-UA"/>
              </w:rPr>
              <w:t>00</w:t>
            </w:r>
          </w:p>
          <w:p w:rsidR="00B34C25" w:rsidRPr="00B34C25" w:rsidRDefault="00B34C25" w:rsidP="00B34C25">
            <w:pPr>
              <w:rPr>
                <w:i/>
                <w:sz w:val="24"/>
                <w:szCs w:val="24"/>
                <w:lang w:eastAsia="uk-UA"/>
              </w:rPr>
            </w:pPr>
            <w:r w:rsidRPr="00B34C25">
              <w:rPr>
                <w:i/>
                <w:sz w:val="24"/>
                <w:szCs w:val="24"/>
                <w:lang w:eastAsia="uk-UA"/>
              </w:rPr>
              <w:t>Середа 08.00-</w:t>
            </w:r>
            <w:r w:rsidR="00A349F3">
              <w:rPr>
                <w:i/>
                <w:sz w:val="24"/>
                <w:szCs w:val="24"/>
                <w:lang w:val="ru-RU" w:eastAsia="uk-UA"/>
              </w:rPr>
              <w:t>20</w:t>
            </w:r>
            <w:r w:rsidRPr="00B34C25">
              <w:rPr>
                <w:i/>
                <w:sz w:val="24"/>
                <w:szCs w:val="24"/>
                <w:lang w:eastAsia="uk-UA"/>
              </w:rPr>
              <w:t>.00</w:t>
            </w:r>
          </w:p>
          <w:p w:rsidR="00B34C25" w:rsidRPr="00B34C25" w:rsidRDefault="00B34C25" w:rsidP="00B34C25">
            <w:pPr>
              <w:rPr>
                <w:i/>
                <w:sz w:val="24"/>
                <w:szCs w:val="24"/>
                <w:lang w:val="ru-RU" w:eastAsia="uk-UA"/>
              </w:rPr>
            </w:pPr>
            <w:r w:rsidRPr="00B34C25">
              <w:rPr>
                <w:i/>
                <w:sz w:val="24"/>
                <w:szCs w:val="24"/>
                <w:lang w:eastAsia="uk-UA"/>
              </w:rPr>
              <w:t>Четвер 08.00-17.</w:t>
            </w:r>
            <w:r w:rsidRPr="00B34C25">
              <w:rPr>
                <w:i/>
                <w:sz w:val="24"/>
                <w:szCs w:val="24"/>
                <w:lang w:val="ru-RU" w:eastAsia="uk-UA"/>
              </w:rPr>
              <w:t>00</w:t>
            </w:r>
          </w:p>
          <w:p w:rsidR="004664F4" w:rsidRPr="006B3860" w:rsidRDefault="00B34C25" w:rsidP="00B34C25">
            <w:pPr>
              <w:rPr>
                <w:i/>
                <w:sz w:val="24"/>
                <w:szCs w:val="24"/>
                <w:lang w:eastAsia="uk-UA"/>
              </w:rPr>
            </w:pPr>
            <w:r w:rsidRPr="00B34C25">
              <w:rPr>
                <w:i/>
                <w:sz w:val="24"/>
                <w:szCs w:val="24"/>
                <w:lang w:eastAsia="uk-UA"/>
              </w:rPr>
              <w:t>П’ятниця 08.00-1</w:t>
            </w:r>
            <w:r w:rsidRPr="00B34C25">
              <w:rPr>
                <w:i/>
                <w:sz w:val="24"/>
                <w:szCs w:val="24"/>
                <w:lang w:val="ru-RU" w:eastAsia="uk-UA"/>
              </w:rPr>
              <w:t>5</w:t>
            </w:r>
            <w:r w:rsidRPr="00B34C25">
              <w:rPr>
                <w:i/>
                <w:sz w:val="24"/>
                <w:szCs w:val="24"/>
                <w:lang w:eastAsia="uk-UA"/>
              </w:rPr>
              <w:t>.</w:t>
            </w:r>
            <w:r w:rsidRPr="00B34C25">
              <w:rPr>
                <w:i/>
                <w:sz w:val="24"/>
                <w:szCs w:val="24"/>
                <w:lang w:val="ru-RU" w:eastAsia="uk-UA"/>
              </w:rPr>
              <w:t>45</w:t>
            </w:r>
          </w:p>
        </w:tc>
      </w:tr>
      <w:tr w:rsidR="004664F4" w:rsidRPr="009226C0" w:rsidTr="00B34C25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64F4" w:rsidRPr="009226C0" w:rsidRDefault="004664F4" w:rsidP="00D85371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64F4" w:rsidRPr="006B3860" w:rsidRDefault="004664F4" w:rsidP="00944C7E">
            <w:pPr>
              <w:rPr>
                <w:sz w:val="24"/>
                <w:szCs w:val="24"/>
                <w:lang w:eastAsia="uk-UA"/>
              </w:rPr>
            </w:pPr>
            <w:r w:rsidRPr="006B3860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4C25" w:rsidRPr="00B34C25" w:rsidRDefault="00B34C25" w:rsidP="00B34C25">
            <w:pPr>
              <w:rPr>
                <w:i/>
                <w:sz w:val="24"/>
                <w:szCs w:val="24"/>
                <w:lang w:eastAsia="uk-UA"/>
              </w:rPr>
            </w:pPr>
            <w:r w:rsidRPr="00B34C25">
              <w:rPr>
                <w:i/>
                <w:sz w:val="24"/>
                <w:szCs w:val="24"/>
                <w:lang w:eastAsia="uk-UA"/>
              </w:rPr>
              <w:t>0983167269</w:t>
            </w:r>
            <w:r w:rsidR="00A349F3">
              <w:rPr>
                <w:i/>
                <w:sz w:val="24"/>
                <w:szCs w:val="24"/>
                <w:lang w:eastAsia="uk-UA"/>
              </w:rPr>
              <w:t>,0569380101,0569380755</w:t>
            </w:r>
          </w:p>
          <w:p w:rsidR="004664F4" w:rsidRPr="0074587A" w:rsidRDefault="00B34C25" w:rsidP="00B34C25">
            <w:pPr>
              <w:rPr>
                <w:i/>
              </w:rPr>
            </w:pPr>
            <w:r w:rsidRPr="00B34C25">
              <w:rPr>
                <w:i/>
                <w:sz w:val="24"/>
                <w:szCs w:val="24"/>
                <w:lang w:val="en-US" w:eastAsia="uk-UA"/>
              </w:rPr>
              <w:t>cnap_nmvk@ukr.net</w:t>
            </w:r>
          </w:p>
        </w:tc>
      </w:tr>
      <w:tr w:rsidR="009226C0" w:rsidRPr="009226C0" w:rsidTr="00E365D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226C0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9226C0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226C0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226C0" w:rsidRDefault="004778E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226C0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226C0" w:rsidRDefault="00F03E60" w:rsidP="004778EA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5555A7" w:rsidRPr="009226C0" w:rsidTr="005555A7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55A7" w:rsidRDefault="005555A7" w:rsidP="005555A7">
            <w:pPr>
              <w:pStyle w:val="ae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5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55A7" w:rsidRDefault="005555A7" w:rsidP="005555A7">
            <w:pPr>
              <w:pStyle w:val="ae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Акти Кабінету Міністрів України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5555A7" w:rsidRDefault="005555A7" w:rsidP="005555A7">
            <w:pPr>
              <w:pStyle w:val="ae"/>
              <w:shd w:val="clear" w:color="auto" w:fill="auto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Постанова Кабінету Міністрів України від 04.12.2019 № 1137 «Питання Єдиного державного веб - порталу електронних послуг та Єдиного державного порталу адміністративних послуг»</w:t>
            </w:r>
          </w:p>
        </w:tc>
      </w:tr>
      <w:tr w:rsidR="009226C0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226C0" w:rsidRDefault="004778E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226C0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65D1" w:rsidRPr="009226C0" w:rsidRDefault="00E365D1" w:rsidP="00E365D1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9226C0">
              <w:rPr>
                <w:sz w:val="24"/>
                <w:szCs w:val="24"/>
                <w:lang w:eastAsia="uk-UA"/>
              </w:rPr>
              <w:t>Наказ Міністерства юстиції України від 18.11.2016</w:t>
            </w:r>
            <w:r w:rsidR="00BD531D" w:rsidRPr="009226C0">
              <w:rPr>
                <w:sz w:val="24"/>
                <w:szCs w:val="24"/>
                <w:lang w:eastAsia="uk-UA"/>
              </w:rPr>
              <w:t xml:space="preserve"> </w:t>
            </w:r>
            <w:r w:rsidRPr="009226C0">
              <w:rPr>
                <w:sz w:val="24"/>
                <w:szCs w:val="24"/>
                <w:lang w:eastAsia="uk-UA"/>
              </w:rPr>
              <w:t xml:space="preserve">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9226C0">
              <w:rPr>
                <w:bCs/>
                <w:sz w:val="24"/>
                <w:szCs w:val="24"/>
              </w:rPr>
              <w:t>1500/29630</w:t>
            </w:r>
            <w:r w:rsidRPr="009226C0">
              <w:rPr>
                <w:sz w:val="24"/>
                <w:szCs w:val="24"/>
                <w:lang w:eastAsia="uk-UA"/>
              </w:rPr>
              <w:t>;</w:t>
            </w:r>
            <w:r w:rsidRPr="009226C0">
              <w:rPr>
                <w:bCs/>
                <w:sz w:val="24"/>
                <w:szCs w:val="24"/>
              </w:rPr>
              <w:t xml:space="preserve"> </w:t>
            </w:r>
          </w:p>
          <w:p w:rsidR="004778EA" w:rsidRPr="009226C0" w:rsidRDefault="004778EA" w:rsidP="004778EA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н</w:t>
            </w:r>
            <w:r w:rsidR="00F03E60" w:rsidRPr="009226C0">
              <w:rPr>
                <w:sz w:val="24"/>
                <w:szCs w:val="24"/>
                <w:lang w:eastAsia="uk-UA"/>
              </w:rPr>
              <w:t>аказ Міністерства юстиції України від 09.02.2016 № 359/5</w:t>
            </w:r>
            <w:r w:rsidR="002C205F" w:rsidRPr="009226C0">
              <w:rPr>
                <w:sz w:val="24"/>
                <w:szCs w:val="24"/>
                <w:lang w:eastAsia="uk-UA"/>
              </w:rPr>
              <w:t xml:space="preserve"> «</w:t>
            </w:r>
            <w:r w:rsidR="00F03E60" w:rsidRPr="009226C0">
              <w:rPr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</w:t>
            </w:r>
            <w:r w:rsidR="00796651" w:rsidRPr="009226C0">
              <w:rPr>
                <w:sz w:val="24"/>
                <w:szCs w:val="24"/>
                <w:lang w:eastAsia="uk-UA"/>
              </w:rPr>
              <w:t>, зареєстрований у Міністерстві юстиції Ук</w:t>
            </w:r>
            <w:r w:rsidRPr="009226C0">
              <w:rPr>
                <w:sz w:val="24"/>
                <w:szCs w:val="24"/>
                <w:lang w:eastAsia="uk-UA"/>
              </w:rPr>
              <w:t>раїни 09.02.2016 за № 200/28330;</w:t>
            </w:r>
          </w:p>
          <w:p w:rsidR="00F03E60" w:rsidRPr="009226C0" w:rsidRDefault="004778EA" w:rsidP="00BD531D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н</w:t>
            </w:r>
            <w:r w:rsidR="00F03E60" w:rsidRPr="009226C0">
              <w:rPr>
                <w:sz w:val="24"/>
                <w:szCs w:val="24"/>
                <w:lang w:eastAsia="uk-UA"/>
              </w:rPr>
              <w:t>аказ Міністерства юстиції України від 23.03.2016</w:t>
            </w:r>
            <w:r w:rsidR="00BD531D" w:rsidRPr="009226C0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9226C0">
              <w:rPr>
                <w:sz w:val="24"/>
                <w:szCs w:val="24"/>
                <w:lang w:eastAsia="uk-UA"/>
              </w:rPr>
              <w:t>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9226C0">
              <w:rPr>
                <w:sz w:val="24"/>
                <w:szCs w:val="24"/>
                <w:lang w:eastAsia="uk-UA"/>
              </w:rPr>
              <w:t>раїни 23.03.2016 за № 427/28557</w:t>
            </w:r>
          </w:p>
        </w:tc>
      </w:tr>
      <w:tr w:rsidR="009226C0" w:rsidRPr="009226C0" w:rsidTr="00E365D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226C0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9226C0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9226C0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4778E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3E06D2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3E06D2" w:rsidP="00574422">
            <w:pPr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</w:rPr>
              <w:t xml:space="preserve">Звернення  голови </w:t>
            </w:r>
            <w:r w:rsidRPr="009226C0">
              <w:rPr>
                <w:sz w:val="24"/>
                <w:szCs w:val="24"/>
                <w:lang w:eastAsia="uk-UA"/>
              </w:rPr>
              <w:t>комісії з припинення</w:t>
            </w:r>
            <w:r w:rsidR="003E0D9C" w:rsidRPr="009226C0">
              <w:rPr>
                <w:sz w:val="24"/>
                <w:szCs w:val="24"/>
                <w:lang w:eastAsia="uk-UA"/>
              </w:rPr>
              <w:t>,</w:t>
            </w:r>
            <w:r w:rsidRPr="009226C0">
              <w:rPr>
                <w:sz w:val="24"/>
                <w:szCs w:val="24"/>
                <w:lang w:eastAsia="uk-UA"/>
              </w:rPr>
              <w:t xml:space="preserve"> або ліквідатора</w:t>
            </w:r>
            <w:r w:rsidR="00007D28" w:rsidRPr="009226C0">
              <w:rPr>
                <w:sz w:val="24"/>
                <w:szCs w:val="24"/>
                <w:lang w:eastAsia="uk-UA"/>
              </w:rPr>
              <w:t>,</w:t>
            </w:r>
            <w:r w:rsidRPr="009226C0">
              <w:rPr>
                <w:sz w:val="24"/>
                <w:szCs w:val="24"/>
                <w:lang w:eastAsia="uk-UA"/>
              </w:rPr>
              <w:t xml:space="preserve"> або уповноважен</w:t>
            </w:r>
            <w:r w:rsidR="002C205F" w:rsidRPr="009226C0">
              <w:rPr>
                <w:sz w:val="24"/>
                <w:szCs w:val="24"/>
                <w:lang w:eastAsia="uk-UA"/>
              </w:rPr>
              <w:t>ої</w:t>
            </w:r>
            <w:r w:rsidRPr="009226C0">
              <w:rPr>
                <w:sz w:val="24"/>
                <w:szCs w:val="24"/>
                <w:lang w:eastAsia="uk-UA"/>
              </w:rPr>
              <w:t xml:space="preserve"> особ</w:t>
            </w:r>
            <w:r w:rsidR="002C205F" w:rsidRPr="009226C0">
              <w:rPr>
                <w:sz w:val="24"/>
                <w:szCs w:val="24"/>
                <w:lang w:eastAsia="uk-UA"/>
              </w:rPr>
              <w:t>и</w:t>
            </w:r>
            <w:r w:rsidRPr="009226C0">
              <w:rPr>
                <w:sz w:val="24"/>
                <w:szCs w:val="24"/>
                <w:lang w:eastAsia="uk-UA"/>
              </w:rPr>
              <w:t xml:space="preserve"> (далі – заявник)</w:t>
            </w:r>
          </w:p>
        </w:tc>
      </w:tr>
      <w:tr w:rsidR="009226C0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4778E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3E06D2" w:rsidP="00D45DF9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Вичерпний перелік документів, необхідних для отри</w:t>
            </w:r>
            <w:r w:rsidR="00D45DF9" w:rsidRPr="009226C0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4422" w:rsidRPr="009226C0" w:rsidRDefault="00574422" w:rsidP="00574422">
            <w:pPr>
              <w:ind w:firstLine="223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 Для державної реєстрації </w:t>
            </w:r>
            <w:r w:rsidRPr="009226C0">
              <w:rPr>
                <w:sz w:val="24"/>
                <w:szCs w:val="24"/>
              </w:rPr>
              <w:t xml:space="preserve">припинення </w:t>
            </w:r>
            <w:r w:rsidRPr="009226C0">
              <w:rPr>
                <w:sz w:val="24"/>
                <w:szCs w:val="24"/>
                <w:lang w:eastAsia="uk-UA"/>
              </w:rPr>
              <w:t xml:space="preserve">юридичної особи </w:t>
            </w:r>
            <w:r w:rsidRPr="009226C0">
              <w:rPr>
                <w:sz w:val="24"/>
                <w:szCs w:val="24"/>
              </w:rPr>
              <w:t>в результаті її ліквідації</w:t>
            </w:r>
            <w:r w:rsidRPr="009226C0">
              <w:rPr>
                <w:sz w:val="24"/>
                <w:szCs w:val="24"/>
                <w:lang w:eastAsia="uk-UA"/>
              </w:rPr>
              <w:t xml:space="preserve"> (крім місцевої ради, виконавчого комітету місцевої ради, виконавчого органу місцевої ради)</w:t>
            </w:r>
            <w:r w:rsidR="003E0D9C" w:rsidRPr="009226C0">
              <w:rPr>
                <w:sz w:val="24"/>
                <w:szCs w:val="24"/>
                <w:lang w:eastAsia="uk-UA"/>
              </w:rPr>
              <w:t xml:space="preserve"> подаю</w:t>
            </w:r>
            <w:r w:rsidR="00B94409" w:rsidRPr="009226C0">
              <w:rPr>
                <w:sz w:val="24"/>
                <w:szCs w:val="24"/>
                <w:lang w:eastAsia="uk-UA"/>
              </w:rPr>
              <w:t>ться</w:t>
            </w:r>
            <w:r w:rsidRPr="009226C0">
              <w:rPr>
                <w:sz w:val="24"/>
                <w:szCs w:val="24"/>
                <w:lang w:eastAsia="uk-UA"/>
              </w:rPr>
              <w:t>:</w:t>
            </w:r>
          </w:p>
          <w:p w:rsidR="003E06D2" w:rsidRPr="009226C0" w:rsidRDefault="004D350E" w:rsidP="005316A9">
            <w:pPr>
              <w:ind w:firstLine="217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</w:rPr>
              <w:t>з</w:t>
            </w:r>
            <w:r w:rsidR="003E06D2" w:rsidRPr="009226C0">
              <w:rPr>
                <w:sz w:val="24"/>
                <w:szCs w:val="24"/>
              </w:rPr>
              <w:t>аява про державн</w:t>
            </w:r>
            <w:r w:rsidR="007D3E78" w:rsidRPr="009226C0">
              <w:rPr>
                <w:sz w:val="24"/>
                <w:szCs w:val="24"/>
              </w:rPr>
              <w:t>у</w:t>
            </w:r>
            <w:r w:rsidR="003E06D2" w:rsidRPr="009226C0">
              <w:rPr>
                <w:sz w:val="24"/>
                <w:szCs w:val="24"/>
              </w:rPr>
              <w:t xml:space="preserve"> реєстраці</w:t>
            </w:r>
            <w:r w:rsidR="007D3E78" w:rsidRPr="009226C0">
              <w:rPr>
                <w:sz w:val="24"/>
                <w:szCs w:val="24"/>
              </w:rPr>
              <w:t>ю</w:t>
            </w:r>
            <w:r w:rsidR="003E06D2" w:rsidRPr="009226C0">
              <w:rPr>
                <w:sz w:val="24"/>
                <w:szCs w:val="24"/>
              </w:rPr>
              <w:t xml:space="preserve"> припинення юридичної особи в результаті її ліквідації;</w:t>
            </w:r>
          </w:p>
          <w:p w:rsidR="003E06D2" w:rsidRPr="009226C0" w:rsidRDefault="003E06D2" w:rsidP="004F17BA">
            <w:pPr>
              <w:ind w:firstLine="217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</w:rPr>
              <w:t>довідка архівної установи про прийняття документів, що відповідно до закону підлягають довгостроковому зберіганню</w:t>
            </w:r>
            <w:r w:rsidR="00574422" w:rsidRPr="009226C0">
              <w:rPr>
                <w:sz w:val="24"/>
                <w:szCs w:val="24"/>
              </w:rPr>
              <w:t>.</w:t>
            </w:r>
          </w:p>
          <w:p w:rsidR="00CC04E7" w:rsidRDefault="00CC04E7" w:rsidP="00CC04E7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Для державної реєстрації припинення юридичної особи - місцевої ради, виконавчого комітету місцевої ради, виконавчого органу місцевої ради подається заява про державну реєстрацію припинення юридичної особи в результаті її ліквідації.</w:t>
            </w:r>
          </w:p>
          <w:p w:rsidR="00CC04E7" w:rsidRDefault="00CC04E7" w:rsidP="00CC04E7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Для державної реєстрації припинення банку у зв'язку з прийняттям рішення про відкликання банківської ліцензії та ліквідацію банку подається рішення Фонду гарантування вкладів фізичних осіб про затвердження звіту про завершення ліквідації банку.</w:t>
            </w:r>
          </w:p>
          <w:p w:rsidR="00CC04E7" w:rsidRDefault="00CC04E7" w:rsidP="00CC04E7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Якщо документи подаються особисто, заявник пред'являє документ, що відповідно до закону посвідчує особу.</w:t>
            </w:r>
          </w:p>
          <w:p w:rsidR="00CC04E7" w:rsidRDefault="00CC04E7" w:rsidP="00CC04E7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- підприємців та громадських формувань).</w:t>
            </w:r>
          </w:p>
          <w:p w:rsidR="00462FDA" w:rsidRPr="009226C0" w:rsidRDefault="00CC04E7" w:rsidP="00CC04E7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9226C0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4778E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3E06D2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28D5" w:rsidRDefault="00FE2E30" w:rsidP="00FE2E30">
            <w:pPr>
              <w:pStyle w:val="ae"/>
              <w:shd w:val="clear" w:color="auto" w:fill="auto"/>
              <w:tabs>
                <w:tab w:val="left" w:pos="461"/>
              </w:tabs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  </w:t>
            </w:r>
            <w:r w:rsidR="008228D5">
              <w:rPr>
                <w:color w:val="000000"/>
                <w:sz w:val="24"/>
                <w:szCs w:val="24"/>
                <w:lang w:eastAsia="uk-UA" w:bidi="uk-UA"/>
              </w:rPr>
              <w:t>У паперовій формі документи подаються заявником особисто або поштовим відправленням.</w:t>
            </w:r>
          </w:p>
          <w:p w:rsidR="003E06D2" w:rsidRPr="009226C0" w:rsidRDefault="008228D5" w:rsidP="00822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В електронній формі документи подаються з використанням Єдиного державного веб</w:t>
            </w:r>
            <w:r w:rsidR="00FE2E30">
              <w:rPr>
                <w:color w:val="000000"/>
                <w:sz w:val="24"/>
                <w:szCs w:val="24"/>
                <w:lang w:eastAsia="uk-UA" w:bidi="uk-UA"/>
              </w:rPr>
              <w:t>-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порталу електронних послуг, а щодо послуг, надання яких зазначений веб</w:t>
            </w:r>
            <w:r w:rsidR="00FE2E30">
              <w:rPr>
                <w:color w:val="000000"/>
                <w:sz w:val="24"/>
                <w:szCs w:val="24"/>
                <w:lang w:eastAsia="uk-UA" w:bidi="uk-UA"/>
              </w:rPr>
              <w:t>-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портал не забезпечує, - через портал електронних сервісів</w:t>
            </w:r>
          </w:p>
        </w:tc>
      </w:tr>
      <w:tr w:rsidR="009226C0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4778E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3E06D2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4778EA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9226C0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4778E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3E06D2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2FDA" w:rsidRPr="009226C0" w:rsidRDefault="003E06D2" w:rsidP="00462FDA">
            <w:pPr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647360" w:rsidRPr="009226C0" w:rsidRDefault="006473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3E06D2" w:rsidRPr="009226C0" w:rsidRDefault="003E06D2" w:rsidP="00602CE1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</w:t>
            </w:r>
            <w:r w:rsidR="004778EA" w:rsidRPr="009226C0">
              <w:rPr>
                <w:sz w:val="24"/>
                <w:szCs w:val="24"/>
                <w:lang w:eastAsia="uk-UA"/>
              </w:rPr>
              <w:t xml:space="preserve">ендарних днів з дати їх </w:t>
            </w:r>
            <w:r w:rsidR="00E7537D" w:rsidRPr="009226C0">
              <w:rPr>
                <w:sz w:val="24"/>
                <w:szCs w:val="24"/>
                <w:lang w:eastAsia="uk-UA"/>
              </w:rPr>
              <w:t>зупинення</w:t>
            </w:r>
          </w:p>
        </w:tc>
      </w:tr>
      <w:tr w:rsidR="009226C0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6D2" w:rsidRPr="009226C0" w:rsidRDefault="004778EA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6D2" w:rsidRPr="009226C0" w:rsidRDefault="003E06D2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6D2" w:rsidRPr="009226C0" w:rsidRDefault="008228D5" w:rsidP="00FE2E30">
            <w:pPr>
              <w:pStyle w:val="ae"/>
              <w:shd w:val="clear" w:color="auto" w:fill="auto"/>
              <w:jc w:val="both"/>
              <w:rPr>
                <w:strike/>
                <w:sz w:val="24"/>
                <w:szCs w:val="24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Подання документів або відомостей, визначених Законом України «Про державну реєстрацію юридичних осіб, фізичних осіб - підприємців та громадських формувань», не в повному обсязі;невідповідність документів вимогам, установленим статтею 15 Закону України «Про державну реєстрацію юридичних осіб, 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lastRenderedPageBreak/>
              <w:t>фізичних осіб - підприємців та громадських формувань»;</w:t>
            </w:r>
            <w:r w:rsidR="00FE2E30">
              <w:rPr>
                <w:color w:val="000000"/>
                <w:sz w:val="24"/>
                <w:szCs w:val="24"/>
                <w:lang w:eastAsia="uk-UA" w:bidi="uk-UA"/>
              </w:rPr>
              <w:t xml:space="preserve"> подання 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документів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ab/>
              <w:t>з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ab/>
              <w:t>порушенням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ab/>
              <w:t>встановленого</w:t>
            </w:r>
            <w:r w:rsidR="00FE2E30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законодавством строку для їх подання</w:t>
            </w:r>
            <w:r w:rsidR="00FE2E30">
              <w:rPr>
                <w:color w:val="000000"/>
                <w:sz w:val="24"/>
                <w:szCs w:val="24"/>
                <w:lang w:eastAsia="uk-UA" w:bidi="uk-UA"/>
              </w:rPr>
              <w:t>.</w:t>
            </w:r>
          </w:p>
        </w:tc>
      </w:tr>
      <w:tr w:rsidR="009226C0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3E06D2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3E06D2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5E4A77" w:rsidRPr="009226C0">
              <w:rPr>
                <w:sz w:val="24"/>
                <w:szCs w:val="24"/>
                <w:lang w:eastAsia="uk-UA"/>
              </w:rPr>
              <w:t>й</w:t>
            </w:r>
            <w:r w:rsidRPr="009226C0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535A" w:rsidRDefault="00D1535A" w:rsidP="00D1535A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Документи подано особою, яка не має на це повноважень;</w:t>
            </w:r>
          </w:p>
          <w:p w:rsidR="00D1535A" w:rsidRDefault="00D1535A" w:rsidP="00D1535A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у Єдиному державному реєстрі юридичних осіб, фізичних осіб -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D1535A" w:rsidRDefault="00D1535A" w:rsidP="00D1535A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документи подані до неналежного суб'єкта державної реєстрації;</w:t>
            </w:r>
          </w:p>
          <w:p w:rsidR="00D1535A" w:rsidRDefault="00D1535A" w:rsidP="00D1535A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D1535A" w:rsidRDefault="00D1535A" w:rsidP="00D1535A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документи суперечать вимогам Конституції та законів України;</w:t>
            </w:r>
          </w:p>
          <w:p w:rsidR="00D1535A" w:rsidRDefault="00D1535A" w:rsidP="00D1535A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документи для державної реєстрації припинення юридичної особи подані:</w:t>
            </w:r>
          </w:p>
          <w:p w:rsidR="00D1535A" w:rsidRDefault="00D1535A" w:rsidP="00D1535A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раніше строку, встановленого Законом України «Про державну реєстрацію юридичних осіб, фізичних осіб - підприємців та громадських формувань»;</w:t>
            </w:r>
          </w:p>
          <w:p w:rsidR="00D1535A" w:rsidRDefault="00D1535A" w:rsidP="00D1535A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щодо юридичної особи, що припиняється в результаті її ліквідації та є засновником (учасником) інших юридичних осіб та/або має незакриті відокремлені підрозділи, та/або є засновником третейського суду;</w:t>
            </w:r>
          </w:p>
          <w:p w:rsidR="00D1535A" w:rsidRDefault="00D1535A" w:rsidP="00D1535A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щодо акціонерного товариства, стосовно якого надійшли відомості про наявність нескасованої реєстрації випуску акцій;</w:t>
            </w:r>
          </w:p>
          <w:p w:rsidR="00D1535A" w:rsidRDefault="00D1535A" w:rsidP="00D1535A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щодо юридичної особи - емітента цінних паперів, стосовно якої надійшли відомості про наявність нескасованих випусків цінних паперів;</w:t>
            </w:r>
          </w:p>
          <w:p w:rsidR="00D1535A" w:rsidRDefault="00D1535A" w:rsidP="00D1535A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щодо юридичної особи, що ліквідується, стосовно якої надійшли відомості про наявність заборгованості із сплати податків і зборів та/або наявність заборгованості із сплати єдиного внеску на загальнообов'язкове державне соціальне страхування, крім банків, стосовно яких процедура ліквідації здійснюється відповідно до </w:t>
            </w:r>
            <w:hyperlink r:id="rId8" w:history="1">
              <w:r>
                <w:rPr>
                  <w:color w:val="000000"/>
                  <w:sz w:val="24"/>
                  <w:szCs w:val="24"/>
                  <w:lang w:eastAsia="uk-UA" w:bidi="uk-UA"/>
                </w:rPr>
                <w:t>Закону України</w:t>
              </w:r>
            </w:hyperlink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«Про систему гарантування вкладів фізичних осіб»;</w:t>
            </w:r>
          </w:p>
          <w:p w:rsidR="00D1535A" w:rsidRDefault="00D1535A" w:rsidP="00D1535A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страхування;</w:t>
            </w:r>
          </w:p>
          <w:p w:rsidR="00D1535A" w:rsidRDefault="00D1535A" w:rsidP="00D1535A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щодо юридичної особи, стосовно якої надійшли відомості про відкрите виконавче провадження;</w:t>
            </w:r>
          </w:p>
          <w:p w:rsidR="00D1535A" w:rsidRDefault="00D1535A" w:rsidP="00D1535A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щодо юридичної особи, стосовно якої відкрито провадження у справі про банкрутство;</w:t>
            </w:r>
          </w:p>
          <w:p w:rsidR="00D1535A" w:rsidRDefault="00D1535A" w:rsidP="00D1535A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формувань»;</w:t>
            </w:r>
          </w:p>
          <w:p w:rsidR="003E06D2" w:rsidRPr="009226C0" w:rsidRDefault="00D1535A" w:rsidP="00D1535A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</w:t>
            </w:r>
          </w:p>
        </w:tc>
      </w:tr>
      <w:tr w:rsidR="00CD3F78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3F78" w:rsidRPr="009226C0" w:rsidRDefault="00CD3F78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3F78" w:rsidRPr="009226C0" w:rsidRDefault="00CD3F78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3F78" w:rsidRPr="009226C0" w:rsidRDefault="00CD3F78" w:rsidP="00CD3F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CD3F78" w:rsidRPr="009226C0" w:rsidRDefault="00CD3F78" w:rsidP="00CD3F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9226C0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3E06D2" w:rsidP="004778EA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3E06D2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06D2" w:rsidRPr="009226C0" w:rsidRDefault="003E06D2" w:rsidP="00D73D1F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</w:rPr>
              <w:t>Рез</w:t>
            </w:r>
            <w:r w:rsidR="007D3E78" w:rsidRPr="009226C0">
              <w:rPr>
                <w:sz w:val="24"/>
                <w:szCs w:val="24"/>
              </w:rPr>
              <w:t>ультати надання адміністративної</w:t>
            </w:r>
            <w:r w:rsidRPr="009226C0">
              <w:rPr>
                <w:sz w:val="24"/>
                <w:szCs w:val="24"/>
              </w:rPr>
              <w:t xml:space="preserve"> послуг</w:t>
            </w:r>
            <w:r w:rsidR="007D3E78" w:rsidRPr="009226C0">
              <w:rPr>
                <w:sz w:val="24"/>
                <w:szCs w:val="24"/>
              </w:rPr>
              <w:t>и</w:t>
            </w:r>
            <w:r w:rsidRPr="009226C0">
              <w:rPr>
                <w:sz w:val="24"/>
                <w:szCs w:val="24"/>
              </w:rPr>
              <w:t xml:space="preserve"> у сфері державної реєстрації </w:t>
            </w:r>
            <w:r w:rsidR="00512F1F" w:rsidRPr="009226C0">
              <w:rPr>
                <w:sz w:val="24"/>
                <w:szCs w:val="24"/>
              </w:rPr>
              <w:t xml:space="preserve">в електронній формі </w:t>
            </w:r>
            <w:r w:rsidRPr="009226C0">
              <w:rPr>
                <w:sz w:val="24"/>
                <w:szCs w:val="24"/>
              </w:rPr>
              <w:t>оприлюднюються на порталі електронних сервісів</w:t>
            </w:r>
            <w:r w:rsidR="00D45DF9" w:rsidRPr="009226C0">
              <w:rPr>
                <w:sz w:val="24"/>
                <w:szCs w:val="24"/>
              </w:rPr>
              <w:t xml:space="preserve"> та доступні для їх пошуку за кодом доступу</w:t>
            </w:r>
            <w:r w:rsidR="00647360" w:rsidRPr="009226C0">
              <w:rPr>
                <w:sz w:val="24"/>
                <w:szCs w:val="24"/>
              </w:rPr>
              <w:t>.</w:t>
            </w:r>
          </w:p>
          <w:p w:rsidR="00647360" w:rsidRPr="009226C0" w:rsidRDefault="00647360" w:rsidP="00D73D1F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8D0BB2" w:rsidRDefault="008D0BB2" w:rsidP="00714035">
      <w:pPr>
        <w:rPr>
          <w:b/>
          <w:sz w:val="24"/>
        </w:rPr>
      </w:pPr>
      <w:bookmarkStart w:id="6" w:name="n43"/>
      <w:bookmarkEnd w:id="6"/>
    </w:p>
    <w:p w:rsidR="00FD28EC" w:rsidRDefault="00FD28EC" w:rsidP="00FD28EC">
      <w:pPr>
        <w:rPr>
          <w:b/>
          <w:sz w:val="16"/>
          <w:szCs w:val="16"/>
        </w:rPr>
      </w:pPr>
      <w:r>
        <w:rPr>
          <w:b/>
          <w:sz w:val="16"/>
          <w:szCs w:val="16"/>
        </w:rPr>
        <w:t>Керуючий справами                                                                                                                                                                ЯКІВ КЛИМЕНОВ</w:t>
      </w:r>
    </w:p>
    <w:p w:rsidR="00FD28EC" w:rsidRDefault="00FD28EC" w:rsidP="00FD28EC">
      <w:pPr>
        <w:rPr>
          <w:b/>
          <w:sz w:val="16"/>
          <w:szCs w:val="16"/>
        </w:rPr>
      </w:pPr>
    </w:p>
    <w:p w:rsidR="003116E6" w:rsidRPr="009226C0" w:rsidRDefault="003116E6" w:rsidP="00FD28EC"/>
    <w:sectPr w:rsidR="003116E6" w:rsidRPr="009226C0" w:rsidSect="00BD531D">
      <w:headerReference w:type="default" r:id="rId9"/>
      <w:pgSz w:w="11906" w:h="16838"/>
      <w:pgMar w:top="568" w:right="707" w:bottom="426" w:left="1134" w:header="426" w:footer="216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354" w:rsidRDefault="00694354">
      <w:r>
        <w:separator/>
      </w:r>
    </w:p>
  </w:endnote>
  <w:endnote w:type="continuationSeparator" w:id="0">
    <w:p w:rsidR="00694354" w:rsidRDefault="0069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354" w:rsidRDefault="00694354">
      <w:r>
        <w:separator/>
      </w:r>
    </w:p>
  </w:footnote>
  <w:footnote w:type="continuationSeparator" w:id="0">
    <w:p w:rsidR="00694354" w:rsidRDefault="00694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FD6" w:rsidRPr="00CC7727" w:rsidRDefault="008F7E1F">
    <w:pPr>
      <w:pStyle w:val="a4"/>
      <w:jc w:val="center"/>
      <w:rPr>
        <w:sz w:val="24"/>
        <w:szCs w:val="24"/>
      </w:rPr>
    </w:pPr>
    <w:r w:rsidRPr="00CC7727">
      <w:rPr>
        <w:sz w:val="24"/>
        <w:szCs w:val="24"/>
      </w:rPr>
      <w:fldChar w:fldCharType="begin"/>
    </w:r>
    <w:r w:rsidR="00010AF8" w:rsidRPr="00CC7727">
      <w:rPr>
        <w:sz w:val="24"/>
        <w:szCs w:val="24"/>
      </w:rPr>
      <w:instrText>PAGE   \* MERGEFORMAT</w:instrText>
    </w:r>
    <w:r w:rsidRPr="00CC7727">
      <w:rPr>
        <w:sz w:val="24"/>
        <w:szCs w:val="24"/>
      </w:rPr>
      <w:fldChar w:fldCharType="separate"/>
    </w:r>
    <w:r w:rsidR="00AD49A6" w:rsidRPr="00AD49A6">
      <w:rPr>
        <w:noProof/>
        <w:sz w:val="24"/>
        <w:szCs w:val="24"/>
        <w:lang w:val="ru-RU"/>
      </w:rPr>
      <w:t>2</w:t>
    </w:r>
    <w:r w:rsidRPr="00CC7727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568AA"/>
    <w:multiLevelType w:val="multilevel"/>
    <w:tmpl w:val="60AC43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E60"/>
    <w:rsid w:val="00007B0F"/>
    <w:rsid w:val="00007D28"/>
    <w:rsid w:val="00010AF8"/>
    <w:rsid w:val="0001233D"/>
    <w:rsid w:val="00017811"/>
    <w:rsid w:val="00036A10"/>
    <w:rsid w:val="00081F47"/>
    <w:rsid w:val="000B3622"/>
    <w:rsid w:val="000B7C10"/>
    <w:rsid w:val="000F46F5"/>
    <w:rsid w:val="00133198"/>
    <w:rsid w:val="00144091"/>
    <w:rsid w:val="001460C9"/>
    <w:rsid w:val="001763D8"/>
    <w:rsid w:val="0029245E"/>
    <w:rsid w:val="002C205F"/>
    <w:rsid w:val="002C7A57"/>
    <w:rsid w:val="002D0CD9"/>
    <w:rsid w:val="002E37FB"/>
    <w:rsid w:val="003116E6"/>
    <w:rsid w:val="0035515D"/>
    <w:rsid w:val="00394DF2"/>
    <w:rsid w:val="003A5EBD"/>
    <w:rsid w:val="003B7E6C"/>
    <w:rsid w:val="003E06D2"/>
    <w:rsid w:val="003E0D9C"/>
    <w:rsid w:val="0041408D"/>
    <w:rsid w:val="0044442F"/>
    <w:rsid w:val="00462FDA"/>
    <w:rsid w:val="004664F4"/>
    <w:rsid w:val="004778EA"/>
    <w:rsid w:val="004D350E"/>
    <w:rsid w:val="004F17BA"/>
    <w:rsid w:val="00512F1F"/>
    <w:rsid w:val="0052271C"/>
    <w:rsid w:val="005316A9"/>
    <w:rsid w:val="005555A7"/>
    <w:rsid w:val="00574422"/>
    <w:rsid w:val="005778B8"/>
    <w:rsid w:val="005E267A"/>
    <w:rsid w:val="005E4A77"/>
    <w:rsid w:val="005F1574"/>
    <w:rsid w:val="00602CE1"/>
    <w:rsid w:val="00647360"/>
    <w:rsid w:val="00694354"/>
    <w:rsid w:val="006C47D1"/>
    <w:rsid w:val="006C4F98"/>
    <w:rsid w:val="006D60BB"/>
    <w:rsid w:val="00714035"/>
    <w:rsid w:val="00740578"/>
    <w:rsid w:val="00796651"/>
    <w:rsid w:val="007C16C5"/>
    <w:rsid w:val="007C5119"/>
    <w:rsid w:val="007D3E78"/>
    <w:rsid w:val="007F6F0E"/>
    <w:rsid w:val="008228D5"/>
    <w:rsid w:val="00840A74"/>
    <w:rsid w:val="00872423"/>
    <w:rsid w:val="0088365A"/>
    <w:rsid w:val="008867CE"/>
    <w:rsid w:val="008C3BEC"/>
    <w:rsid w:val="008D0BB2"/>
    <w:rsid w:val="008F7E1F"/>
    <w:rsid w:val="009226C0"/>
    <w:rsid w:val="00947512"/>
    <w:rsid w:val="00961B03"/>
    <w:rsid w:val="0097138C"/>
    <w:rsid w:val="00985A78"/>
    <w:rsid w:val="009A1FAA"/>
    <w:rsid w:val="009C25A5"/>
    <w:rsid w:val="009D111A"/>
    <w:rsid w:val="00A2641F"/>
    <w:rsid w:val="00A349F3"/>
    <w:rsid w:val="00AB11BD"/>
    <w:rsid w:val="00AC11F6"/>
    <w:rsid w:val="00AD49A6"/>
    <w:rsid w:val="00B22FA0"/>
    <w:rsid w:val="00B34C25"/>
    <w:rsid w:val="00B530E1"/>
    <w:rsid w:val="00B54254"/>
    <w:rsid w:val="00B94409"/>
    <w:rsid w:val="00BB06FD"/>
    <w:rsid w:val="00BC5D74"/>
    <w:rsid w:val="00BD531D"/>
    <w:rsid w:val="00C17595"/>
    <w:rsid w:val="00C25C73"/>
    <w:rsid w:val="00C3719A"/>
    <w:rsid w:val="00C418D2"/>
    <w:rsid w:val="00C55FFE"/>
    <w:rsid w:val="00C56E7B"/>
    <w:rsid w:val="00C719E3"/>
    <w:rsid w:val="00C902E8"/>
    <w:rsid w:val="00CC04E7"/>
    <w:rsid w:val="00CC7727"/>
    <w:rsid w:val="00CD3F78"/>
    <w:rsid w:val="00CF5671"/>
    <w:rsid w:val="00D1535A"/>
    <w:rsid w:val="00D45DF9"/>
    <w:rsid w:val="00D7737E"/>
    <w:rsid w:val="00D85371"/>
    <w:rsid w:val="00DB708C"/>
    <w:rsid w:val="00DC2A9F"/>
    <w:rsid w:val="00DD003D"/>
    <w:rsid w:val="00E365D1"/>
    <w:rsid w:val="00E55BF4"/>
    <w:rsid w:val="00E7537D"/>
    <w:rsid w:val="00E959C5"/>
    <w:rsid w:val="00EA69B9"/>
    <w:rsid w:val="00F03964"/>
    <w:rsid w:val="00F03E60"/>
    <w:rsid w:val="00F13600"/>
    <w:rsid w:val="00F5669C"/>
    <w:rsid w:val="00FC4CD9"/>
    <w:rsid w:val="00FD28EC"/>
    <w:rsid w:val="00FE1734"/>
    <w:rsid w:val="00FE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5EFF7-6DC2-4202-9349-1FC78DC1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E4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4A7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3116E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CC772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7727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6C47D1"/>
    <w:rPr>
      <w:color w:val="0000FF" w:themeColor="hyperlink"/>
      <w:u w:val="single"/>
    </w:rPr>
  </w:style>
  <w:style w:type="paragraph" w:customStyle="1" w:styleId="docdata">
    <w:name w:val="docdata"/>
    <w:aliases w:val="docy,v5,3196,baiaagaaboqcaaad8qcaaax/bwaaaaaaaaaaaaaaaaaaaaaaaaaaaaaaaaaaaaaaaaaaaaaaaaaaaaaaaaaaaaaaaaaaaaaaaaaaaaaaaaaaaaaaaaaaaaaaaaaaaaaaaaaaaaaaaaaaaaaaaaaaaaaaaaaaaaaaaaaaaaaaaaaaaaaaaaaaaaaaaaaaaaaaaaaaaaaaaaaaaaaaaaaaaaaaaaaaaaaaaaaaaaaa"/>
    <w:basedOn w:val="a"/>
    <w:rsid w:val="007C5119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styleId="ac">
    <w:name w:val="Normal (Web)"/>
    <w:basedOn w:val="a"/>
    <w:uiPriority w:val="99"/>
    <w:semiHidden/>
    <w:unhideWhenUsed/>
    <w:rsid w:val="007C5119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ad">
    <w:name w:val="Другое_"/>
    <w:basedOn w:val="a0"/>
    <w:link w:val="ae"/>
    <w:rsid w:val="005555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Другое"/>
    <w:basedOn w:val="a"/>
    <w:link w:val="ad"/>
    <w:rsid w:val="005555A7"/>
    <w:pPr>
      <w:widowControl w:val="0"/>
      <w:shd w:val="clear" w:color="auto" w:fill="FFFFFF"/>
      <w:ind w:firstLine="260"/>
      <w:jc w:val="left"/>
    </w:pPr>
    <w:rPr>
      <w:sz w:val="22"/>
      <w:szCs w:val="22"/>
    </w:rPr>
  </w:style>
  <w:style w:type="character" w:customStyle="1" w:styleId="af">
    <w:name w:val="Подпись к таблице_"/>
    <w:basedOn w:val="a0"/>
    <w:link w:val="af0"/>
    <w:rsid w:val="00AC11F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AC11F6"/>
    <w:pPr>
      <w:widowControl w:val="0"/>
      <w:shd w:val="clear" w:color="auto" w:fill="FFFFFF"/>
      <w:jc w:val="left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6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452-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EA403-926F-4D90-ACF9-9A1CB86B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1400</Words>
  <Characters>7983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Общий</cp:lastModifiedBy>
  <cp:revision>27</cp:revision>
  <cp:lastPrinted>2021-05-17T10:54:00Z</cp:lastPrinted>
  <dcterms:created xsi:type="dcterms:W3CDTF">2020-04-06T11:21:00Z</dcterms:created>
  <dcterms:modified xsi:type="dcterms:W3CDTF">2021-06-04T12:16:00Z</dcterms:modified>
</cp:coreProperties>
</file>