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E40AD4" w14:textId="24BB1AA8" w:rsidR="008A088E" w:rsidRPr="00C619A6" w:rsidRDefault="008A088E" w:rsidP="00821FB6">
      <w:pPr>
        <w:spacing w:after="0" w:line="240" w:lineRule="auto"/>
        <w:jc w:val="center"/>
        <w:rPr>
          <w:rFonts w:ascii="Times New Roman" w:hAnsi="Times New Roman" w:cs="Times New Roman"/>
          <w:b/>
          <w:sz w:val="28"/>
          <w:szCs w:val="28"/>
        </w:rPr>
      </w:pPr>
      <w:r w:rsidRPr="00C619A6">
        <w:rPr>
          <w:rFonts w:ascii="Times New Roman" w:hAnsi="Times New Roman" w:cs="Times New Roman"/>
          <w:b/>
          <w:sz w:val="28"/>
          <w:szCs w:val="28"/>
        </w:rPr>
        <w:t xml:space="preserve">Результати голосування депутатів на </w:t>
      </w:r>
      <w:r w:rsidR="00DF773E" w:rsidRPr="00C619A6">
        <w:rPr>
          <w:rFonts w:ascii="Times New Roman" w:hAnsi="Times New Roman" w:cs="Times New Roman"/>
          <w:b/>
          <w:sz w:val="28"/>
          <w:szCs w:val="28"/>
        </w:rPr>
        <w:t>поза</w:t>
      </w:r>
      <w:r w:rsidRPr="00C619A6">
        <w:rPr>
          <w:rFonts w:ascii="Times New Roman" w:hAnsi="Times New Roman" w:cs="Times New Roman"/>
          <w:b/>
          <w:sz w:val="28"/>
          <w:szCs w:val="28"/>
        </w:rPr>
        <w:t xml:space="preserve">черговій </w:t>
      </w:r>
      <w:r w:rsidR="00B41FB2" w:rsidRPr="00C619A6">
        <w:rPr>
          <w:rFonts w:ascii="Times New Roman" w:hAnsi="Times New Roman" w:cs="Times New Roman"/>
          <w:b/>
          <w:bCs/>
          <w:sz w:val="28"/>
          <w:szCs w:val="28"/>
          <w:lang w:val="en-US"/>
        </w:rPr>
        <w:t>L</w:t>
      </w:r>
      <w:r w:rsidR="003905DE">
        <w:rPr>
          <w:rFonts w:ascii="Times New Roman" w:hAnsi="Times New Roman" w:cs="Times New Roman"/>
          <w:b/>
          <w:bCs/>
          <w:sz w:val="28"/>
          <w:szCs w:val="28"/>
          <w:lang w:val="en-US"/>
        </w:rPr>
        <w:t>V</w:t>
      </w:r>
      <w:r w:rsidR="009923C2">
        <w:rPr>
          <w:rFonts w:ascii="Times New Roman" w:hAnsi="Times New Roman" w:cs="Times New Roman"/>
          <w:b/>
          <w:bCs/>
          <w:sz w:val="28"/>
          <w:szCs w:val="28"/>
        </w:rPr>
        <w:t>І</w:t>
      </w:r>
      <w:r w:rsidRPr="00C619A6">
        <w:rPr>
          <w:rFonts w:ascii="Times New Roman" w:hAnsi="Times New Roman" w:cs="Times New Roman"/>
          <w:b/>
          <w:sz w:val="28"/>
          <w:szCs w:val="28"/>
        </w:rPr>
        <w:t xml:space="preserve"> сесії</w:t>
      </w:r>
      <w:r w:rsidR="00506B54" w:rsidRPr="00C619A6">
        <w:rPr>
          <w:rFonts w:ascii="Times New Roman" w:hAnsi="Times New Roman" w:cs="Times New Roman"/>
          <w:b/>
          <w:sz w:val="28"/>
          <w:szCs w:val="28"/>
        </w:rPr>
        <w:t xml:space="preserve"> </w:t>
      </w:r>
    </w:p>
    <w:p w14:paraId="608061BF" w14:textId="660B433C" w:rsidR="00E717F3" w:rsidRPr="00C619A6" w:rsidRDefault="00C619A6" w:rsidP="00A36D6A">
      <w:pPr>
        <w:spacing w:after="0" w:line="240" w:lineRule="auto"/>
        <w:ind w:left="-142" w:firstLine="142"/>
        <w:jc w:val="center"/>
        <w:rPr>
          <w:rFonts w:ascii="Times New Roman" w:hAnsi="Times New Roman" w:cs="Times New Roman"/>
          <w:b/>
          <w:sz w:val="28"/>
          <w:szCs w:val="28"/>
        </w:rPr>
      </w:pPr>
      <w:r>
        <w:rPr>
          <w:rFonts w:ascii="Times New Roman" w:hAnsi="Times New Roman" w:cs="Times New Roman"/>
          <w:b/>
          <w:sz w:val="28"/>
          <w:szCs w:val="28"/>
        </w:rPr>
        <w:t>Самарівської</w:t>
      </w:r>
      <w:r w:rsidR="008A088E" w:rsidRPr="00C619A6">
        <w:rPr>
          <w:rFonts w:ascii="Times New Roman" w:hAnsi="Times New Roman" w:cs="Times New Roman"/>
          <w:b/>
          <w:sz w:val="28"/>
          <w:szCs w:val="28"/>
        </w:rPr>
        <w:t xml:space="preserve"> міської ради VII</w:t>
      </w:r>
      <w:r w:rsidR="00921C6A" w:rsidRPr="00C619A6">
        <w:rPr>
          <w:rFonts w:ascii="Times New Roman" w:hAnsi="Times New Roman" w:cs="Times New Roman"/>
          <w:b/>
          <w:sz w:val="28"/>
          <w:szCs w:val="28"/>
        </w:rPr>
        <w:t>І</w:t>
      </w:r>
      <w:r w:rsidR="008A088E" w:rsidRPr="00C619A6">
        <w:rPr>
          <w:rFonts w:ascii="Times New Roman" w:hAnsi="Times New Roman" w:cs="Times New Roman"/>
          <w:b/>
          <w:sz w:val="28"/>
          <w:szCs w:val="28"/>
        </w:rPr>
        <w:t xml:space="preserve"> скликання</w:t>
      </w:r>
      <w:r w:rsidR="00975E81" w:rsidRPr="00C619A6">
        <w:rPr>
          <w:rFonts w:ascii="Times New Roman" w:hAnsi="Times New Roman" w:cs="Times New Roman"/>
          <w:b/>
          <w:sz w:val="28"/>
          <w:szCs w:val="28"/>
        </w:rPr>
        <w:t xml:space="preserve"> </w:t>
      </w:r>
      <w:r w:rsidR="009923C2">
        <w:rPr>
          <w:rFonts w:ascii="Times New Roman" w:hAnsi="Times New Roman" w:cs="Times New Roman"/>
          <w:b/>
          <w:sz w:val="28"/>
          <w:szCs w:val="28"/>
        </w:rPr>
        <w:t>10.04</w:t>
      </w:r>
      <w:r w:rsidR="00AE4054">
        <w:rPr>
          <w:rFonts w:ascii="Times New Roman" w:hAnsi="Times New Roman" w:cs="Times New Roman"/>
          <w:b/>
          <w:sz w:val="28"/>
          <w:szCs w:val="28"/>
        </w:rPr>
        <w:t>.</w:t>
      </w:r>
      <w:r w:rsidR="00975E81" w:rsidRPr="00C619A6">
        <w:rPr>
          <w:rFonts w:ascii="Times New Roman" w:hAnsi="Times New Roman" w:cs="Times New Roman"/>
          <w:b/>
          <w:sz w:val="28"/>
          <w:szCs w:val="28"/>
        </w:rPr>
        <w:t>202</w:t>
      </w:r>
      <w:r w:rsidR="00AE4054">
        <w:rPr>
          <w:rFonts w:ascii="Times New Roman" w:hAnsi="Times New Roman" w:cs="Times New Roman"/>
          <w:b/>
          <w:sz w:val="28"/>
          <w:szCs w:val="28"/>
        </w:rPr>
        <w:t>6</w:t>
      </w:r>
    </w:p>
    <w:p w14:paraId="3832CA9B" w14:textId="77777777" w:rsidR="00975E81" w:rsidRPr="00945DFF" w:rsidRDefault="00975E81" w:rsidP="00A36D6A">
      <w:pPr>
        <w:spacing w:after="0" w:line="240" w:lineRule="auto"/>
        <w:ind w:left="-142" w:firstLine="142"/>
        <w:jc w:val="center"/>
        <w:rPr>
          <w:rFonts w:ascii="Times New Roman" w:hAnsi="Times New Roman" w:cs="Times New Roman"/>
          <w:b/>
          <w:sz w:val="28"/>
          <w:szCs w:val="28"/>
        </w:rPr>
      </w:pPr>
    </w:p>
    <w:tbl>
      <w:tblPr>
        <w:tblStyle w:val="a3"/>
        <w:tblW w:w="15876" w:type="dxa"/>
        <w:tblInd w:w="534" w:type="dxa"/>
        <w:tblLayout w:type="fixed"/>
        <w:tblLook w:val="04A0" w:firstRow="1" w:lastRow="0" w:firstColumn="1" w:lastColumn="0" w:noHBand="0" w:noVBand="1"/>
      </w:tblPr>
      <w:tblGrid>
        <w:gridCol w:w="708"/>
        <w:gridCol w:w="4962"/>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851"/>
      </w:tblGrid>
      <w:tr w:rsidR="00377F76" w:rsidRPr="00FD47B0" w14:paraId="7BB4037E" w14:textId="77777777" w:rsidTr="00377F76">
        <w:trPr>
          <w:cantSplit/>
          <w:trHeight w:val="2151"/>
          <w:tblHeader/>
        </w:trPr>
        <w:tc>
          <w:tcPr>
            <w:tcW w:w="708" w:type="dxa"/>
            <w:vAlign w:val="center"/>
          </w:tcPr>
          <w:p w14:paraId="0F937D92" w14:textId="77777777" w:rsidR="00377F76" w:rsidRPr="00FD47B0" w:rsidRDefault="00377F76" w:rsidP="003245F5">
            <w:pPr>
              <w:jc w:val="center"/>
              <w:rPr>
                <w:rFonts w:ascii="Times New Roman" w:hAnsi="Times New Roman" w:cs="Times New Roman"/>
                <w:b/>
                <w:sz w:val="16"/>
                <w:szCs w:val="16"/>
              </w:rPr>
            </w:pPr>
            <w:r w:rsidRPr="00FD47B0">
              <w:rPr>
                <w:rFonts w:ascii="Times New Roman" w:hAnsi="Times New Roman" w:cs="Times New Roman"/>
                <w:b/>
                <w:sz w:val="16"/>
                <w:szCs w:val="16"/>
              </w:rPr>
              <w:t>№</w:t>
            </w:r>
          </w:p>
          <w:p w14:paraId="2844F4AD" w14:textId="77777777" w:rsidR="00377F76" w:rsidRPr="00FD47B0" w:rsidRDefault="00377F76" w:rsidP="003245F5">
            <w:pPr>
              <w:jc w:val="center"/>
              <w:rPr>
                <w:rFonts w:ascii="Times New Roman" w:hAnsi="Times New Roman" w:cs="Times New Roman"/>
                <w:b/>
                <w:sz w:val="16"/>
                <w:szCs w:val="16"/>
              </w:rPr>
            </w:pPr>
            <w:r w:rsidRPr="00FD47B0">
              <w:rPr>
                <w:rFonts w:ascii="Times New Roman" w:hAnsi="Times New Roman" w:cs="Times New Roman"/>
                <w:b/>
                <w:sz w:val="16"/>
                <w:szCs w:val="16"/>
              </w:rPr>
              <w:t>п/</w:t>
            </w:r>
            <w:proofErr w:type="spellStart"/>
            <w:r w:rsidRPr="00FD47B0">
              <w:rPr>
                <w:rFonts w:ascii="Times New Roman" w:hAnsi="Times New Roman" w:cs="Times New Roman"/>
                <w:b/>
                <w:sz w:val="16"/>
                <w:szCs w:val="16"/>
              </w:rPr>
              <w:t>п</w:t>
            </w:r>
            <w:proofErr w:type="spellEnd"/>
          </w:p>
        </w:tc>
        <w:tc>
          <w:tcPr>
            <w:tcW w:w="4962" w:type="dxa"/>
            <w:vAlign w:val="center"/>
          </w:tcPr>
          <w:p w14:paraId="3D8695A3" w14:textId="6A0A84E9" w:rsidR="00377F76" w:rsidRPr="00FD47B0" w:rsidRDefault="00377F76" w:rsidP="004209C1">
            <w:pPr>
              <w:jc w:val="center"/>
              <w:rPr>
                <w:rFonts w:ascii="Times New Roman" w:hAnsi="Times New Roman" w:cs="Times New Roman"/>
                <w:b/>
                <w:sz w:val="16"/>
                <w:szCs w:val="16"/>
              </w:rPr>
            </w:pPr>
            <w:r w:rsidRPr="00FD47B0">
              <w:rPr>
                <w:rFonts w:ascii="Times New Roman" w:hAnsi="Times New Roman" w:cs="Times New Roman"/>
                <w:b/>
                <w:sz w:val="16"/>
                <w:szCs w:val="16"/>
              </w:rPr>
              <w:t>Питання порядку денного</w:t>
            </w:r>
          </w:p>
        </w:tc>
        <w:tc>
          <w:tcPr>
            <w:tcW w:w="425" w:type="dxa"/>
            <w:textDirection w:val="btLr"/>
            <w:vAlign w:val="center"/>
          </w:tcPr>
          <w:p w14:paraId="0706FDCC" w14:textId="3211B86A"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Рєзнік С.О.</w:t>
            </w:r>
          </w:p>
        </w:tc>
        <w:tc>
          <w:tcPr>
            <w:tcW w:w="425" w:type="dxa"/>
            <w:textDirection w:val="btLr"/>
          </w:tcPr>
          <w:p w14:paraId="64D0EE45" w14:textId="19FDB63B"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Гаркавенко О.І.</w:t>
            </w:r>
          </w:p>
        </w:tc>
        <w:tc>
          <w:tcPr>
            <w:tcW w:w="425" w:type="dxa"/>
            <w:textDirection w:val="btLr"/>
            <w:vAlign w:val="center"/>
          </w:tcPr>
          <w:p w14:paraId="453BD7AD" w14:textId="0CE29EB7"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Гопанюк Я.Д.</w:t>
            </w:r>
          </w:p>
        </w:tc>
        <w:tc>
          <w:tcPr>
            <w:tcW w:w="426" w:type="dxa"/>
            <w:textDirection w:val="btLr"/>
            <w:vAlign w:val="center"/>
          </w:tcPr>
          <w:p w14:paraId="6E98A0DD" w14:textId="75BAA0E7"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Єдаменко  В.М.</w:t>
            </w:r>
          </w:p>
        </w:tc>
        <w:tc>
          <w:tcPr>
            <w:tcW w:w="425" w:type="dxa"/>
            <w:textDirection w:val="btLr"/>
            <w:vAlign w:val="center"/>
          </w:tcPr>
          <w:p w14:paraId="72CD6123" w14:textId="6A739D69"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Заблуда В.М.</w:t>
            </w:r>
          </w:p>
        </w:tc>
        <w:tc>
          <w:tcPr>
            <w:tcW w:w="425" w:type="dxa"/>
            <w:textDirection w:val="btLr"/>
            <w:vAlign w:val="center"/>
          </w:tcPr>
          <w:p w14:paraId="2DC4FE30" w14:textId="1E6037B1"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Земляний С.В.</w:t>
            </w:r>
          </w:p>
        </w:tc>
        <w:tc>
          <w:tcPr>
            <w:tcW w:w="425" w:type="dxa"/>
            <w:textDirection w:val="btLr"/>
            <w:vAlign w:val="center"/>
          </w:tcPr>
          <w:p w14:paraId="7958382C" w14:textId="2B9098A2"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Карачевцев Ю.В.</w:t>
            </w:r>
          </w:p>
        </w:tc>
        <w:tc>
          <w:tcPr>
            <w:tcW w:w="426" w:type="dxa"/>
            <w:textDirection w:val="btLr"/>
          </w:tcPr>
          <w:p w14:paraId="2F95FBC9" w14:textId="69D27A5A"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Кардашов О.В.</w:t>
            </w:r>
          </w:p>
        </w:tc>
        <w:tc>
          <w:tcPr>
            <w:tcW w:w="425" w:type="dxa"/>
            <w:textDirection w:val="btLr"/>
            <w:vAlign w:val="center"/>
          </w:tcPr>
          <w:p w14:paraId="486FEDCA" w14:textId="3A60156F"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Кістриця С.С.</w:t>
            </w:r>
          </w:p>
        </w:tc>
        <w:tc>
          <w:tcPr>
            <w:tcW w:w="425" w:type="dxa"/>
            <w:textDirection w:val="btLr"/>
          </w:tcPr>
          <w:p w14:paraId="0A2C4E1B" w14:textId="281D6EFD"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Літвіщенко В.І.</w:t>
            </w:r>
          </w:p>
        </w:tc>
        <w:tc>
          <w:tcPr>
            <w:tcW w:w="425" w:type="dxa"/>
            <w:textDirection w:val="btLr"/>
            <w:vAlign w:val="center"/>
          </w:tcPr>
          <w:p w14:paraId="755977F4" w14:textId="0C37AD2A"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Літвіщенко О.В.</w:t>
            </w:r>
          </w:p>
        </w:tc>
        <w:tc>
          <w:tcPr>
            <w:tcW w:w="426" w:type="dxa"/>
            <w:textDirection w:val="btLr"/>
            <w:vAlign w:val="center"/>
          </w:tcPr>
          <w:p w14:paraId="41F93D75" w14:textId="4EFAE226"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Лєбєдєв Р.Г.</w:t>
            </w:r>
          </w:p>
        </w:tc>
        <w:tc>
          <w:tcPr>
            <w:tcW w:w="425" w:type="dxa"/>
            <w:textDirection w:val="btLr"/>
          </w:tcPr>
          <w:p w14:paraId="09E6FD45" w14:textId="3DA099A8" w:rsidR="00377F76" w:rsidRPr="00FD47B0" w:rsidRDefault="00377F76" w:rsidP="00377F76">
            <w:pPr>
              <w:jc w:val="both"/>
              <w:rPr>
                <w:rFonts w:ascii="Times New Roman" w:hAnsi="Times New Roman" w:cs="Times New Roman"/>
                <w:b/>
                <w:sz w:val="16"/>
                <w:szCs w:val="16"/>
              </w:rPr>
            </w:pPr>
            <w:r>
              <w:rPr>
                <w:rFonts w:ascii="Times New Roman" w:hAnsi="Times New Roman" w:cs="Times New Roman"/>
                <w:b/>
                <w:sz w:val="16"/>
                <w:szCs w:val="16"/>
              </w:rPr>
              <w:t>Мартиненко Д.С.</w:t>
            </w:r>
          </w:p>
        </w:tc>
        <w:tc>
          <w:tcPr>
            <w:tcW w:w="425" w:type="dxa"/>
            <w:textDirection w:val="btLr"/>
            <w:vAlign w:val="center"/>
          </w:tcPr>
          <w:p w14:paraId="0D74DE56" w14:textId="55339DBE"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Матвієнко В.А.</w:t>
            </w:r>
          </w:p>
        </w:tc>
        <w:tc>
          <w:tcPr>
            <w:tcW w:w="425" w:type="dxa"/>
            <w:textDirection w:val="btLr"/>
            <w:vAlign w:val="center"/>
          </w:tcPr>
          <w:p w14:paraId="1A8C1A48" w14:textId="206434F6" w:rsidR="00377F76" w:rsidRPr="00FD47B0" w:rsidRDefault="00377F76" w:rsidP="00377F76">
            <w:pPr>
              <w:jc w:val="both"/>
              <w:rPr>
                <w:rFonts w:ascii="Times New Roman" w:hAnsi="Times New Roman" w:cs="Times New Roman"/>
                <w:b/>
                <w:sz w:val="16"/>
                <w:szCs w:val="16"/>
              </w:rPr>
            </w:pPr>
            <w:proofErr w:type="spellStart"/>
            <w:r>
              <w:rPr>
                <w:rFonts w:ascii="Times New Roman" w:hAnsi="Times New Roman" w:cs="Times New Roman"/>
                <w:b/>
                <w:sz w:val="16"/>
                <w:szCs w:val="16"/>
              </w:rPr>
              <w:t>Мешко</w:t>
            </w:r>
            <w:proofErr w:type="spellEnd"/>
            <w:r>
              <w:rPr>
                <w:rFonts w:ascii="Times New Roman" w:hAnsi="Times New Roman" w:cs="Times New Roman"/>
                <w:b/>
                <w:sz w:val="16"/>
                <w:szCs w:val="16"/>
              </w:rPr>
              <w:t xml:space="preserve"> Р.Г.</w:t>
            </w:r>
          </w:p>
        </w:tc>
        <w:tc>
          <w:tcPr>
            <w:tcW w:w="426" w:type="dxa"/>
            <w:textDirection w:val="btLr"/>
          </w:tcPr>
          <w:p w14:paraId="5894E264" w14:textId="3C47841C"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Мирошниченко О.А.</w:t>
            </w:r>
          </w:p>
        </w:tc>
        <w:tc>
          <w:tcPr>
            <w:tcW w:w="425" w:type="dxa"/>
            <w:textDirection w:val="btLr"/>
            <w:vAlign w:val="center"/>
          </w:tcPr>
          <w:p w14:paraId="0BD90BCF" w14:textId="1EBB435D"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Олійник Т.О.</w:t>
            </w:r>
          </w:p>
        </w:tc>
        <w:tc>
          <w:tcPr>
            <w:tcW w:w="425" w:type="dxa"/>
            <w:textDirection w:val="btLr"/>
          </w:tcPr>
          <w:p w14:paraId="22CB75B9" w14:textId="1D172110"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Сидорчук П.М.</w:t>
            </w:r>
          </w:p>
        </w:tc>
        <w:tc>
          <w:tcPr>
            <w:tcW w:w="425" w:type="dxa"/>
            <w:textDirection w:val="btLr"/>
            <w:vAlign w:val="center"/>
          </w:tcPr>
          <w:p w14:paraId="62D6F62D" w14:textId="1BB0E941"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Стець Г.С.</w:t>
            </w:r>
          </w:p>
        </w:tc>
        <w:tc>
          <w:tcPr>
            <w:tcW w:w="426" w:type="dxa"/>
            <w:textDirection w:val="btLr"/>
          </w:tcPr>
          <w:p w14:paraId="6FCFABB1" w14:textId="4D584792"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Фінько В.М.</w:t>
            </w:r>
          </w:p>
        </w:tc>
        <w:tc>
          <w:tcPr>
            <w:tcW w:w="425" w:type="dxa"/>
            <w:textDirection w:val="btLr"/>
          </w:tcPr>
          <w:p w14:paraId="745D2902" w14:textId="4EBE9AC8"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Шухман М.М.</w:t>
            </w:r>
          </w:p>
        </w:tc>
        <w:tc>
          <w:tcPr>
            <w:tcW w:w="425" w:type="dxa"/>
            <w:textDirection w:val="btLr"/>
            <w:vAlign w:val="center"/>
          </w:tcPr>
          <w:p w14:paraId="1B9B73DD" w14:textId="0144D655" w:rsidR="00377F76" w:rsidRPr="00FD47B0" w:rsidRDefault="00377F76" w:rsidP="00377F76">
            <w:pPr>
              <w:jc w:val="both"/>
              <w:rPr>
                <w:rFonts w:ascii="Times New Roman" w:hAnsi="Times New Roman" w:cs="Times New Roman"/>
                <w:b/>
                <w:sz w:val="16"/>
                <w:szCs w:val="16"/>
              </w:rPr>
            </w:pPr>
            <w:r w:rsidRPr="00FD47B0">
              <w:rPr>
                <w:rFonts w:ascii="Times New Roman" w:hAnsi="Times New Roman" w:cs="Times New Roman"/>
                <w:b/>
                <w:sz w:val="16"/>
                <w:szCs w:val="16"/>
              </w:rPr>
              <w:t>Ялова І.В.</w:t>
            </w:r>
          </w:p>
        </w:tc>
        <w:tc>
          <w:tcPr>
            <w:tcW w:w="851" w:type="dxa"/>
            <w:textDirection w:val="btLr"/>
            <w:vAlign w:val="center"/>
          </w:tcPr>
          <w:p w14:paraId="4BBBB8F9" w14:textId="2D4F6718" w:rsidR="00377F76" w:rsidRPr="00FD47B0" w:rsidRDefault="00377F76" w:rsidP="003245F5">
            <w:pPr>
              <w:rPr>
                <w:rFonts w:ascii="Times New Roman" w:hAnsi="Times New Roman" w:cs="Times New Roman"/>
                <w:b/>
                <w:sz w:val="16"/>
                <w:szCs w:val="16"/>
              </w:rPr>
            </w:pPr>
            <w:r w:rsidRPr="00FD47B0">
              <w:rPr>
                <w:rFonts w:ascii="Times New Roman" w:hAnsi="Times New Roman" w:cs="Times New Roman"/>
                <w:b/>
                <w:sz w:val="16"/>
                <w:szCs w:val="16"/>
              </w:rPr>
              <w:t>Результати голосування</w:t>
            </w:r>
          </w:p>
        </w:tc>
      </w:tr>
      <w:tr w:rsidR="00377F76" w:rsidRPr="00FD47B0" w14:paraId="40CC7C8F" w14:textId="77777777" w:rsidTr="00377F76">
        <w:trPr>
          <w:cantSplit/>
          <w:trHeight w:val="1261"/>
        </w:trPr>
        <w:tc>
          <w:tcPr>
            <w:tcW w:w="708" w:type="dxa"/>
            <w:vAlign w:val="center"/>
          </w:tcPr>
          <w:p w14:paraId="43F6ED36" w14:textId="77777777" w:rsidR="00377F76" w:rsidRPr="00FD47B0" w:rsidRDefault="00377F76" w:rsidP="00283C71">
            <w:pPr>
              <w:jc w:val="center"/>
              <w:rPr>
                <w:rFonts w:ascii="Times New Roman" w:eastAsia="Calibri" w:hAnsi="Times New Roman" w:cs="Times New Roman"/>
                <w:sz w:val="16"/>
                <w:szCs w:val="16"/>
              </w:rPr>
            </w:pPr>
            <w:r w:rsidRPr="00FD47B0">
              <w:rPr>
                <w:rFonts w:ascii="Times New Roman" w:eastAsia="Calibri" w:hAnsi="Times New Roman" w:cs="Times New Roman"/>
                <w:sz w:val="16"/>
                <w:szCs w:val="16"/>
              </w:rPr>
              <w:t>1.</w:t>
            </w:r>
          </w:p>
        </w:tc>
        <w:tc>
          <w:tcPr>
            <w:tcW w:w="4962" w:type="dxa"/>
            <w:vAlign w:val="center"/>
          </w:tcPr>
          <w:p w14:paraId="54C73EA8" w14:textId="7ECC13EC" w:rsidR="00377F76" w:rsidRPr="007816E2" w:rsidRDefault="00377F76" w:rsidP="007816E2">
            <w:pPr>
              <w:pStyle w:val="a4"/>
              <w:tabs>
                <w:tab w:val="left" w:pos="0"/>
              </w:tabs>
              <w:ind w:left="0" w:firstLine="34"/>
              <w:contextualSpacing w:val="0"/>
              <w:jc w:val="both"/>
              <w:rPr>
                <w:rFonts w:ascii="Times New Roman" w:hAnsi="Times New Roman"/>
                <w:b/>
                <w:sz w:val="24"/>
                <w:szCs w:val="24"/>
                <w:lang w:val="uk-UA"/>
              </w:rPr>
            </w:pPr>
            <w:r w:rsidRPr="007816E2">
              <w:rPr>
                <w:rFonts w:ascii="Times New Roman" w:hAnsi="Times New Roman"/>
                <w:bCs/>
                <w:sz w:val="24"/>
                <w:szCs w:val="24"/>
                <w:lang w:val="uk-UA"/>
              </w:rPr>
              <w:t xml:space="preserve">Про </w:t>
            </w:r>
            <w:r w:rsidRPr="007816E2">
              <w:rPr>
                <w:rStyle w:val="aa"/>
                <w:rFonts w:ascii="Times New Roman" w:hAnsi="Times New Roman"/>
                <w:bCs/>
                <w:sz w:val="24"/>
                <w:szCs w:val="24"/>
                <w:lang w:val="uk-UA"/>
              </w:rPr>
              <w:t>внесення змін до рішення міської ради від 07.03.2023 року № 885 «Про затвердження Програми розвитку цивільного захисту населення і територій від надзвичайних ситуацій техногенного та природного характеру, забезпечення пожежної безпеки Новомосковської міської громади на 2023-2027 роки»</w:t>
            </w:r>
          </w:p>
        </w:tc>
        <w:tc>
          <w:tcPr>
            <w:tcW w:w="425" w:type="dxa"/>
            <w:textDirection w:val="btLr"/>
            <w:vAlign w:val="center"/>
          </w:tcPr>
          <w:p w14:paraId="7D5C7403" w14:textId="51C6E80B"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D75B55" w14:textId="4DC26D7D"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D8C1E8" w14:textId="01F2037D"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4F42E0F" w14:textId="3992401F"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4A5F0C" w14:textId="1A330E77"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2B8C37" w14:textId="4D577ADB"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AEEB95" w14:textId="28449F13"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7406DDF" w14:textId="600CE30F"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905F30" w14:textId="6E94F859"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08B621" w14:textId="3ED17067"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DC5AED" w14:textId="5D8DD1C8"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935C2F8" w14:textId="44BDA8A4"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07E2D2" w14:textId="59771EDB"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CAB73E" w14:textId="31D62873"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32E673" w14:textId="40B732ED"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84C753" w14:textId="25B6D8A9"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BFBA8B" w14:textId="0D242EA9"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876FFF" w14:textId="149F7C12"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24F9F4D" w14:textId="2789F02E"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50E2A3D" w14:textId="20C5C32A"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B021E1" w14:textId="245DD52C"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750CB7" w14:textId="00F024A4"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27EC9F3" w14:textId="5B833AD1"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sidR="0008106C">
              <w:rPr>
                <w:rFonts w:ascii="Times New Roman" w:hAnsi="Times New Roman" w:cs="Times New Roman"/>
                <w:b/>
                <w:sz w:val="16"/>
                <w:szCs w:val="16"/>
              </w:rPr>
              <w:t>2</w:t>
            </w:r>
          </w:p>
          <w:p w14:paraId="75163D93" w14:textId="33273009"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145297C" w14:textId="3DCB45A9" w:rsidR="00377F76" w:rsidRPr="00FD47B0" w:rsidRDefault="00377F76" w:rsidP="00283C71">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2641AE67" w14:textId="7086DC66" w:rsidR="00377F76" w:rsidRPr="00FD47B0" w:rsidRDefault="00377F76"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3DF6954" w14:textId="77777777" w:rsidTr="00377F76">
        <w:trPr>
          <w:cantSplit/>
          <w:trHeight w:val="1261"/>
        </w:trPr>
        <w:tc>
          <w:tcPr>
            <w:tcW w:w="708" w:type="dxa"/>
            <w:vAlign w:val="center"/>
          </w:tcPr>
          <w:p w14:paraId="7979E928" w14:textId="43845723" w:rsidR="0008106C" w:rsidRPr="00FD47B0" w:rsidRDefault="0008106C" w:rsidP="00283C71">
            <w:pPr>
              <w:jc w:val="center"/>
              <w:rPr>
                <w:rFonts w:ascii="Times New Roman" w:eastAsia="Calibri" w:hAnsi="Times New Roman" w:cs="Times New Roman"/>
                <w:sz w:val="16"/>
                <w:szCs w:val="16"/>
              </w:rPr>
            </w:pPr>
            <w:r w:rsidRPr="00FD47B0">
              <w:rPr>
                <w:rFonts w:ascii="Times New Roman" w:eastAsia="Calibri" w:hAnsi="Times New Roman" w:cs="Times New Roman"/>
                <w:sz w:val="16"/>
                <w:szCs w:val="16"/>
              </w:rPr>
              <w:t>2.</w:t>
            </w:r>
          </w:p>
        </w:tc>
        <w:tc>
          <w:tcPr>
            <w:tcW w:w="4962" w:type="dxa"/>
            <w:vAlign w:val="center"/>
          </w:tcPr>
          <w:p w14:paraId="076020F7" w14:textId="76255139" w:rsidR="0008106C" w:rsidRPr="007816E2" w:rsidRDefault="0008106C" w:rsidP="007816E2">
            <w:pPr>
              <w:tabs>
                <w:tab w:val="left" w:pos="0"/>
              </w:tabs>
              <w:ind w:right="113" w:firstLine="34"/>
              <w:jc w:val="both"/>
              <w:rPr>
                <w:rFonts w:ascii="Times New Roman" w:hAnsi="Times New Roman" w:cs="Times New Roman"/>
                <w:b/>
                <w:sz w:val="24"/>
                <w:szCs w:val="24"/>
              </w:rPr>
            </w:pPr>
            <w:r w:rsidRPr="007816E2">
              <w:rPr>
                <w:rStyle w:val="aa"/>
                <w:rFonts w:ascii="Times New Roman" w:hAnsi="Times New Roman" w:cs="Times New Roman"/>
                <w:bCs/>
                <w:sz w:val="24"/>
                <w:szCs w:val="24"/>
                <w:lang w:val="uk-UA"/>
              </w:rPr>
              <w:t>Про внесення змін до рішення міської ради від 26 жовтня 2022 р. № 772 «Про затвердження Програми створення, утримання та приведення фонду захисних споруд цивільного захисту у готовність до укриття населення на території Новомосковської міської громади на 2022-2027 роки»</w:t>
            </w:r>
          </w:p>
        </w:tc>
        <w:tc>
          <w:tcPr>
            <w:tcW w:w="425" w:type="dxa"/>
            <w:textDirection w:val="btLr"/>
            <w:vAlign w:val="center"/>
          </w:tcPr>
          <w:p w14:paraId="3545B543" w14:textId="3E011F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1C460E" w14:textId="11B134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5E06A7" w14:textId="0E771A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62F3BA0" w14:textId="76C7553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D4783A" w14:textId="342E882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C24345" w14:textId="189F0F2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9BAC8C" w14:textId="2770E6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AB32D72" w14:textId="7AEAAD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3741B6" w14:textId="2E5ADF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C65282" w14:textId="2B6512D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C57C2C" w14:textId="6EB0981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1CA10AB" w14:textId="5AB7C8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AC655A" w14:textId="54E9DA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4FE0A6" w14:textId="7EBB60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B9C7D2" w14:textId="07DACD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0500963" w14:textId="72A28BA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3379E9" w14:textId="78CA2B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BEE9AD" w14:textId="2C37990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A9ED60" w14:textId="50B4AC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10B8BCF" w14:textId="7FDD32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D9467DF" w14:textId="0DB7167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DBE3C3" w14:textId="6415D0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CC18A2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7DDA9E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DCBAB1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D24B278" w14:textId="796F05E3"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9F64481" w14:textId="77777777" w:rsidTr="00377F76">
        <w:trPr>
          <w:cantSplit/>
          <w:trHeight w:val="1261"/>
        </w:trPr>
        <w:tc>
          <w:tcPr>
            <w:tcW w:w="708" w:type="dxa"/>
            <w:vAlign w:val="center"/>
          </w:tcPr>
          <w:p w14:paraId="3B3E67C3" w14:textId="5D54C760" w:rsidR="0008106C" w:rsidRPr="00FD47B0" w:rsidRDefault="0008106C" w:rsidP="00283C71">
            <w:pPr>
              <w:jc w:val="center"/>
              <w:rPr>
                <w:rFonts w:ascii="Times New Roman" w:eastAsia="Calibri" w:hAnsi="Times New Roman" w:cs="Times New Roman"/>
                <w:sz w:val="16"/>
                <w:szCs w:val="16"/>
              </w:rPr>
            </w:pPr>
            <w:r w:rsidRPr="00FD47B0">
              <w:rPr>
                <w:rFonts w:ascii="Times New Roman" w:eastAsia="Calibri" w:hAnsi="Times New Roman" w:cs="Times New Roman"/>
                <w:sz w:val="16"/>
                <w:szCs w:val="16"/>
              </w:rPr>
              <w:t>3</w:t>
            </w:r>
          </w:p>
        </w:tc>
        <w:tc>
          <w:tcPr>
            <w:tcW w:w="4962" w:type="dxa"/>
            <w:vAlign w:val="center"/>
          </w:tcPr>
          <w:p w14:paraId="641F6DCB" w14:textId="10A9E7BA" w:rsidR="0008106C" w:rsidRPr="007816E2" w:rsidRDefault="0008106C" w:rsidP="007816E2">
            <w:pPr>
              <w:tabs>
                <w:tab w:val="left" w:pos="0"/>
              </w:tabs>
              <w:ind w:right="113" w:firstLine="34"/>
              <w:jc w:val="both"/>
              <w:rPr>
                <w:rFonts w:ascii="Times New Roman" w:hAnsi="Times New Roman" w:cs="Times New Roman"/>
                <w:sz w:val="24"/>
                <w:szCs w:val="24"/>
              </w:rPr>
            </w:pPr>
            <w:r w:rsidRPr="007816E2">
              <w:rPr>
                <w:rFonts w:ascii="Times New Roman" w:hAnsi="Times New Roman" w:cs="Times New Roman"/>
                <w:bCs/>
                <w:sz w:val="24"/>
                <w:szCs w:val="24"/>
              </w:rPr>
              <w:t>Про внесення змін до Програми протидії злочинності, профілактики правопорушень та забезпечення громадського порядку і безпеки на території Новомосковської міської громади на 2025-2027рр., затвердженої рішенням міської ради від 18.10.2024 року №1653</w:t>
            </w:r>
          </w:p>
        </w:tc>
        <w:tc>
          <w:tcPr>
            <w:tcW w:w="425" w:type="dxa"/>
            <w:textDirection w:val="btLr"/>
            <w:vAlign w:val="center"/>
          </w:tcPr>
          <w:p w14:paraId="24C3E94D" w14:textId="6BDFA9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EA329B" w14:textId="2FBC40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323503" w14:textId="06D19E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289186" w14:textId="7A08C0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3A8D7F" w14:textId="138E99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52FAFB" w14:textId="6D2A5D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7351B8" w14:textId="03EFBD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1C902D0" w14:textId="06EF47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12ADD9" w14:textId="3FCACEC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00AB23" w14:textId="57D57A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76CCF8" w14:textId="752E3A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53BE129" w14:textId="7FA7A23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A44BE6" w14:textId="656DDF3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00B051" w14:textId="39E6A5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67B299" w14:textId="28CD577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39DBD02" w14:textId="19008E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3B6BF4" w14:textId="2C2CE91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73BAA0" w14:textId="2001FA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BD24A7" w14:textId="418B46E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C20F1EE" w14:textId="109A6A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5B5FC0" w14:textId="0207ADC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274E9E" w14:textId="38DF747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12B3A3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2642A8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7C0C793"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1B64EB5" w14:textId="29B52B4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D0AB109" w14:textId="77777777" w:rsidTr="00377F76">
        <w:trPr>
          <w:cantSplit/>
          <w:trHeight w:val="1261"/>
        </w:trPr>
        <w:tc>
          <w:tcPr>
            <w:tcW w:w="708" w:type="dxa"/>
            <w:vAlign w:val="center"/>
          </w:tcPr>
          <w:p w14:paraId="42CDE05B" w14:textId="0E5A16FE" w:rsidR="0008106C" w:rsidRPr="00FD47B0" w:rsidRDefault="0008106C" w:rsidP="00283C71">
            <w:pPr>
              <w:jc w:val="center"/>
              <w:rPr>
                <w:rFonts w:ascii="Times New Roman" w:eastAsia="Calibri" w:hAnsi="Times New Roman" w:cs="Times New Roman"/>
                <w:sz w:val="16"/>
                <w:szCs w:val="16"/>
              </w:rPr>
            </w:pPr>
            <w:r w:rsidRPr="00FD47B0">
              <w:rPr>
                <w:rFonts w:ascii="Times New Roman" w:eastAsia="Calibri" w:hAnsi="Times New Roman" w:cs="Times New Roman"/>
                <w:sz w:val="16"/>
                <w:szCs w:val="16"/>
              </w:rPr>
              <w:lastRenderedPageBreak/>
              <w:t>4</w:t>
            </w:r>
          </w:p>
        </w:tc>
        <w:tc>
          <w:tcPr>
            <w:tcW w:w="4962" w:type="dxa"/>
            <w:vAlign w:val="center"/>
          </w:tcPr>
          <w:p w14:paraId="6F24E0F1" w14:textId="612B9353"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внесення змін до рішення міської ради від 10 грудня 2025 року № 2333 «Про бюджет Самарівської міської територіальної громади на 2026 рік»</w:t>
            </w:r>
          </w:p>
        </w:tc>
        <w:tc>
          <w:tcPr>
            <w:tcW w:w="425" w:type="dxa"/>
            <w:textDirection w:val="btLr"/>
            <w:vAlign w:val="center"/>
          </w:tcPr>
          <w:p w14:paraId="74D66E3D" w14:textId="16C763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5D6B03" w14:textId="65CF6BD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50218E" w14:textId="327353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A24271E" w14:textId="244E50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FD7E45" w14:textId="749065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E1E4C7" w14:textId="7005028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12533F" w14:textId="4DBAE3A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C8C7673" w14:textId="3EA51B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10977C" w14:textId="2844CF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907D24" w14:textId="502845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1D82C1" w14:textId="4180ACF5" w:rsidR="0008106C" w:rsidRPr="00FD47B0" w:rsidRDefault="0008106C" w:rsidP="00283C71">
            <w:pPr>
              <w:ind w:left="113" w:right="113"/>
              <w:jc w:val="center"/>
              <w:rPr>
                <w:rFonts w:ascii="Times New Roman" w:hAnsi="Times New Roman" w:cs="Times New Roman"/>
                <w:b/>
                <w:sz w:val="16"/>
                <w:szCs w:val="16"/>
              </w:rPr>
            </w:pPr>
            <w:r>
              <w:rPr>
                <w:rFonts w:ascii="Times New Roman" w:hAnsi="Times New Roman" w:cs="Times New Roman"/>
                <w:b/>
                <w:sz w:val="16"/>
                <w:szCs w:val="16"/>
              </w:rPr>
              <w:t>Не гол.</w:t>
            </w:r>
          </w:p>
        </w:tc>
        <w:tc>
          <w:tcPr>
            <w:tcW w:w="426" w:type="dxa"/>
            <w:textDirection w:val="btLr"/>
            <w:vAlign w:val="center"/>
          </w:tcPr>
          <w:p w14:paraId="6EE49B02" w14:textId="1C905D5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2DF432" w14:textId="31FD63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FDC514" w14:textId="384789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7E82D5" w14:textId="0EEF99B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C1AFEFE" w14:textId="7B7E885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6E0045" w14:textId="23A6EE1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811882" w14:textId="1C9D5B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0B5A88" w14:textId="047E8D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9CFA95" w14:textId="293C35C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46048A" w14:textId="17D78E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A45AB6" w14:textId="498C7F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4E56230" w14:textId="1F60A82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1</w:t>
            </w:r>
          </w:p>
          <w:p w14:paraId="6EF478B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3C7136A"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99ED2D3" w14:textId="77409FBF"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AE71694" w14:textId="77777777" w:rsidTr="00377F76">
        <w:trPr>
          <w:cantSplit/>
          <w:trHeight w:val="1261"/>
        </w:trPr>
        <w:tc>
          <w:tcPr>
            <w:tcW w:w="708" w:type="dxa"/>
            <w:vAlign w:val="center"/>
          </w:tcPr>
          <w:p w14:paraId="2B83D23C" w14:textId="3130BF0E" w:rsidR="0008106C" w:rsidRPr="00FD47B0" w:rsidRDefault="0008106C" w:rsidP="00283C71">
            <w:pPr>
              <w:jc w:val="center"/>
              <w:rPr>
                <w:rFonts w:ascii="Times New Roman" w:eastAsia="Calibri" w:hAnsi="Times New Roman" w:cs="Times New Roman"/>
                <w:sz w:val="16"/>
                <w:szCs w:val="16"/>
              </w:rPr>
            </w:pPr>
            <w:r w:rsidRPr="00FD47B0">
              <w:rPr>
                <w:rFonts w:ascii="Times New Roman" w:eastAsia="Calibri" w:hAnsi="Times New Roman" w:cs="Times New Roman"/>
                <w:sz w:val="16"/>
                <w:szCs w:val="16"/>
              </w:rPr>
              <w:t>5</w:t>
            </w:r>
          </w:p>
        </w:tc>
        <w:tc>
          <w:tcPr>
            <w:tcW w:w="4962" w:type="dxa"/>
            <w:vAlign w:val="center"/>
          </w:tcPr>
          <w:p w14:paraId="7B2515A5" w14:textId="5FBFBF4D"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прийняття у комунальну власність Самарівської міської територіальної громади Самарівського району Дніпропетровської області  майна (генератори </w:t>
            </w:r>
            <w:proofErr w:type="spellStart"/>
            <w:r w:rsidRPr="007816E2">
              <w:rPr>
                <w:rFonts w:ascii="Times New Roman" w:hAnsi="Times New Roman" w:cs="Times New Roman"/>
                <w:sz w:val="24"/>
                <w:szCs w:val="24"/>
              </w:rPr>
              <w:t>Grupel</w:t>
            </w:r>
            <w:proofErr w:type="spellEnd"/>
            <w:r w:rsidRPr="007816E2">
              <w:rPr>
                <w:rFonts w:ascii="Times New Roman" w:hAnsi="Times New Roman" w:cs="Times New Roman"/>
                <w:sz w:val="24"/>
                <w:szCs w:val="24"/>
              </w:rPr>
              <w:t xml:space="preserve"> GR3000)</w:t>
            </w:r>
          </w:p>
        </w:tc>
        <w:tc>
          <w:tcPr>
            <w:tcW w:w="425" w:type="dxa"/>
            <w:textDirection w:val="btLr"/>
            <w:vAlign w:val="center"/>
          </w:tcPr>
          <w:p w14:paraId="58BC5094" w14:textId="7D4743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53D7447" w14:textId="34AB15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6C1E7F" w14:textId="165B72E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DDADB16" w14:textId="358762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139284" w14:textId="62DF62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E89C49" w14:textId="3143D78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BC05730" w14:textId="173C62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ABAF3E4" w14:textId="426BE8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DDAEE4" w14:textId="19D252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8B5497" w14:textId="1C5F07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39171E" w14:textId="5575C1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0CD3E29" w14:textId="1B3CF4C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38DA2D" w14:textId="1C1C27D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16C8FD" w14:textId="2D14177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29672E" w14:textId="243BD0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8E47E29" w14:textId="404160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681E50" w14:textId="0D024C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A8550A" w14:textId="585E207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2C34F1" w14:textId="1684B1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7F7CFED" w14:textId="10B3EE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F090C9" w14:textId="076A7C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4627E9" w14:textId="60CBF9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D34016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F26F22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424EE9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F1C4745" w14:textId="67E17BF4"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26D2930" w14:textId="77777777" w:rsidTr="00377F76">
        <w:trPr>
          <w:cantSplit/>
          <w:trHeight w:val="1261"/>
        </w:trPr>
        <w:tc>
          <w:tcPr>
            <w:tcW w:w="708" w:type="dxa"/>
            <w:vAlign w:val="center"/>
          </w:tcPr>
          <w:p w14:paraId="2D57BA6E" w14:textId="31299C6F"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w:t>
            </w:r>
          </w:p>
        </w:tc>
        <w:tc>
          <w:tcPr>
            <w:tcW w:w="4962" w:type="dxa"/>
            <w:vAlign w:val="center"/>
          </w:tcPr>
          <w:p w14:paraId="1997E1A6" w14:textId="5A1AD93E"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прийняття у комунальну власність Самарівської міської територіальної громади Самарівського району Дніпропетровської області та передачу Управлінню житлово-комунального господарства та капітального будівництва Самарівської міської ради майна (екскаватор-навантажувач JCB 3CХ 14M3WA)</w:t>
            </w:r>
          </w:p>
        </w:tc>
        <w:tc>
          <w:tcPr>
            <w:tcW w:w="425" w:type="dxa"/>
            <w:textDirection w:val="btLr"/>
            <w:vAlign w:val="center"/>
          </w:tcPr>
          <w:p w14:paraId="72B863C6" w14:textId="47E01D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D8898C" w14:textId="7145E3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217D39" w14:textId="375BFC6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BCDEAD9" w14:textId="01C1A6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B732F6" w14:textId="7FFDF6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2B070C" w14:textId="3BDA41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BA1E9D" w14:textId="4D2A57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8356346" w14:textId="5446D2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2E4008" w14:textId="4E9F67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5B574F" w14:textId="1B559A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315AD3" w14:textId="1916A9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F76246D" w14:textId="1AA0E5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601FEC" w14:textId="51FE22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B56EAA" w14:textId="017C8A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631FA4" w14:textId="7C641D3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0C18CAE" w14:textId="41D61B2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3EA83B" w14:textId="01DFEE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C8C20A" w14:textId="489A2D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C8D4F9" w14:textId="570FF6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9F180B" w14:textId="17192D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6A31B2" w14:textId="43B52BC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012905" w14:textId="290A53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8A4B8F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25973D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CBCCB5A"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098D696" w14:textId="51D21EE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B7B383F" w14:textId="77777777" w:rsidTr="00377F76">
        <w:trPr>
          <w:cantSplit/>
          <w:trHeight w:val="1261"/>
        </w:trPr>
        <w:tc>
          <w:tcPr>
            <w:tcW w:w="708" w:type="dxa"/>
            <w:vAlign w:val="center"/>
          </w:tcPr>
          <w:p w14:paraId="326A9386" w14:textId="2463161C"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7</w:t>
            </w:r>
          </w:p>
        </w:tc>
        <w:tc>
          <w:tcPr>
            <w:tcW w:w="4962" w:type="dxa"/>
            <w:vAlign w:val="center"/>
          </w:tcPr>
          <w:p w14:paraId="3DAA536C" w14:textId="530D0B6B"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внесення змін та доповнень до місцевої Програми підтримки органів виконавчої влади щодо впровадження державної політики у місті Самар на 2025-2026роки затвердженої рішенням міської ради від 10.12.2025 року № 2335</w:t>
            </w:r>
          </w:p>
        </w:tc>
        <w:tc>
          <w:tcPr>
            <w:tcW w:w="425" w:type="dxa"/>
            <w:textDirection w:val="btLr"/>
            <w:vAlign w:val="center"/>
          </w:tcPr>
          <w:p w14:paraId="4A4F249C" w14:textId="167922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3C4E5C" w14:textId="55702B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970984" w14:textId="50D4F8B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25514F3" w14:textId="6DD9AF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117BD5" w14:textId="34603E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C84DC9" w14:textId="118EB8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5CBC5C" w14:textId="5C3DF5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DB2F2EF" w14:textId="719B51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1E88AC" w14:textId="0FBDD3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6E2420" w14:textId="358D63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6C99FF" w14:textId="1741E4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45C9237" w14:textId="0B96BB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624C3B" w14:textId="20D30D8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133DD7" w14:textId="54957DE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3822BE" w14:textId="11AFA8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999B15D" w14:textId="68709C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35E432" w14:textId="6E3FB6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68040D5" w14:textId="4727374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1441015" w14:textId="586275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B29D444" w14:textId="5DF452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C0F7FD" w14:textId="254EC5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F68318" w14:textId="7B4E9DA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0254602"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0FB87E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C99863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E76B7EF" w14:textId="78BE5832"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832DD88" w14:textId="77777777" w:rsidTr="00377F76">
        <w:trPr>
          <w:cantSplit/>
          <w:trHeight w:val="1261"/>
        </w:trPr>
        <w:tc>
          <w:tcPr>
            <w:tcW w:w="708" w:type="dxa"/>
            <w:vAlign w:val="center"/>
          </w:tcPr>
          <w:p w14:paraId="3EA5769C" w14:textId="0853E41A"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8</w:t>
            </w:r>
          </w:p>
        </w:tc>
        <w:tc>
          <w:tcPr>
            <w:tcW w:w="4962" w:type="dxa"/>
            <w:vAlign w:val="center"/>
          </w:tcPr>
          <w:p w14:paraId="6CC41104" w14:textId="1F802349"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прийняття у комунальну власність Самарівської міської територіальної громади Самарівського району Дніпропетровської області системи резервного живлення MARSTEK VENUS-E 2500 Вт/5120 </w:t>
            </w:r>
            <w:proofErr w:type="spellStart"/>
            <w:r w:rsidRPr="007816E2">
              <w:rPr>
                <w:rFonts w:ascii="Times New Roman" w:hAnsi="Times New Roman" w:cs="Times New Roman"/>
                <w:sz w:val="24"/>
                <w:szCs w:val="24"/>
              </w:rPr>
              <w:t>Вт.год</w:t>
            </w:r>
            <w:proofErr w:type="spellEnd"/>
            <w:r w:rsidRPr="007816E2">
              <w:rPr>
                <w:rFonts w:ascii="Times New Roman" w:hAnsi="Times New Roman" w:cs="Times New Roman"/>
                <w:sz w:val="24"/>
                <w:szCs w:val="24"/>
              </w:rPr>
              <w:t xml:space="preserve"> та передачу сім’ї патронатного вихователя Федченко Наталі Володимирівні (РНОКПП)</w:t>
            </w:r>
          </w:p>
        </w:tc>
        <w:tc>
          <w:tcPr>
            <w:tcW w:w="425" w:type="dxa"/>
            <w:textDirection w:val="btLr"/>
            <w:vAlign w:val="center"/>
          </w:tcPr>
          <w:p w14:paraId="38CDB832" w14:textId="403231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2025D0" w14:textId="4B4B151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5779A0" w14:textId="1556C5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1E1B988" w14:textId="533AF5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97580B" w14:textId="6B5CFE1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197C55" w14:textId="2B44C80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C396A8" w14:textId="4FF15D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E777357" w14:textId="6E9F48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908EF2" w14:textId="0055AC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C8B88D" w14:textId="0C2CF3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5CBC82" w14:textId="55F807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AB8A568" w14:textId="30951BE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AE9359" w14:textId="5BBA0F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578DE0" w14:textId="060B33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EAD4B1" w14:textId="1AD442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CEE7020" w14:textId="433089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50760F" w14:textId="1D5A782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CDEFA6" w14:textId="46816C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6F70BF" w14:textId="543F7C3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4452722" w14:textId="01048B5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FAEB5C" w14:textId="5A08CD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24287A" w14:textId="120439A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4E082F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40BDE7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6618A2A"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1B858CA" w14:textId="76FE436C"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2823DF1" w14:textId="77777777" w:rsidTr="00377F76">
        <w:trPr>
          <w:cantSplit/>
          <w:trHeight w:val="1261"/>
        </w:trPr>
        <w:tc>
          <w:tcPr>
            <w:tcW w:w="708" w:type="dxa"/>
            <w:vAlign w:val="center"/>
          </w:tcPr>
          <w:p w14:paraId="7C0E411C" w14:textId="15626834"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9</w:t>
            </w:r>
          </w:p>
        </w:tc>
        <w:tc>
          <w:tcPr>
            <w:tcW w:w="4962" w:type="dxa"/>
            <w:vAlign w:val="center"/>
          </w:tcPr>
          <w:p w14:paraId="49E4D90A" w14:textId="4CCAAF8B"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затвердження Муніципального Енергетичного плану Самарівської міської територіальної громади до 2030 року</w:t>
            </w:r>
          </w:p>
        </w:tc>
        <w:tc>
          <w:tcPr>
            <w:tcW w:w="425" w:type="dxa"/>
            <w:textDirection w:val="btLr"/>
            <w:vAlign w:val="center"/>
          </w:tcPr>
          <w:p w14:paraId="6B6736DD" w14:textId="6090091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B09B24" w14:textId="1A7480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3CB2C9" w14:textId="3CE36F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6A3827D" w14:textId="17F0381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D1DB76" w14:textId="698BDF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DD26FF" w14:textId="08BA2CA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2DB21D" w14:textId="799F12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170C8E" w14:textId="6F9DBA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498478" w14:textId="71BE04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6BC41E" w14:textId="3386E6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4F622D" w14:textId="273A1F9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87649C9" w14:textId="635C5A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F9A45F" w14:textId="0BE591E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23B032" w14:textId="76B050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2B465B" w14:textId="5BFEAB6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B36E2E1" w14:textId="380B89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AAB912" w14:textId="32C004A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8A873C" w14:textId="6E35CB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72DC45" w14:textId="228D04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97903E1" w14:textId="266248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96AD27" w14:textId="1EB806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7D5F8D" w14:textId="4723ED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814395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AE94D0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633CA769"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29E6B2C" w14:textId="28EF44E2"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D75FCC7" w14:textId="77777777" w:rsidTr="00377F76">
        <w:trPr>
          <w:cantSplit/>
          <w:trHeight w:val="1261"/>
        </w:trPr>
        <w:tc>
          <w:tcPr>
            <w:tcW w:w="708" w:type="dxa"/>
            <w:vAlign w:val="center"/>
          </w:tcPr>
          <w:p w14:paraId="046F58FD" w14:textId="07463F10"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10</w:t>
            </w:r>
          </w:p>
        </w:tc>
        <w:tc>
          <w:tcPr>
            <w:tcW w:w="4962" w:type="dxa"/>
            <w:vAlign w:val="center"/>
          </w:tcPr>
          <w:p w14:paraId="3EB5A280" w14:textId="16BD4349"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затвердження заключного звіту виконання Міської цільової програми з реалізації сімейної, гендерної політики, попередження домашнього насильства та протидії торгівлі людьми на 2020-2025 роки та зняття її з контролю</w:t>
            </w:r>
          </w:p>
        </w:tc>
        <w:tc>
          <w:tcPr>
            <w:tcW w:w="425" w:type="dxa"/>
            <w:textDirection w:val="btLr"/>
            <w:vAlign w:val="center"/>
          </w:tcPr>
          <w:p w14:paraId="5927D201" w14:textId="10B9F45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B05178" w14:textId="0266050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325204" w14:textId="7C34B8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F815319" w14:textId="75A43A9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5DB26E" w14:textId="35F86F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9329AF" w14:textId="6950BF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B30500" w14:textId="669EA3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ED3B687" w14:textId="1101FAD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B0E379B" w14:textId="21D253C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77F1A0" w14:textId="5941898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7D696F" w14:textId="7BDA2C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D4286C9" w14:textId="691B6F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39C773" w14:textId="011B59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A57F7C" w14:textId="64FC06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18A9DE" w14:textId="5401741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C3959C1" w14:textId="2DB11F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350C1D" w14:textId="0B7E382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1EADEC" w14:textId="20C07D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02F419" w14:textId="16F2770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95B5A38" w14:textId="2384ED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0A0E8D7" w14:textId="14DEDB1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11596B" w14:textId="48674F5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4B2E2F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DBA8DA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68D90AAB"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BB081F2" w14:textId="697B3B81"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117B21B" w14:textId="77777777" w:rsidTr="00377F76">
        <w:trPr>
          <w:cantSplit/>
          <w:trHeight w:val="1261"/>
        </w:trPr>
        <w:tc>
          <w:tcPr>
            <w:tcW w:w="708" w:type="dxa"/>
            <w:vAlign w:val="center"/>
          </w:tcPr>
          <w:p w14:paraId="4304F4DC" w14:textId="4172EEDD"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11</w:t>
            </w:r>
          </w:p>
        </w:tc>
        <w:tc>
          <w:tcPr>
            <w:tcW w:w="4962" w:type="dxa"/>
            <w:vAlign w:val="center"/>
          </w:tcPr>
          <w:p w14:paraId="303280ED" w14:textId="75CB0E8C"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затвердження міської цільової Програми з реалізації сімейної, ґендерної політики, запобігання домашньому насильству та/або насильству за ознакою статі, протидії торгівлі людьми на 2026-2028 роки</w:t>
            </w:r>
          </w:p>
        </w:tc>
        <w:tc>
          <w:tcPr>
            <w:tcW w:w="425" w:type="dxa"/>
            <w:textDirection w:val="btLr"/>
            <w:vAlign w:val="center"/>
          </w:tcPr>
          <w:p w14:paraId="1C88D83F" w14:textId="48DEF1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DC9BB0" w14:textId="1EDADC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4D8E9F" w14:textId="0D9E8A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46541E2" w14:textId="3869BA0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9D1F98" w14:textId="16C93F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D1CF4E" w14:textId="59DF50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D0AA8F2" w14:textId="6EFA9E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D001BF1" w14:textId="1401BBB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3C9FBA" w14:textId="1CE4B0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C87EBC" w14:textId="4246F6C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B2B5CF" w14:textId="7BEF21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8F592EE" w14:textId="5C8703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1267F0" w14:textId="11487C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2A33DB" w14:textId="339BA9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14584F" w14:textId="56CE831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28CC35D" w14:textId="7F0544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D2F9982" w14:textId="043D1B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620D816" w14:textId="13A8DB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0E7EE4" w14:textId="6ECCD0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8269B77" w14:textId="3DA4EF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C26E545" w14:textId="44887C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365505" w14:textId="3E5B32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77EA44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071C35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76092D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B149EAB" w14:textId="0EEE039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BEBCE8B" w14:textId="77777777" w:rsidTr="00377F76">
        <w:trPr>
          <w:cantSplit/>
          <w:trHeight w:val="1261"/>
        </w:trPr>
        <w:tc>
          <w:tcPr>
            <w:tcW w:w="708" w:type="dxa"/>
            <w:vAlign w:val="center"/>
          </w:tcPr>
          <w:p w14:paraId="6B2CEFD5" w14:textId="1E08C1F8"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12</w:t>
            </w:r>
          </w:p>
        </w:tc>
        <w:tc>
          <w:tcPr>
            <w:tcW w:w="4962" w:type="dxa"/>
            <w:vAlign w:val="center"/>
          </w:tcPr>
          <w:p w14:paraId="35F9A82E" w14:textId="09FA188F"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надання матеріальної допомоги мешканцям міста Самар на лікування за рахунок коштів бюджету Самарівської міської територіальної громади</w:t>
            </w:r>
          </w:p>
        </w:tc>
        <w:tc>
          <w:tcPr>
            <w:tcW w:w="425" w:type="dxa"/>
            <w:textDirection w:val="btLr"/>
            <w:vAlign w:val="center"/>
          </w:tcPr>
          <w:p w14:paraId="45B5B278" w14:textId="2BECB47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8C838D" w14:textId="4D3F168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9FAFE2" w14:textId="1630C0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42B4E04" w14:textId="4B13924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5CABEC" w14:textId="419811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3C469D" w14:textId="671C0B1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6DD29F" w14:textId="1FA484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135F294" w14:textId="218C18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A80948" w14:textId="0C548CC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78F030" w14:textId="3775591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A343E5" w14:textId="1FED1B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67075BE" w14:textId="42A4C4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61D3CA" w14:textId="24EF401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06B717" w14:textId="75BBAA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AAA480" w14:textId="4B89190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75B6B8" w14:textId="0821F6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EF59D5" w14:textId="375C21E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560190" w14:textId="4FF7C10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86F290" w14:textId="426609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D1464E4" w14:textId="7B8D0D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26F4BDB" w14:textId="432C07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BDDFE8" w14:textId="4BB2915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170DA9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17DEE7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731A2B1"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2B4C4B8" w14:textId="263B563E"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E600666" w14:textId="77777777" w:rsidTr="00377F76">
        <w:trPr>
          <w:cantSplit/>
          <w:trHeight w:val="1261"/>
        </w:trPr>
        <w:tc>
          <w:tcPr>
            <w:tcW w:w="708" w:type="dxa"/>
            <w:vAlign w:val="center"/>
          </w:tcPr>
          <w:p w14:paraId="662C0A63" w14:textId="70D45D65"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13</w:t>
            </w:r>
          </w:p>
        </w:tc>
        <w:tc>
          <w:tcPr>
            <w:tcW w:w="4962" w:type="dxa"/>
            <w:vAlign w:val="center"/>
          </w:tcPr>
          <w:p w14:paraId="429763F0" w14:textId="5A8CD7A0"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затвердження заключного звіту про виконання Міської програми охорони, збереження та використання об’єктів культурної спадщини на 2021-2025 роки</w:t>
            </w:r>
          </w:p>
        </w:tc>
        <w:tc>
          <w:tcPr>
            <w:tcW w:w="425" w:type="dxa"/>
            <w:textDirection w:val="btLr"/>
            <w:vAlign w:val="center"/>
          </w:tcPr>
          <w:p w14:paraId="44E1BE36" w14:textId="32D49D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4AF729" w14:textId="085117A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DF895B2" w14:textId="676240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493912D" w14:textId="48DEF2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353812" w14:textId="01EE44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B50ABE" w14:textId="39E2F1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69ECC5" w14:textId="058829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6AD21EC" w14:textId="168674F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FB4B34" w14:textId="22A953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80D605" w14:textId="2BE71D9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9F4646" w14:textId="6643375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B57B7B5" w14:textId="460546B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2F7126" w14:textId="097B6DD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1482D7" w14:textId="3B7A40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EC4940" w14:textId="6591D01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6C2D93D" w14:textId="19EE43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14F3D2" w14:textId="648C80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ADA801A" w14:textId="6EB482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7143DA" w14:textId="5F9863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344FD4D" w14:textId="6D57F4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B65D99" w14:textId="0B3231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317C57" w14:textId="1C7EE00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C106C5D"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D1A343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1528C6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A2952F2" w14:textId="26E23F5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033AD17A" w14:textId="77777777" w:rsidTr="00377F76">
        <w:trPr>
          <w:cantSplit/>
          <w:trHeight w:val="1261"/>
        </w:trPr>
        <w:tc>
          <w:tcPr>
            <w:tcW w:w="708" w:type="dxa"/>
            <w:vAlign w:val="center"/>
          </w:tcPr>
          <w:p w14:paraId="4368322F" w14:textId="60026E2A"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14</w:t>
            </w:r>
          </w:p>
        </w:tc>
        <w:tc>
          <w:tcPr>
            <w:tcW w:w="4962" w:type="dxa"/>
            <w:vAlign w:val="center"/>
          </w:tcPr>
          <w:p w14:paraId="0F5A16C9" w14:textId="6838FF5F"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затвердження заключного звіту про виконання Програми «Профілактика та лікування стоматологічних захворювань комунальним некомерційним підприємством «Самарівська міська стоматологічна поліклініка» Самарівської міської ради» на 2023 – 2025 роки» та зняття її з контролю</w:t>
            </w:r>
          </w:p>
        </w:tc>
        <w:tc>
          <w:tcPr>
            <w:tcW w:w="425" w:type="dxa"/>
            <w:textDirection w:val="btLr"/>
            <w:vAlign w:val="center"/>
          </w:tcPr>
          <w:p w14:paraId="0E28CB1B" w14:textId="21B7FBB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04731F" w14:textId="2A0477B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C13B77" w14:textId="3F62DC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F12F77B" w14:textId="2C1384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AD0CD0" w14:textId="2CBD1FF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D16D52" w14:textId="5258EFB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5B89AE" w14:textId="53A7635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5BD961B" w14:textId="3F4307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343EA3" w14:textId="54E52D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53A8DD" w14:textId="5C682F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82023A" w14:textId="3BAEC44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A9C19AE" w14:textId="53767F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91DAF1" w14:textId="5F31B65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8901E6" w14:textId="5C03957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1AD727" w14:textId="25E83B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BCE416" w14:textId="64A0DB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86EF91" w14:textId="7D2FED7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A163C5" w14:textId="1DEE37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7D4B18" w14:textId="741CD7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B698FB" w14:textId="62430A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17B70B" w14:textId="1F95A92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D5DD04" w14:textId="4A64EDB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FD3BB1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8BE1982"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FE55F4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B86F390" w14:textId="3D84F27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4168D82" w14:textId="77777777" w:rsidTr="00377F76">
        <w:trPr>
          <w:cantSplit/>
          <w:trHeight w:val="1261"/>
        </w:trPr>
        <w:tc>
          <w:tcPr>
            <w:tcW w:w="708" w:type="dxa"/>
            <w:vAlign w:val="center"/>
          </w:tcPr>
          <w:p w14:paraId="76BD70DD" w14:textId="0CDA039F"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15</w:t>
            </w:r>
          </w:p>
        </w:tc>
        <w:tc>
          <w:tcPr>
            <w:tcW w:w="4962" w:type="dxa"/>
            <w:vAlign w:val="center"/>
          </w:tcPr>
          <w:p w14:paraId="5C9FC053" w14:textId="6DA9CF14"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затвердження заключного звіту міської цільової програми «Комплексна програма розвитку освіти м. Новомосковська на 2021-2025 роки»</w:t>
            </w:r>
          </w:p>
        </w:tc>
        <w:tc>
          <w:tcPr>
            <w:tcW w:w="425" w:type="dxa"/>
            <w:textDirection w:val="btLr"/>
            <w:vAlign w:val="center"/>
          </w:tcPr>
          <w:p w14:paraId="77A21BAC" w14:textId="2A3FDD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0C886D" w14:textId="0871AD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DA89A6" w14:textId="4EBEAB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2DF8D27" w14:textId="03CEC0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370815" w14:textId="6E813D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3DCB4C" w14:textId="38F1C6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ACE8E4" w14:textId="579A23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06F5B35" w14:textId="097BAB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0AB4C8" w14:textId="7712AE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C61CCC" w14:textId="2403AF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4B842B" w14:textId="3AAD5A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1A3917" w14:textId="04003A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0D0E88" w14:textId="112E33D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BF355D1" w14:textId="108A99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3007AC" w14:textId="592D32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AA315AB" w14:textId="0A1727B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D832632" w14:textId="32B6D3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B5D4DA4" w14:textId="56D39F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7861A0" w14:textId="117B3A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645F0D3" w14:textId="40ED3D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347CE3" w14:textId="4B86DE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A7C6B7" w14:textId="1D0168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C2BDAE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9788E3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0F5328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3EE9D56" w14:textId="499FDDE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FADED45" w14:textId="77777777" w:rsidTr="00377F76">
        <w:trPr>
          <w:cantSplit/>
          <w:trHeight w:val="1261"/>
        </w:trPr>
        <w:tc>
          <w:tcPr>
            <w:tcW w:w="708" w:type="dxa"/>
            <w:vAlign w:val="center"/>
          </w:tcPr>
          <w:p w14:paraId="7D088930" w14:textId="2BFEF960"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16</w:t>
            </w:r>
          </w:p>
        </w:tc>
        <w:tc>
          <w:tcPr>
            <w:tcW w:w="4962" w:type="dxa"/>
            <w:vAlign w:val="center"/>
          </w:tcPr>
          <w:p w14:paraId="4B83EF4C" w14:textId="267A1DDD"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включення </w:t>
            </w:r>
            <w:r w:rsidRPr="007816E2">
              <w:rPr>
                <w:rFonts w:ascii="Times New Roman" w:hAnsi="Times New Roman" w:cs="Times New Roman"/>
                <w:bCs/>
                <w:sz w:val="24"/>
                <w:szCs w:val="24"/>
                <w:shd w:val="clear" w:color="auto" w:fill="FFFFFF"/>
              </w:rPr>
              <w:t>до Переліку другого типу</w:t>
            </w:r>
            <w:r w:rsidRPr="007816E2">
              <w:rPr>
                <w:rFonts w:ascii="Times New Roman" w:hAnsi="Times New Roman" w:cs="Times New Roman"/>
                <w:bCs/>
                <w:sz w:val="24"/>
                <w:szCs w:val="24"/>
              </w:rPr>
              <w:t xml:space="preserve"> та надання дозволу на погодинну оренду спортивного майданчика для </w:t>
            </w:r>
            <w:proofErr w:type="spellStart"/>
            <w:r w:rsidRPr="007816E2">
              <w:rPr>
                <w:rFonts w:ascii="Times New Roman" w:hAnsi="Times New Roman" w:cs="Times New Roman"/>
                <w:bCs/>
                <w:sz w:val="24"/>
                <w:szCs w:val="24"/>
              </w:rPr>
              <w:t>мініфутболу</w:t>
            </w:r>
            <w:proofErr w:type="spellEnd"/>
            <w:r w:rsidRPr="007816E2">
              <w:rPr>
                <w:rFonts w:ascii="Times New Roman" w:hAnsi="Times New Roman" w:cs="Times New Roman"/>
                <w:bCs/>
                <w:sz w:val="24"/>
                <w:szCs w:val="24"/>
              </w:rPr>
              <w:t xml:space="preserve"> зі штучним покриттям Гімназії № 1 Самарівської міської ради за адресою: вул. Калнишевського, 7, м. Самар </w:t>
            </w:r>
            <w:r w:rsidRPr="007816E2">
              <w:rPr>
                <w:rFonts w:ascii="Times New Roman" w:hAnsi="Times New Roman" w:cs="Times New Roman"/>
                <w:bCs/>
                <w:spacing w:val="4"/>
                <w:sz w:val="24"/>
                <w:szCs w:val="24"/>
              </w:rPr>
              <w:t>Новомосковській районній громадській організації фізкультурно-спортивного клубу «</w:t>
            </w:r>
            <w:proofErr w:type="spellStart"/>
            <w:r w:rsidRPr="007816E2">
              <w:rPr>
                <w:rFonts w:ascii="Times New Roman" w:hAnsi="Times New Roman" w:cs="Times New Roman"/>
                <w:bCs/>
                <w:spacing w:val="4"/>
                <w:sz w:val="24"/>
                <w:szCs w:val="24"/>
              </w:rPr>
              <w:t>Камелот</w:t>
            </w:r>
            <w:proofErr w:type="spellEnd"/>
            <w:r w:rsidRPr="007816E2">
              <w:rPr>
                <w:rFonts w:ascii="Times New Roman" w:hAnsi="Times New Roman" w:cs="Times New Roman"/>
                <w:bCs/>
                <w:spacing w:val="4"/>
                <w:sz w:val="24"/>
                <w:szCs w:val="24"/>
              </w:rPr>
              <w:t>» Дніпропетровської області</w:t>
            </w:r>
          </w:p>
        </w:tc>
        <w:tc>
          <w:tcPr>
            <w:tcW w:w="425" w:type="dxa"/>
            <w:textDirection w:val="btLr"/>
            <w:vAlign w:val="center"/>
          </w:tcPr>
          <w:p w14:paraId="1F801000" w14:textId="6F21E27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F29E3A" w14:textId="0C266B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ACE2D4" w14:textId="03C42C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F8684A1" w14:textId="2DB4EED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9AF55F" w14:textId="6F2D9D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C41208" w14:textId="2E5545B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9F4928D" w14:textId="4F5B14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6A6F64D" w14:textId="688166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43C1F6" w14:textId="22CFA4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74D9F9" w14:textId="3C624D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5DB1CF7" w14:textId="276B02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1F32512" w14:textId="17E03A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E1E841" w14:textId="3488833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97A862" w14:textId="302618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2375DE" w14:textId="35E49F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C6D9D51" w14:textId="355BDB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38FF4C" w14:textId="2AD95E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A6DC67" w14:textId="0F9C1E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62346F" w14:textId="3F9232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F825812" w14:textId="686E61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798AE7" w14:textId="101E9A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D263A8" w14:textId="5A09D5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017847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141017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5E1722C"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473F5EB" w14:textId="34E5A9D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27B190B" w14:textId="77777777" w:rsidTr="00377F76">
        <w:trPr>
          <w:cantSplit/>
          <w:trHeight w:val="1261"/>
        </w:trPr>
        <w:tc>
          <w:tcPr>
            <w:tcW w:w="708" w:type="dxa"/>
            <w:vAlign w:val="center"/>
          </w:tcPr>
          <w:p w14:paraId="6BF9E9BF" w14:textId="0EADEEA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17</w:t>
            </w:r>
          </w:p>
        </w:tc>
        <w:tc>
          <w:tcPr>
            <w:tcW w:w="4962" w:type="dxa"/>
            <w:vAlign w:val="center"/>
          </w:tcPr>
          <w:p w14:paraId="6D892EB5" w14:textId="35D87AD5"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втрату чинності рішення Новомосковської міської ради від 28 вересня 2018 року № 723 «Про затвердження Положення про проведення конкурсного відбору керівників  комунальних закладів позашкільної освіти Новомосковської міської ради та Типового контракту з керівником комунального закладу освіти Новомосковської міської ради»</w:t>
            </w:r>
          </w:p>
        </w:tc>
        <w:tc>
          <w:tcPr>
            <w:tcW w:w="425" w:type="dxa"/>
            <w:textDirection w:val="btLr"/>
            <w:vAlign w:val="center"/>
          </w:tcPr>
          <w:p w14:paraId="42D1CC5E" w14:textId="01FA2DC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99FA4F" w14:textId="38FC535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245919" w14:textId="17FE30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7B2153" w14:textId="113C95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BA2FC3" w14:textId="43FB17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C73809" w14:textId="186077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BD9633" w14:textId="7429C8F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437EFB4" w14:textId="4749A7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F3A9AD" w14:textId="12EE7F3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C13129" w14:textId="2244BA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87A72C" w14:textId="4F4D4D1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324FC15" w14:textId="103351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E774D7" w14:textId="741FD9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67A3354" w14:textId="4098D17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0FD21D" w14:textId="1EC0B46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EFC9002" w14:textId="200BD0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2D5EAA" w14:textId="7018A6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995739B" w14:textId="734C70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80BE9A" w14:textId="669ED2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71CE3C1" w14:textId="6D8E1E6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5A135D" w14:textId="0115DD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A5D616" w14:textId="46438B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26F48D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249C72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36A10B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321CB25" w14:textId="37100563"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92868F4" w14:textId="77777777" w:rsidTr="00377F76">
        <w:trPr>
          <w:cantSplit/>
          <w:trHeight w:val="1261"/>
        </w:trPr>
        <w:tc>
          <w:tcPr>
            <w:tcW w:w="708" w:type="dxa"/>
            <w:vAlign w:val="center"/>
          </w:tcPr>
          <w:p w14:paraId="56D22D1B" w14:textId="0C481693"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18</w:t>
            </w:r>
          </w:p>
        </w:tc>
        <w:tc>
          <w:tcPr>
            <w:tcW w:w="4962" w:type="dxa"/>
            <w:vAlign w:val="center"/>
          </w:tcPr>
          <w:p w14:paraId="581945B1" w14:textId="4CED0529"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втрату чинності рішення Самарівської міської ради від 10 грудня 2025 року № 2350 «Про передачу майна з балансу управління освіти Самарівської міської ради на баланс Комунального закладу «Центр фізичного здоров’я населення «Спорт для всіх» м. Самар» Самарівської міської ради»</w:t>
            </w:r>
          </w:p>
        </w:tc>
        <w:tc>
          <w:tcPr>
            <w:tcW w:w="425" w:type="dxa"/>
            <w:textDirection w:val="btLr"/>
            <w:vAlign w:val="center"/>
          </w:tcPr>
          <w:p w14:paraId="5C936BD2" w14:textId="75BADB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9C2CEF" w14:textId="4314EA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7497E6" w14:textId="0D8E52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BF452E8" w14:textId="5C4A2EE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1D6DE4" w14:textId="12C39E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0D94FA" w14:textId="47DC7E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1909CB" w14:textId="020EC17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6999BD1" w14:textId="6FB3F0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FB906A" w14:textId="6292EAB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E03D80" w14:textId="41B5F8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A42F3D" w14:textId="63922B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CB52BE6" w14:textId="1BD7B9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D61F03F" w14:textId="04DBBC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4A64A0" w14:textId="41A78C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030965" w14:textId="61D696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58C352C" w14:textId="0051D6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E0856B" w14:textId="7CC2714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6B28B2" w14:textId="5690F63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0511CD" w14:textId="760293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588B6D9" w14:textId="0030C7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DB6059" w14:textId="3EDD469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0C150A" w14:textId="2850F52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A1C838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2EF7EE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8E36298"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3E5FD05" w14:textId="664A276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3012A44" w14:textId="77777777" w:rsidTr="00377F76">
        <w:trPr>
          <w:cantSplit/>
          <w:trHeight w:val="1013"/>
        </w:trPr>
        <w:tc>
          <w:tcPr>
            <w:tcW w:w="708" w:type="dxa"/>
            <w:vAlign w:val="center"/>
          </w:tcPr>
          <w:p w14:paraId="29C597DF" w14:textId="6545212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19</w:t>
            </w:r>
          </w:p>
        </w:tc>
        <w:tc>
          <w:tcPr>
            <w:tcW w:w="4962" w:type="dxa"/>
            <w:vAlign w:val="center"/>
          </w:tcPr>
          <w:p w14:paraId="1C601BF5" w14:textId="3BEBD02F"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надання дозволу на списання майна, що знаходиться на балансі управління освіти Самарівської міської ради</w:t>
            </w:r>
          </w:p>
        </w:tc>
        <w:tc>
          <w:tcPr>
            <w:tcW w:w="425" w:type="dxa"/>
            <w:textDirection w:val="btLr"/>
            <w:vAlign w:val="center"/>
          </w:tcPr>
          <w:p w14:paraId="2E1D4698" w14:textId="1C8282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29FEB9" w14:textId="147A99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1DE050" w14:textId="27EFBE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733467C" w14:textId="24F574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23F2B2" w14:textId="75B377C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223CA7" w14:textId="70F1570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7DB007" w14:textId="0B21764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3D6E2D2" w14:textId="6529895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C869E2" w14:textId="3943863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92C38B" w14:textId="7D0E56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646710" w14:textId="79AE66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FD2BA29" w14:textId="3DFE561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3C9F93" w14:textId="7CEDF26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C2746F" w14:textId="53C1452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F9C2B5" w14:textId="00645B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8AF7850" w14:textId="5EADB25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A777BF" w14:textId="4A81E83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A99654" w14:textId="124272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F8FA59" w14:textId="5BD5CD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A8D60A" w14:textId="6A505C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280FD3" w14:textId="49E8EE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F41BD2" w14:textId="44DAE76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12A280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94E4D4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BF6F06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11D1025" w14:textId="2B72C99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2105433" w14:textId="77777777" w:rsidTr="00377F76">
        <w:trPr>
          <w:cantSplit/>
          <w:trHeight w:val="1261"/>
        </w:trPr>
        <w:tc>
          <w:tcPr>
            <w:tcW w:w="708" w:type="dxa"/>
            <w:vAlign w:val="center"/>
          </w:tcPr>
          <w:p w14:paraId="3D1319F7" w14:textId="619A406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20</w:t>
            </w:r>
          </w:p>
        </w:tc>
        <w:tc>
          <w:tcPr>
            <w:tcW w:w="4962" w:type="dxa"/>
            <w:vAlign w:val="center"/>
          </w:tcPr>
          <w:p w14:paraId="20D7E9E1" w14:textId="609E7031"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передачу майна з балансу управління освіти Самарівської міської ради на баланс Комунального підприємства «Рідне місто» Самарівської міської ради</w:t>
            </w:r>
          </w:p>
        </w:tc>
        <w:tc>
          <w:tcPr>
            <w:tcW w:w="425" w:type="dxa"/>
            <w:textDirection w:val="btLr"/>
            <w:vAlign w:val="center"/>
          </w:tcPr>
          <w:p w14:paraId="16342BB7" w14:textId="55E5CA7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7DD030" w14:textId="3E6C24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A8B0ED" w14:textId="335906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D987F18" w14:textId="77761D7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506D18" w14:textId="0106FD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762674" w14:textId="75A457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AE3058" w14:textId="1DC47A6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68171B7" w14:textId="0587AB1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F459D6" w14:textId="6E8098A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275736" w14:textId="2A28AF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497ED3" w14:textId="32936B7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5930DB8" w14:textId="613897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81EDA2" w14:textId="4F783D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865CFC" w14:textId="388689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A9F037" w14:textId="25189C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F711816" w14:textId="489F47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B60757" w14:textId="74B79F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448A05" w14:textId="1A24D1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6FAD7E" w14:textId="344961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95FA626" w14:textId="27FB03C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75BE72" w14:textId="0815C1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17EF90" w14:textId="1CEC91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92D958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4CE485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8B91108"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E39FF9F" w14:textId="4ECF564B"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E42EDD5" w14:textId="77777777" w:rsidTr="0008106C">
        <w:trPr>
          <w:cantSplit/>
          <w:trHeight w:val="1017"/>
        </w:trPr>
        <w:tc>
          <w:tcPr>
            <w:tcW w:w="708" w:type="dxa"/>
            <w:vAlign w:val="center"/>
          </w:tcPr>
          <w:p w14:paraId="33EEF73C" w14:textId="6764DF1E"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21</w:t>
            </w:r>
          </w:p>
        </w:tc>
        <w:tc>
          <w:tcPr>
            <w:tcW w:w="4962" w:type="dxa"/>
            <w:vAlign w:val="center"/>
          </w:tcPr>
          <w:p w14:paraId="718F77A9" w14:textId="3942EED4"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передачу майна з балансу управління ЖКГ та КБ</w:t>
            </w:r>
          </w:p>
        </w:tc>
        <w:tc>
          <w:tcPr>
            <w:tcW w:w="425" w:type="dxa"/>
            <w:textDirection w:val="btLr"/>
            <w:vAlign w:val="center"/>
          </w:tcPr>
          <w:p w14:paraId="27EE7772" w14:textId="6B940C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691D5F" w14:textId="55BB250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986788" w14:textId="794A0A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2C891B8" w14:textId="0956210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8B0AFF" w14:textId="042AEF1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31B997" w14:textId="3CC906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A9D7B5" w14:textId="1597EF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CC50C59" w14:textId="40BBB0A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77AB1F" w14:textId="566C88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EC703F" w14:textId="75E30FE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9AEC44" w14:textId="5C8EDC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E66BC33" w14:textId="5307B5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64EE603" w14:textId="52CD85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DAFA19" w14:textId="1C5458B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B97869" w14:textId="3C47B5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84D1A21" w14:textId="219986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F0307E" w14:textId="4361E5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8116B6" w14:textId="11793E0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50FBCA" w14:textId="7E2C51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5D84CA7" w14:textId="63CCFC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015519" w14:textId="45ACBF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C2A5CED" w14:textId="3A8719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D88D32E"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51A650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0A284C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E5998AD" w14:textId="35CD7C5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0068D435" w14:textId="77777777" w:rsidTr="00377F76">
        <w:trPr>
          <w:cantSplit/>
          <w:trHeight w:val="1261"/>
        </w:trPr>
        <w:tc>
          <w:tcPr>
            <w:tcW w:w="708" w:type="dxa"/>
            <w:vAlign w:val="center"/>
          </w:tcPr>
          <w:p w14:paraId="2E5470C9" w14:textId="0CFA20B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22</w:t>
            </w:r>
          </w:p>
        </w:tc>
        <w:tc>
          <w:tcPr>
            <w:tcW w:w="4962" w:type="dxa"/>
            <w:vAlign w:val="center"/>
          </w:tcPr>
          <w:p w14:paraId="78779453" w14:textId="57D10B7D"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затвердження Переліку об’єктів</w:t>
            </w:r>
            <w:bookmarkStart w:id="0" w:name="_Hlk225496615"/>
            <w:r w:rsidRPr="007816E2">
              <w:rPr>
                <w:rFonts w:ascii="Times New Roman" w:hAnsi="Times New Roman" w:cs="Times New Roman"/>
                <w:bCs/>
                <w:sz w:val="24"/>
                <w:szCs w:val="24"/>
              </w:rPr>
              <w:t xml:space="preserve"> комунальної власності територіальної громади міста Самар</w:t>
            </w:r>
            <w:bookmarkEnd w:id="0"/>
            <w:r w:rsidRPr="007816E2">
              <w:rPr>
                <w:rFonts w:ascii="Times New Roman" w:hAnsi="Times New Roman" w:cs="Times New Roman"/>
                <w:bCs/>
                <w:sz w:val="24"/>
                <w:szCs w:val="24"/>
              </w:rPr>
              <w:t>, що підлягають приватизації  у 2026 році</w:t>
            </w:r>
          </w:p>
        </w:tc>
        <w:tc>
          <w:tcPr>
            <w:tcW w:w="425" w:type="dxa"/>
            <w:textDirection w:val="btLr"/>
            <w:vAlign w:val="center"/>
          </w:tcPr>
          <w:p w14:paraId="1E823508" w14:textId="29B7D29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393792" w14:textId="078753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159057" w14:textId="288DFB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4F2B34" w14:textId="483DAA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393C4F" w14:textId="7E229C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6CB9B68" w14:textId="06F9EB9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15D685" w14:textId="00CF30F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CD3A253" w14:textId="7B74D6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074DA8" w14:textId="1CCE7C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3AD11D" w14:textId="22E527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753061" w14:textId="6FB192A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ACDFA30" w14:textId="69CAB8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03F482" w14:textId="318C7A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C7D65F" w14:textId="6ADC77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77EEB9" w14:textId="261AA7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60E24D8" w14:textId="19C43BE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A85333" w14:textId="1DB8BC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8CB87A" w14:textId="734C8EF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48DD7D7" w14:textId="0544EAC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09E43CD" w14:textId="49F51E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9BCA24" w14:textId="0F475B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A6A989" w14:textId="6BE6CD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FCE518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91A0B3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672C59B3"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4356B79" w14:textId="2B7A0E62"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B4C302F" w14:textId="77777777" w:rsidTr="00377F76">
        <w:trPr>
          <w:cantSplit/>
          <w:trHeight w:val="1091"/>
        </w:trPr>
        <w:tc>
          <w:tcPr>
            <w:tcW w:w="708" w:type="dxa"/>
            <w:vAlign w:val="center"/>
          </w:tcPr>
          <w:p w14:paraId="05992F15" w14:textId="249ECB7E"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23</w:t>
            </w:r>
          </w:p>
        </w:tc>
        <w:tc>
          <w:tcPr>
            <w:tcW w:w="4962" w:type="dxa"/>
            <w:vAlign w:val="center"/>
          </w:tcPr>
          <w:p w14:paraId="60AFFCD0" w14:textId="09B29766"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включення  до переліку житлового нерухомого майна об’єктів комунальної власності Самарівської міської ради</w:t>
            </w:r>
          </w:p>
        </w:tc>
        <w:tc>
          <w:tcPr>
            <w:tcW w:w="425" w:type="dxa"/>
            <w:textDirection w:val="btLr"/>
            <w:vAlign w:val="center"/>
          </w:tcPr>
          <w:p w14:paraId="5A829CA4" w14:textId="10B5BE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C01AB0" w14:textId="60E663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CCCD58" w14:textId="4E56DA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6EE8907" w14:textId="38F998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0BA622" w14:textId="682E11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F16953" w14:textId="482F2F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628279" w14:textId="4A3364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F343665" w14:textId="68F8991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17A3BF" w14:textId="4F9ECBC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F1B52D" w14:textId="1084F4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C02A35" w14:textId="3472EBA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200933" w14:textId="579B9E4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0DAA1D" w14:textId="67E08F1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440A68" w14:textId="49E22D1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4FF287" w14:textId="77B83A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617E81A" w14:textId="08D217B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301D17" w14:textId="2829A9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D8C78E" w14:textId="745D1C6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6C885F" w14:textId="376D2D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FB89308" w14:textId="5A295AE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ED70AD" w14:textId="5C71D6F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085D5C" w14:textId="1E9AAC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720F0B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5BFA4C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4212948"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1288A3D" w14:textId="27397178"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A8F47D3" w14:textId="77777777" w:rsidTr="00377F76">
        <w:trPr>
          <w:cantSplit/>
          <w:trHeight w:val="1261"/>
        </w:trPr>
        <w:tc>
          <w:tcPr>
            <w:tcW w:w="708" w:type="dxa"/>
            <w:vAlign w:val="center"/>
          </w:tcPr>
          <w:p w14:paraId="309482AC" w14:textId="199B5182"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24</w:t>
            </w:r>
          </w:p>
        </w:tc>
        <w:tc>
          <w:tcPr>
            <w:tcW w:w="4962" w:type="dxa"/>
            <w:vAlign w:val="center"/>
          </w:tcPr>
          <w:p w14:paraId="4C65C86A" w14:textId="2366E77E"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збільшення площі орендованого нежитлового майна загальною орендованою площею  722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xml:space="preserve">. на 13,5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xml:space="preserve">., що розташоване  за   адресою:   м.  Самар, вул. Олександра </w:t>
            </w:r>
            <w:proofErr w:type="spellStart"/>
            <w:r w:rsidRPr="007816E2">
              <w:rPr>
                <w:rFonts w:ascii="Times New Roman" w:hAnsi="Times New Roman" w:cs="Times New Roman"/>
                <w:bCs/>
                <w:sz w:val="24"/>
                <w:szCs w:val="24"/>
              </w:rPr>
              <w:t>Мітягіна</w:t>
            </w:r>
            <w:proofErr w:type="spellEnd"/>
            <w:r w:rsidRPr="007816E2">
              <w:rPr>
                <w:rFonts w:ascii="Times New Roman" w:hAnsi="Times New Roman" w:cs="Times New Roman"/>
                <w:bCs/>
                <w:sz w:val="24"/>
                <w:szCs w:val="24"/>
              </w:rPr>
              <w:t>, 21-В, КЗ «Донецьким обласним соціальним центром матері та дитини» та внесення змін до договору оренди комунального нерухомого майна</w:t>
            </w:r>
          </w:p>
        </w:tc>
        <w:tc>
          <w:tcPr>
            <w:tcW w:w="425" w:type="dxa"/>
            <w:textDirection w:val="btLr"/>
            <w:vAlign w:val="center"/>
          </w:tcPr>
          <w:p w14:paraId="77C672BB" w14:textId="0A60D03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2C632D" w14:textId="34599C1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E576E9" w14:textId="10C27C4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60FA004" w14:textId="35456A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7A64FD" w14:textId="04F264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8105D8" w14:textId="7883DD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C9F154" w14:textId="444756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3C16C2" w14:textId="2921CF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41D20B" w14:textId="4BB86B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23A100" w14:textId="0FD1AC3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E44EE5" w14:textId="753266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2B3957C" w14:textId="315E47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7A9E46" w14:textId="77D3B6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16B04E" w14:textId="2D8935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76881C" w14:textId="4237A02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45089F7" w14:textId="2C8FEE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C9A2DF" w14:textId="36C795C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7A0C32" w14:textId="66F8B4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32A311" w14:textId="42F315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4A6B944" w14:textId="7FCC55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1E235E" w14:textId="5D836B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3FB9CB" w14:textId="33E3E0D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8C7E8A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835018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4891826"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C46FE1D" w14:textId="5A703DCC"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48B27FA" w14:textId="77777777" w:rsidTr="00377F76">
        <w:trPr>
          <w:cantSplit/>
          <w:trHeight w:val="1261"/>
        </w:trPr>
        <w:tc>
          <w:tcPr>
            <w:tcW w:w="708" w:type="dxa"/>
            <w:vAlign w:val="center"/>
          </w:tcPr>
          <w:p w14:paraId="212DE224" w14:textId="72AE0B93"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25</w:t>
            </w:r>
          </w:p>
        </w:tc>
        <w:tc>
          <w:tcPr>
            <w:tcW w:w="4962" w:type="dxa"/>
            <w:vAlign w:val="center"/>
          </w:tcPr>
          <w:p w14:paraId="784948A8" w14:textId="322C6B3F"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включення до переліку об’єктів комунальної власності нерухомого майна Самарівської територіальної громади комплексу Гімназії № 7  Самарівської міської ради</w:t>
            </w:r>
          </w:p>
        </w:tc>
        <w:tc>
          <w:tcPr>
            <w:tcW w:w="425" w:type="dxa"/>
            <w:textDirection w:val="btLr"/>
            <w:vAlign w:val="center"/>
          </w:tcPr>
          <w:p w14:paraId="2E753D1C" w14:textId="3F206F0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B61A2F" w14:textId="6CC6B11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17740F" w14:textId="1026C7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1CC4E5F" w14:textId="430DE19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E77424" w14:textId="620272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5F7CEB" w14:textId="75E0F7D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48162C" w14:textId="7FD0B5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D873E72" w14:textId="1123CF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73788D" w14:textId="7D0208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E48A98" w14:textId="79C7D42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A5CD1A" w14:textId="299413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5BA16CA" w14:textId="08DB85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093400" w14:textId="101A04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1CBE11" w14:textId="03E73D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B45263" w14:textId="6B07621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C9935C" w14:textId="28C2E01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26D969" w14:textId="21CAC5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6F5254" w14:textId="6E44023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B661C4" w14:textId="029CCDC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5D182B4" w14:textId="5D035A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1901FD0" w14:textId="15C1DA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214209" w14:textId="48357F0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826274F"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ABEF4F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AC782F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A100B37" w14:textId="72F80728"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07A7CF08" w14:textId="77777777" w:rsidTr="0008106C">
        <w:trPr>
          <w:cantSplit/>
          <w:trHeight w:val="1205"/>
        </w:trPr>
        <w:tc>
          <w:tcPr>
            <w:tcW w:w="708" w:type="dxa"/>
            <w:vAlign w:val="center"/>
          </w:tcPr>
          <w:p w14:paraId="630AAD34" w14:textId="6773BCA4"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26</w:t>
            </w:r>
          </w:p>
        </w:tc>
        <w:tc>
          <w:tcPr>
            <w:tcW w:w="4962" w:type="dxa"/>
            <w:vAlign w:val="center"/>
          </w:tcPr>
          <w:p w14:paraId="2BA39B07" w14:textId="599487D9"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Про включення до переліку нежитлового нерухомого майна об’єктів комунальної власності Самарівської міської ради</w:t>
            </w:r>
          </w:p>
        </w:tc>
        <w:tc>
          <w:tcPr>
            <w:tcW w:w="425" w:type="dxa"/>
            <w:textDirection w:val="btLr"/>
            <w:vAlign w:val="center"/>
          </w:tcPr>
          <w:p w14:paraId="3E7F2E0A" w14:textId="30BB5B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160EF3" w14:textId="6948A7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484788" w14:textId="2C02BA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4ED22A5" w14:textId="76E7D7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56DF8B" w14:textId="68239E0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7CABBE7" w14:textId="4C84E0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974FAE" w14:textId="0CB7E8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2D899FB" w14:textId="323B97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980EDF" w14:textId="6F6E73A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7F4EF0" w14:textId="024E1FE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04236D" w14:textId="7783F9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D00F6D" w14:textId="137125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EC81C5" w14:textId="58301C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3B2CBE" w14:textId="163F3D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306E7C" w14:textId="475FCF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80B4F61" w14:textId="0F3846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F12F42" w14:textId="688DC3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AEA37D" w14:textId="4FDD3E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C2A1D7" w14:textId="4AE547A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EC78E20" w14:textId="52BB4CB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A40D03" w14:textId="7939F8C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93E615" w14:textId="3575E37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BEE6B0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48D7F22"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352F1A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3E3079D" w14:textId="700E47C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7E8FF14" w14:textId="77777777" w:rsidTr="00377F76">
        <w:trPr>
          <w:cantSplit/>
          <w:trHeight w:val="1261"/>
        </w:trPr>
        <w:tc>
          <w:tcPr>
            <w:tcW w:w="708" w:type="dxa"/>
            <w:vAlign w:val="center"/>
          </w:tcPr>
          <w:p w14:paraId="2B7FD821" w14:textId="77629A7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27</w:t>
            </w:r>
          </w:p>
        </w:tc>
        <w:tc>
          <w:tcPr>
            <w:tcW w:w="4962" w:type="dxa"/>
            <w:vAlign w:val="center"/>
          </w:tcPr>
          <w:p w14:paraId="62932BC6" w14:textId="6D1B1A70" w:rsidR="0008106C" w:rsidRPr="007816E2" w:rsidRDefault="0008106C" w:rsidP="007816E2">
            <w:pPr>
              <w:tabs>
                <w:tab w:val="left" w:pos="0"/>
                <w:tab w:val="left" w:pos="6195"/>
              </w:tabs>
              <w:ind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включення до Переліку другого типу та надання дозволу на передачу в оренду  нежитлового приміщення  площею 149,6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що розташован</w:t>
            </w:r>
            <w:bookmarkStart w:id="1" w:name="_Hlk201906396"/>
            <w:r w:rsidRPr="007816E2">
              <w:rPr>
                <w:rFonts w:ascii="Times New Roman" w:hAnsi="Times New Roman" w:cs="Times New Roman"/>
                <w:bCs/>
                <w:sz w:val="24"/>
                <w:szCs w:val="24"/>
              </w:rPr>
              <w:t>е за адресую: м.  Самар, вул.  Шевченко, 7</w:t>
            </w:r>
            <w:bookmarkEnd w:id="1"/>
            <w:r w:rsidRPr="007816E2">
              <w:rPr>
                <w:rFonts w:ascii="Times New Roman" w:hAnsi="Times New Roman" w:cs="Times New Roman"/>
                <w:bCs/>
                <w:sz w:val="24"/>
                <w:szCs w:val="24"/>
              </w:rPr>
              <w:t>, Ліцею «Самара» Самарівської міської ради</w:t>
            </w:r>
          </w:p>
        </w:tc>
        <w:tc>
          <w:tcPr>
            <w:tcW w:w="425" w:type="dxa"/>
            <w:textDirection w:val="btLr"/>
            <w:vAlign w:val="center"/>
          </w:tcPr>
          <w:p w14:paraId="43033734" w14:textId="4D8ED1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D698B6C" w14:textId="2BA4307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169DA8" w14:textId="67A939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AAED67" w14:textId="10C8FE6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626B2C" w14:textId="184537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B66042" w14:textId="34C6671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97A5C3" w14:textId="0558DE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8BEDEE3" w14:textId="7E56EF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799B61" w14:textId="2D0627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4ACE2D" w14:textId="098A927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D46A96" w14:textId="10C67A1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509FF51" w14:textId="3A9B02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94A5F5" w14:textId="3EB92B9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AF988C" w14:textId="372505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B7C05F5" w14:textId="4F93F1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FD4C57" w14:textId="0879E7B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667242" w14:textId="6670BD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3A20D9" w14:textId="532347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0AFAA0" w14:textId="1BF08F0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93DA524" w14:textId="1DCE8C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F527D4" w14:textId="6B704C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05AA03" w14:textId="1C9B10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3B2038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F3DEE3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5E8993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B2E3D0D" w14:textId="774A6F4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B4BD4BD" w14:textId="77777777" w:rsidTr="00377F76">
        <w:trPr>
          <w:cantSplit/>
          <w:trHeight w:val="1261"/>
        </w:trPr>
        <w:tc>
          <w:tcPr>
            <w:tcW w:w="708" w:type="dxa"/>
            <w:vAlign w:val="center"/>
          </w:tcPr>
          <w:p w14:paraId="74A6B24F" w14:textId="6E4C83BD"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28</w:t>
            </w:r>
          </w:p>
        </w:tc>
        <w:tc>
          <w:tcPr>
            <w:tcW w:w="4962" w:type="dxa"/>
            <w:vAlign w:val="center"/>
          </w:tcPr>
          <w:p w14:paraId="3A137F41" w14:textId="60D52E53"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shd w:val="clear" w:color="auto" w:fill="FFFFFF"/>
              </w:rPr>
              <w:t xml:space="preserve">Про включення до переліку другого типу та надання дозволу на передачу в оренду </w:t>
            </w:r>
            <w:r w:rsidRPr="007816E2">
              <w:rPr>
                <w:rFonts w:ascii="Times New Roman" w:hAnsi="Times New Roman" w:cs="Times New Roman"/>
                <w:bCs/>
                <w:iCs/>
                <w:sz w:val="24"/>
                <w:szCs w:val="24"/>
              </w:rPr>
              <w:t xml:space="preserve">нежитлових приміщень, що розташовані </w:t>
            </w:r>
            <w:r w:rsidRPr="007816E2">
              <w:rPr>
                <w:rFonts w:ascii="Times New Roman" w:hAnsi="Times New Roman" w:cs="Times New Roman"/>
                <w:bCs/>
                <w:sz w:val="24"/>
                <w:szCs w:val="24"/>
              </w:rPr>
              <w:t>за адресою: м. Самар,</w:t>
            </w:r>
            <w:r w:rsidRPr="007816E2">
              <w:rPr>
                <w:rFonts w:ascii="Times New Roman" w:hAnsi="Times New Roman" w:cs="Times New Roman"/>
                <w:bCs/>
                <w:iCs/>
                <w:sz w:val="24"/>
                <w:szCs w:val="24"/>
              </w:rPr>
              <w:t xml:space="preserve"> вул. Шевченка,7  </w:t>
            </w:r>
            <w:r w:rsidRPr="007816E2">
              <w:rPr>
                <w:rFonts w:ascii="Times New Roman" w:hAnsi="Times New Roman" w:cs="Times New Roman"/>
                <w:bCs/>
                <w:sz w:val="24"/>
                <w:szCs w:val="24"/>
              </w:rPr>
              <w:t>Управлінню соціальної та ветеранської політики Самарівської райдержадміністрації</w:t>
            </w:r>
          </w:p>
        </w:tc>
        <w:tc>
          <w:tcPr>
            <w:tcW w:w="425" w:type="dxa"/>
            <w:textDirection w:val="btLr"/>
            <w:vAlign w:val="center"/>
          </w:tcPr>
          <w:p w14:paraId="1905BE0D" w14:textId="7B0D190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58BF9C" w14:textId="54E318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BB70B4" w14:textId="6204027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8DF899A" w14:textId="09D454F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AE951E" w14:textId="32763A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9B4DE7" w14:textId="3A6E414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0884FE" w14:textId="3D5B5A6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E2C83D" w14:textId="682792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2875F8" w14:textId="6038B56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429291" w14:textId="2420C80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FDBF08" w14:textId="294621A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7968792" w14:textId="67A9FF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DBDB03" w14:textId="60CAAE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6DB5F1" w14:textId="2255B3F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E9ACB3" w14:textId="79AFD6B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7933A2D" w14:textId="47BA7B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2BA099" w14:textId="0E31FDF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BCD5A9" w14:textId="0B79ECA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5DAA8E" w14:textId="76AC48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164F4A9" w14:textId="17E2CE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0AC086" w14:textId="4E31CF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88B94F" w14:textId="03DE58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0CFF76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553113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EC8734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7588DFB" w14:textId="0AFB393F"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78F3B6F" w14:textId="77777777" w:rsidTr="00377F76">
        <w:trPr>
          <w:cantSplit/>
          <w:trHeight w:val="1261"/>
        </w:trPr>
        <w:tc>
          <w:tcPr>
            <w:tcW w:w="708" w:type="dxa"/>
            <w:vAlign w:val="center"/>
          </w:tcPr>
          <w:p w14:paraId="1B0BD96E" w14:textId="6D40CAF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29</w:t>
            </w:r>
          </w:p>
        </w:tc>
        <w:tc>
          <w:tcPr>
            <w:tcW w:w="4962" w:type="dxa"/>
            <w:vAlign w:val="center"/>
          </w:tcPr>
          <w:p w14:paraId="30A1233C" w14:textId="6D5F08FB"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продовження терміну дії договору оренди нежитлового приміщення зі зменшенням  загальної орендованої площі до 758,1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що розташоване   за   адресою: м. Самар, вул. Шевченка,7 з Самарівською районною військовою адміністрацією Дніпропетровської області</w:t>
            </w:r>
          </w:p>
        </w:tc>
        <w:tc>
          <w:tcPr>
            <w:tcW w:w="425" w:type="dxa"/>
            <w:textDirection w:val="btLr"/>
            <w:vAlign w:val="center"/>
          </w:tcPr>
          <w:p w14:paraId="30D17935" w14:textId="40851D7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23B9DF" w14:textId="27392B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9E9520" w14:textId="4EDE63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6CBC2DF" w14:textId="31CC4D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FF9B1C" w14:textId="7CBF3D5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EE608E" w14:textId="32CB7C7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FB0A31" w14:textId="74A77C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DC2D524" w14:textId="51217D8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7789AA" w14:textId="7A9510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E91274" w14:textId="18A6904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75C1DD" w14:textId="02864CC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A9AE6F7" w14:textId="7FCB9C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9B8DF7" w14:textId="5AA0D1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A20D6E" w14:textId="4CE54F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EA007D" w14:textId="69CCAF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2198D9" w14:textId="582B01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F183B6" w14:textId="2EE9C02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56D6E0" w14:textId="5F77F0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7E2FA8" w14:textId="4A5D96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0F7299C" w14:textId="73187EF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03F699" w14:textId="67FB58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183CE0" w14:textId="0401EC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1F8449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C6C206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B232D09"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EEE5066" w14:textId="6F839F9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C758139" w14:textId="77777777" w:rsidTr="00377F76">
        <w:trPr>
          <w:cantSplit/>
          <w:trHeight w:val="1261"/>
        </w:trPr>
        <w:tc>
          <w:tcPr>
            <w:tcW w:w="708" w:type="dxa"/>
            <w:vAlign w:val="center"/>
          </w:tcPr>
          <w:p w14:paraId="66204191" w14:textId="33375695"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30</w:t>
            </w:r>
          </w:p>
        </w:tc>
        <w:tc>
          <w:tcPr>
            <w:tcW w:w="4962" w:type="dxa"/>
            <w:vAlign w:val="center"/>
          </w:tcPr>
          <w:p w14:paraId="7E8041C5" w14:textId="71A0405D"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продовження терміну дії договору оренди нежитлового приміщення зі зменшенням  загальної орендованої площі до 22,1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що розташоване за адресою: м. Самар, вул. Шевченка,7 зі Службою у справах дітей Самарівської райдержадміністрації</w:t>
            </w:r>
          </w:p>
        </w:tc>
        <w:tc>
          <w:tcPr>
            <w:tcW w:w="425" w:type="dxa"/>
            <w:textDirection w:val="btLr"/>
            <w:vAlign w:val="center"/>
          </w:tcPr>
          <w:p w14:paraId="19682A90" w14:textId="4DC76F6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35A3DD" w14:textId="575918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DC2F0D" w14:textId="44932D1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A05D06D" w14:textId="05BCF2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19C31C" w14:textId="4FA1D3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5ED705" w14:textId="4373A1A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6BD075" w14:textId="584E003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B28D2DF" w14:textId="0CD9A8A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2EA1F5" w14:textId="43A153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08120A" w14:textId="48F8981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A8E1E6" w14:textId="753C35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9EF0D58" w14:textId="413B36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DFCC2D" w14:textId="66A446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A8A0B5" w14:textId="142927F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2A08BC" w14:textId="6C6462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59DEAFD" w14:textId="04F1932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4CCBD2" w14:textId="587D91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33FDF2" w14:textId="175121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A211C5" w14:textId="0371C32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89078ED" w14:textId="0DCB45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7BE513" w14:textId="3071CF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1006F6" w14:textId="58E7E6A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A662DC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CF5DF6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F88B5FB"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AEE8BC9" w14:textId="1ABA3B2C"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1BF0EB2" w14:textId="77777777" w:rsidTr="00377F76">
        <w:trPr>
          <w:cantSplit/>
          <w:trHeight w:val="1261"/>
        </w:trPr>
        <w:tc>
          <w:tcPr>
            <w:tcW w:w="708" w:type="dxa"/>
            <w:vAlign w:val="center"/>
          </w:tcPr>
          <w:p w14:paraId="57F361CF" w14:textId="67E319EE"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31</w:t>
            </w:r>
          </w:p>
        </w:tc>
        <w:tc>
          <w:tcPr>
            <w:tcW w:w="4962" w:type="dxa"/>
            <w:vAlign w:val="center"/>
          </w:tcPr>
          <w:p w14:paraId="2EFC23C2" w14:textId="1CF25992"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продовження терміну дії договору оренди нерухомого або іншого окремого індивідуального майна, що належить до комунальної власності територіальної громади </w:t>
            </w:r>
            <w:proofErr w:type="spellStart"/>
            <w:r w:rsidRPr="007816E2">
              <w:rPr>
                <w:rFonts w:ascii="Times New Roman" w:hAnsi="Times New Roman" w:cs="Times New Roman"/>
                <w:bCs/>
                <w:sz w:val="24"/>
                <w:szCs w:val="24"/>
              </w:rPr>
              <w:t>м.Новомосковська</w:t>
            </w:r>
            <w:proofErr w:type="spellEnd"/>
            <w:r w:rsidRPr="007816E2">
              <w:rPr>
                <w:rFonts w:ascii="Times New Roman" w:hAnsi="Times New Roman" w:cs="Times New Roman"/>
                <w:bCs/>
                <w:sz w:val="24"/>
                <w:szCs w:val="24"/>
              </w:rPr>
              <w:t xml:space="preserve"> приміщення загальної орендованої площі 18,2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xml:space="preserve">., що розташоване за адресою: м. Самар, </w:t>
            </w:r>
            <w:proofErr w:type="spellStart"/>
            <w:r w:rsidRPr="007816E2">
              <w:rPr>
                <w:rFonts w:ascii="Times New Roman" w:hAnsi="Times New Roman" w:cs="Times New Roman"/>
                <w:bCs/>
                <w:sz w:val="24"/>
                <w:szCs w:val="24"/>
              </w:rPr>
              <w:t>провул</w:t>
            </w:r>
            <w:proofErr w:type="spellEnd"/>
            <w:r w:rsidRPr="007816E2">
              <w:rPr>
                <w:rFonts w:ascii="Times New Roman" w:hAnsi="Times New Roman" w:cs="Times New Roman"/>
                <w:bCs/>
                <w:sz w:val="24"/>
                <w:szCs w:val="24"/>
              </w:rPr>
              <w:t xml:space="preserve">. </w:t>
            </w:r>
            <w:proofErr w:type="spellStart"/>
            <w:r w:rsidRPr="007816E2">
              <w:rPr>
                <w:rFonts w:ascii="Times New Roman" w:hAnsi="Times New Roman" w:cs="Times New Roman"/>
                <w:bCs/>
                <w:sz w:val="24"/>
                <w:szCs w:val="24"/>
              </w:rPr>
              <w:t>Холодноярської</w:t>
            </w:r>
            <w:proofErr w:type="spellEnd"/>
            <w:r w:rsidRPr="007816E2">
              <w:rPr>
                <w:rFonts w:ascii="Times New Roman" w:hAnsi="Times New Roman" w:cs="Times New Roman"/>
                <w:bCs/>
                <w:sz w:val="24"/>
                <w:szCs w:val="24"/>
              </w:rPr>
              <w:t xml:space="preserve"> Бригади,27а з ТОВ «</w:t>
            </w:r>
            <w:proofErr w:type="spellStart"/>
            <w:r w:rsidRPr="007816E2">
              <w:rPr>
                <w:rFonts w:ascii="Times New Roman" w:hAnsi="Times New Roman" w:cs="Times New Roman"/>
                <w:bCs/>
                <w:sz w:val="24"/>
                <w:szCs w:val="24"/>
              </w:rPr>
              <w:t>Шері</w:t>
            </w:r>
            <w:proofErr w:type="spellEnd"/>
            <w:r w:rsidRPr="007816E2">
              <w:rPr>
                <w:rFonts w:ascii="Times New Roman" w:hAnsi="Times New Roman" w:cs="Times New Roman"/>
                <w:bCs/>
                <w:sz w:val="24"/>
                <w:szCs w:val="24"/>
              </w:rPr>
              <w:t xml:space="preserve"> Плюс»</w:t>
            </w:r>
          </w:p>
        </w:tc>
        <w:tc>
          <w:tcPr>
            <w:tcW w:w="425" w:type="dxa"/>
            <w:textDirection w:val="btLr"/>
            <w:vAlign w:val="center"/>
          </w:tcPr>
          <w:p w14:paraId="19F48FFD" w14:textId="7709F6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448D76" w14:textId="1019111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F3DCAF" w14:textId="5D3518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65DFDF" w14:textId="3CB9DA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4A2DA0" w14:textId="0E2E6C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C53522" w14:textId="460C45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94234E" w14:textId="436C335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51B4BE3" w14:textId="15286E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3B3A87" w14:textId="1F043A3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4118A6" w14:textId="03EE97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65B5659" w14:textId="21EAB1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90C5718" w14:textId="17A3600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761E7D" w14:textId="47203F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7C9B65" w14:textId="09EE14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624072" w14:textId="622BA3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A4F0538" w14:textId="42A826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880AD7" w14:textId="645411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14973F" w14:textId="1E8BB3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FB2E1F" w14:textId="3E5876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12513D5" w14:textId="4A45CB7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676B189" w14:textId="193F7F1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85C8D5" w14:textId="538923E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D59378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2B3D60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827069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44CCF71" w14:textId="6C358BBA"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B73D603" w14:textId="77777777" w:rsidTr="00377F76">
        <w:trPr>
          <w:cantSplit/>
          <w:trHeight w:val="1261"/>
        </w:trPr>
        <w:tc>
          <w:tcPr>
            <w:tcW w:w="708" w:type="dxa"/>
            <w:vAlign w:val="center"/>
          </w:tcPr>
          <w:p w14:paraId="6CF2935D" w14:textId="16217673"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32</w:t>
            </w:r>
          </w:p>
        </w:tc>
        <w:tc>
          <w:tcPr>
            <w:tcW w:w="4962" w:type="dxa"/>
            <w:vAlign w:val="center"/>
          </w:tcPr>
          <w:p w14:paraId="5AA3BB72" w14:textId="77777777" w:rsidR="0008106C" w:rsidRDefault="0008106C" w:rsidP="007816E2">
            <w:pPr>
              <w:tabs>
                <w:tab w:val="left" w:pos="0"/>
              </w:tabs>
              <w:ind w:right="-1" w:firstLine="34"/>
              <w:jc w:val="both"/>
              <w:rPr>
                <w:rFonts w:ascii="Times New Roman" w:hAnsi="Times New Roman" w:cs="Times New Roman"/>
                <w:bCs/>
                <w:sz w:val="24"/>
                <w:szCs w:val="24"/>
              </w:rPr>
            </w:pPr>
            <w:r w:rsidRPr="007816E2">
              <w:rPr>
                <w:rFonts w:ascii="Times New Roman" w:hAnsi="Times New Roman" w:cs="Times New Roman"/>
                <w:bCs/>
                <w:sz w:val="24"/>
                <w:szCs w:val="24"/>
              </w:rPr>
              <w:t xml:space="preserve">Про продовження терміну дії договору оренди нерухомого або іншого окремого індивідуального майна, що належить до комунальної власності територіальної громади м. Новомосковська загальної орендованої площі 2,88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xml:space="preserve">., що розташоване за адресою: м. Самар, вул. Гідності, 40 з ФОП </w:t>
            </w:r>
            <w:proofErr w:type="spellStart"/>
            <w:r w:rsidRPr="007816E2">
              <w:rPr>
                <w:rFonts w:ascii="Times New Roman" w:hAnsi="Times New Roman" w:cs="Times New Roman"/>
                <w:bCs/>
                <w:sz w:val="24"/>
                <w:szCs w:val="24"/>
              </w:rPr>
              <w:t>Коняхіна</w:t>
            </w:r>
            <w:proofErr w:type="spellEnd"/>
            <w:r w:rsidRPr="007816E2">
              <w:rPr>
                <w:rFonts w:ascii="Times New Roman" w:hAnsi="Times New Roman" w:cs="Times New Roman"/>
                <w:bCs/>
                <w:sz w:val="24"/>
                <w:szCs w:val="24"/>
              </w:rPr>
              <w:t xml:space="preserve"> Ліна Миколаївна</w:t>
            </w:r>
          </w:p>
          <w:p w14:paraId="310C386B" w14:textId="296B132C" w:rsidR="0008106C" w:rsidRPr="007816E2" w:rsidRDefault="0008106C" w:rsidP="007816E2">
            <w:pPr>
              <w:tabs>
                <w:tab w:val="left" w:pos="0"/>
              </w:tabs>
              <w:ind w:right="-1" w:firstLine="34"/>
              <w:jc w:val="both"/>
              <w:rPr>
                <w:rFonts w:ascii="Times New Roman" w:hAnsi="Times New Roman" w:cs="Times New Roman"/>
                <w:color w:val="0F0701"/>
                <w:sz w:val="24"/>
                <w:szCs w:val="24"/>
              </w:rPr>
            </w:pPr>
          </w:p>
        </w:tc>
        <w:tc>
          <w:tcPr>
            <w:tcW w:w="425" w:type="dxa"/>
            <w:textDirection w:val="btLr"/>
            <w:vAlign w:val="center"/>
          </w:tcPr>
          <w:p w14:paraId="3CDD2E6C" w14:textId="544425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4ABF00" w14:textId="2CB093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8E2DB5" w14:textId="58E7B47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B7C2FE7" w14:textId="40F24C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467EC4" w14:textId="25F952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7A1AD7" w14:textId="5FCA799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648AB1" w14:textId="28FABB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82960F3" w14:textId="4B346C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790A0B" w14:textId="003AE4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831193" w14:textId="7343AB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461C7B" w14:textId="43AB73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BBF59A0" w14:textId="71A850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DE18C8" w14:textId="3B340F5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697957" w14:textId="0DA79F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60B96D" w14:textId="3F2E44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7B654A2" w14:textId="47E9219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D9751C" w14:textId="0828BF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6E9E18" w14:textId="708488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B3E05A" w14:textId="62C1239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6B2AA2D" w14:textId="729A990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372CC7" w14:textId="33FB653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BDC37B" w14:textId="4F3369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A1C8CA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44C1F7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75FA7F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2BB0322" w14:textId="6BBB8E1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7554296" w14:textId="77777777" w:rsidTr="00377F76">
        <w:trPr>
          <w:cantSplit/>
          <w:trHeight w:val="666"/>
        </w:trPr>
        <w:tc>
          <w:tcPr>
            <w:tcW w:w="708" w:type="dxa"/>
            <w:vAlign w:val="center"/>
          </w:tcPr>
          <w:p w14:paraId="5E28913F" w14:textId="088E5D5A"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33</w:t>
            </w:r>
          </w:p>
        </w:tc>
        <w:tc>
          <w:tcPr>
            <w:tcW w:w="4962" w:type="dxa"/>
            <w:vAlign w:val="center"/>
          </w:tcPr>
          <w:p w14:paraId="565AE4C5" w14:textId="77777777" w:rsidR="0008106C" w:rsidRDefault="0008106C" w:rsidP="007816E2">
            <w:pPr>
              <w:tabs>
                <w:tab w:val="left" w:pos="0"/>
              </w:tabs>
              <w:ind w:right="-1" w:firstLine="34"/>
              <w:jc w:val="both"/>
              <w:rPr>
                <w:rFonts w:ascii="Times New Roman" w:hAnsi="Times New Roman" w:cs="Times New Roman"/>
                <w:bCs/>
                <w:sz w:val="24"/>
                <w:szCs w:val="24"/>
              </w:rPr>
            </w:pPr>
            <w:r w:rsidRPr="007816E2">
              <w:rPr>
                <w:rFonts w:ascii="Times New Roman" w:hAnsi="Times New Roman" w:cs="Times New Roman"/>
                <w:bCs/>
                <w:sz w:val="24"/>
                <w:szCs w:val="24"/>
              </w:rPr>
              <w:t xml:space="preserve">Про продовження терміну дії договору оренди нежитлового приміщення загальною орендованою площею 18,00 </w:t>
            </w:r>
            <w:proofErr w:type="spellStart"/>
            <w:r w:rsidRPr="007816E2">
              <w:rPr>
                <w:rFonts w:ascii="Times New Roman" w:hAnsi="Times New Roman" w:cs="Times New Roman"/>
                <w:bCs/>
                <w:sz w:val="24"/>
                <w:szCs w:val="24"/>
              </w:rPr>
              <w:t>кв.м</w:t>
            </w:r>
            <w:proofErr w:type="spellEnd"/>
            <w:r w:rsidRPr="007816E2">
              <w:rPr>
                <w:rFonts w:ascii="Times New Roman" w:hAnsi="Times New Roman" w:cs="Times New Roman"/>
                <w:bCs/>
                <w:sz w:val="24"/>
                <w:szCs w:val="24"/>
              </w:rPr>
              <w:t>., що розташоване за адресою:  м.  Самар, вул. Гідності,40 з Товариством з обмеженою відповідальністю «ЕКОАПТЕКА»</w:t>
            </w:r>
          </w:p>
          <w:p w14:paraId="5558FD58" w14:textId="0BCB54C8" w:rsidR="0008106C" w:rsidRPr="007816E2" w:rsidRDefault="0008106C" w:rsidP="007816E2">
            <w:pPr>
              <w:tabs>
                <w:tab w:val="left" w:pos="0"/>
              </w:tabs>
              <w:ind w:right="-1" w:firstLine="34"/>
              <w:jc w:val="both"/>
              <w:rPr>
                <w:rFonts w:ascii="Times New Roman" w:hAnsi="Times New Roman" w:cs="Times New Roman"/>
                <w:color w:val="0F0701"/>
                <w:sz w:val="24"/>
                <w:szCs w:val="24"/>
              </w:rPr>
            </w:pPr>
          </w:p>
        </w:tc>
        <w:tc>
          <w:tcPr>
            <w:tcW w:w="425" w:type="dxa"/>
            <w:textDirection w:val="btLr"/>
            <w:vAlign w:val="center"/>
          </w:tcPr>
          <w:p w14:paraId="51FC028B" w14:textId="556B65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BFA65B6" w14:textId="0D18F1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1CE170" w14:textId="4C03E11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017C39" w14:textId="2A6DB7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077E30" w14:textId="68D6CD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80A4FE" w14:textId="75A6F2D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468EE5" w14:textId="35FB7D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4E4D33C" w14:textId="354224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88A24E" w14:textId="6E500D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C74767" w14:textId="0623E1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0B15AE" w14:textId="23741A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4B9731" w14:textId="6118A17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7F40A9F" w14:textId="573C8E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84824BF" w14:textId="729156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B66297" w14:textId="6D00C1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9F12554" w14:textId="55B9939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31E59F" w14:textId="1E557C0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430A5C" w14:textId="2778CB9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F1402B" w14:textId="267F9A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C3775CE" w14:textId="2FEE49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AF44EB" w14:textId="4E6754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F3A020" w14:textId="026EB43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C805DDD"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39DCBD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7A1C7C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209A6EA" w14:textId="647AF570"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8B7A442" w14:textId="77777777" w:rsidTr="00377F76">
        <w:trPr>
          <w:cantSplit/>
          <w:trHeight w:val="1261"/>
        </w:trPr>
        <w:tc>
          <w:tcPr>
            <w:tcW w:w="708" w:type="dxa"/>
            <w:vAlign w:val="center"/>
          </w:tcPr>
          <w:p w14:paraId="689B0A78" w14:textId="0E040931"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34</w:t>
            </w:r>
          </w:p>
        </w:tc>
        <w:tc>
          <w:tcPr>
            <w:tcW w:w="4962" w:type="dxa"/>
            <w:vAlign w:val="center"/>
          </w:tcPr>
          <w:p w14:paraId="1EED7A48" w14:textId="12802F50"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погодження Товариству з обмеженою відповідальністю «АВЕРГРУП» (код ЄДРПОУ 45799681) використання земельної ділянки комунальної власності по вул. Зінаїди Білої, в районі будівлі 6а міста Самар</w:t>
            </w:r>
          </w:p>
        </w:tc>
        <w:tc>
          <w:tcPr>
            <w:tcW w:w="425" w:type="dxa"/>
            <w:textDirection w:val="btLr"/>
            <w:vAlign w:val="center"/>
          </w:tcPr>
          <w:p w14:paraId="1778EA16" w14:textId="140F3D1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B8FDE0" w14:textId="10EAD4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7F0307A" w14:textId="4BE047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4807156" w14:textId="4E34AD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88F935" w14:textId="1394BC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CD67F4" w14:textId="20BFE8C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19E5AA" w14:textId="0BF841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28C856C" w14:textId="458A61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E751D4" w14:textId="101C22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3B2ACE" w14:textId="29A0CD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E5CCD1" w14:textId="383B00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EEF5FAC" w14:textId="08F656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35F2A0" w14:textId="4937DDF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A98CE4" w14:textId="4CC1F3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8EB31D" w14:textId="511C98C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47A206D" w14:textId="4B60C3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3AC01C" w14:textId="508393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4E8C9D1" w14:textId="6028403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934C90" w14:textId="085D76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AED10E6" w14:textId="63954B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AE0034" w14:textId="6D0FC1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4A8AA8" w14:textId="6C056F0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A4D56C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407863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FB47EA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9165494" w14:textId="1A6B15D3"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5DCA6DE" w14:textId="77777777" w:rsidTr="00377F76">
        <w:trPr>
          <w:cantSplit/>
          <w:trHeight w:val="1261"/>
        </w:trPr>
        <w:tc>
          <w:tcPr>
            <w:tcW w:w="708" w:type="dxa"/>
            <w:vAlign w:val="center"/>
          </w:tcPr>
          <w:p w14:paraId="10B6357A" w14:textId="1EB77B1F"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35</w:t>
            </w:r>
          </w:p>
        </w:tc>
        <w:tc>
          <w:tcPr>
            <w:tcW w:w="4962" w:type="dxa"/>
            <w:vAlign w:val="center"/>
          </w:tcPr>
          <w:p w14:paraId="392E3DEC" w14:textId="219CE36B" w:rsidR="0008106C" w:rsidRPr="007816E2" w:rsidRDefault="0008106C" w:rsidP="007816E2">
            <w:pPr>
              <w:tabs>
                <w:tab w:val="left" w:pos="0"/>
                <w:tab w:val="left" w:pos="1134"/>
              </w:tabs>
              <w:ind w:firstLine="34"/>
              <w:jc w:val="both"/>
              <w:rPr>
                <w:rFonts w:ascii="Times New Roman" w:hAnsi="Times New Roman" w:cs="Times New Roman"/>
                <w:bCs/>
                <w:sz w:val="24"/>
                <w:szCs w:val="24"/>
                <w:lang w:eastAsia="ar-SA"/>
              </w:rPr>
            </w:pPr>
            <w:r w:rsidRPr="007816E2">
              <w:rPr>
                <w:rFonts w:ascii="Times New Roman" w:hAnsi="Times New Roman" w:cs="Times New Roman"/>
                <w:sz w:val="24"/>
                <w:szCs w:val="24"/>
              </w:rPr>
              <w:t>Про надання</w:t>
            </w:r>
            <w:r w:rsidRPr="007816E2">
              <w:rPr>
                <w:rFonts w:ascii="Times New Roman" w:hAnsi="Times New Roman" w:cs="Times New Roman"/>
                <w:bCs/>
                <w:sz w:val="24"/>
                <w:szCs w:val="24"/>
              </w:rPr>
              <w:t xml:space="preserve"> Приватній фірмі «Гамма-55» (код ЄДРПОУ 244482251) </w:t>
            </w:r>
            <w:r w:rsidRPr="007816E2">
              <w:rPr>
                <w:rFonts w:ascii="Times New Roman" w:hAnsi="Times New Roman" w:cs="Times New Roman"/>
                <w:sz w:val="24"/>
                <w:szCs w:val="24"/>
              </w:rPr>
              <w:t>дозволу на розроблення проекту землеустрою щодо відведення земельної ділянки в користування на умовах оренди</w:t>
            </w:r>
            <w:r w:rsidRPr="007816E2">
              <w:rPr>
                <w:rFonts w:ascii="Times New Roman" w:hAnsi="Times New Roman" w:cs="Times New Roman"/>
                <w:bCs/>
                <w:sz w:val="24"/>
                <w:szCs w:val="24"/>
                <w:lang w:eastAsia="ar-SA"/>
              </w:rPr>
              <w:t xml:space="preserve"> по вул. Заводська, 138</w:t>
            </w:r>
            <w:r w:rsidRPr="007816E2">
              <w:rPr>
                <w:rFonts w:ascii="Times New Roman" w:hAnsi="Times New Roman" w:cs="Times New Roman"/>
                <w:bCs/>
                <w:sz w:val="24"/>
                <w:szCs w:val="24"/>
              </w:rPr>
              <w:t xml:space="preserve"> з цільовим призначенням для будівництва та обслуговування інших будівель громадської забудови</w:t>
            </w:r>
          </w:p>
        </w:tc>
        <w:tc>
          <w:tcPr>
            <w:tcW w:w="425" w:type="dxa"/>
            <w:textDirection w:val="btLr"/>
            <w:vAlign w:val="center"/>
          </w:tcPr>
          <w:p w14:paraId="3E0A4DD7" w14:textId="664BDF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591968" w14:textId="07C6A2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307EA0" w14:textId="0E6E9C5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C76A3C7" w14:textId="270921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75F99D" w14:textId="12DA28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F5BA4D" w14:textId="37E435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F8F3A4" w14:textId="54A342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0A7A1FD" w14:textId="3DB528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FE1E5B" w14:textId="20F08DB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DF72C9" w14:textId="7E070D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B4347D0" w14:textId="181FFB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26B248" w14:textId="228FF3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924513" w14:textId="37A6EF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70F0B2" w14:textId="318414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CED42C" w14:textId="070FB1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CAE9153" w14:textId="5075F5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09E204" w14:textId="3A8FD4E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306428" w14:textId="5403C0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7F2EEA" w14:textId="08172A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37C5C9" w14:textId="0276E4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AB96BF" w14:textId="0350BD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C2F85A" w14:textId="3A8BB0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BA480AF"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0E999B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CBA906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F247D02" w14:textId="5C422BC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8435290" w14:textId="77777777" w:rsidTr="00377F76">
        <w:trPr>
          <w:cantSplit/>
          <w:trHeight w:val="1261"/>
        </w:trPr>
        <w:tc>
          <w:tcPr>
            <w:tcW w:w="708" w:type="dxa"/>
            <w:vAlign w:val="center"/>
          </w:tcPr>
          <w:p w14:paraId="63EE5071" w14:textId="5EA95535"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36</w:t>
            </w:r>
          </w:p>
        </w:tc>
        <w:tc>
          <w:tcPr>
            <w:tcW w:w="4962" w:type="dxa"/>
            <w:vAlign w:val="center"/>
          </w:tcPr>
          <w:p w14:paraId="4890EE05" w14:textId="1ACD4B67"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надання</w:t>
            </w:r>
            <w:r w:rsidRPr="007816E2">
              <w:rPr>
                <w:rFonts w:ascii="Times New Roman" w:hAnsi="Times New Roman" w:cs="Times New Roman"/>
                <w:bCs/>
                <w:sz w:val="24"/>
                <w:szCs w:val="24"/>
              </w:rPr>
              <w:t xml:space="preserve"> Концерну «СОЮЗЕНЕРГО» (код ЄДРПОУ 31965106) </w:t>
            </w:r>
            <w:r w:rsidRPr="007816E2">
              <w:rPr>
                <w:rFonts w:ascii="Times New Roman" w:hAnsi="Times New Roman" w:cs="Times New Roman"/>
                <w:sz w:val="24"/>
                <w:szCs w:val="24"/>
              </w:rPr>
              <w:t>дозволу на розроблення проектів землеустрою щодо відведення земельних ділянок зі</w:t>
            </w:r>
            <w:r w:rsidRPr="007816E2">
              <w:rPr>
                <w:rFonts w:ascii="Times New Roman" w:hAnsi="Times New Roman" w:cs="Times New Roman"/>
                <w:bCs/>
                <w:sz w:val="24"/>
                <w:szCs w:val="24"/>
                <w:lang w:eastAsia="ar-SA"/>
              </w:rPr>
              <w:t xml:space="preserve"> зміною  цільового призначення </w:t>
            </w:r>
            <w:r w:rsidRPr="007816E2">
              <w:rPr>
                <w:rFonts w:ascii="Times New Roman" w:hAnsi="Times New Roman" w:cs="Times New Roman"/>
                <w:sz w:val="24"/>
                <w:szCs w:val="24"/>
              </w:rPr>
              <w:t xml:space="preserve">по вулиці Північна, в районі переїзду </w:t>
            </w:r>
            <w:r w:rsidRPr="007816E2">
              <w:rPr>
                <w:rFonts w:ascii="Times New Roman" w:hAnsi="Times New Roman" w:cs="Times New Roman"/>
                <w:bCs/>
                <w:sz w:val="24"/>
                <w:szCs w:val="24"/>
                <w:lang w:eastAsia="ar-SA"/>
              </w:rPr>
              <w:t xml:space="preserve">з кадастровими номерами </w:t>
            </w:r>
            <w:r w:rsidRPr="007816E2">
              <w:rPr>
                <w:rFonts w:ascii="Times New Roman" w:hAnsi="Times New Roman" w:cs="Times New Roman"/>
                <w:bCs/>
                <w:sz w:val="24"/>
                <w:szCs w:val="24"/>
              </w:rPr>
              <w:t>1211900000:02:002:0262 та 1211900000:02:002:0263.</w:t>
            </w:r>
          </w:p>
        </w:tc>
        <w:tc>
          <w:tcPr>
            <w:tcW w:w="425" w:type="dxa"/>
            <w:textDirection w:val="btLr"/>
            <w:vAlign w:val="center"/>
          </w:tcPr>
          <w:p w14:paraId="7B081007" w14:textId="6383549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5BD10E" w14:textId="1888D4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6FF150" w14:textId="36BE38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1893AD7" w14:textId="37382E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A32D76" w14:textId="6F40BB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13E7A0" w14:textId="62C988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1A9C436" w14:textId="174830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D91259" w14:textId="290A8B8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A1CC28" w14:textId="70981F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21DC9E" w14:textId="44A974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197B2E" w14:textId="54B7AB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E976F1F" w14:textId="24103C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8EE92E" w14:textId="31D76F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945948" w14:textId="148D53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321B9C" w14:textId="667FC3A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25A248F" w14:textId="78A0F8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396994" w14:textId="60468C3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940E55" w14:textId="33D0A4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F6BC3B" w14:textId="4FD530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69FE5BF" w14:textId="07D10D3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3DA0B6" w14:textId="7807508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4B352A" w14:textId="31448E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4B6FE0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B3C3D2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6103604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987C2A7" w14:textId="59926754"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1C6CF42" w14:textId="77777777" w:rsidTr="00377F76">
        <w:trPr>
          <w:cantSplit/>
          <w:trHeight w:val="1261"/>
        </w:trPr>
        <w:tc>
          <w:tcPr>
            <w:tcW w:w="708" w:type="dxa"/>
            <w:vAlign w:val="center"/>
          </w:tcPr>
          <w:p w14:paraId="21486543" w14:textId="4B1E5340"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37</w:t>
            </w:r>
          </w:p>
        </w:tc>
        <w:tc>
          <w:tcPr>
            <w:tcW w:w="4962" w:type="dxa"/>
            <w:vAlign w:val="center"/>
          </w:tcPr>
          <w:p w14:paraId="71617F39" w14:textId="78074A08"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надання</w:t>
            </w:r>
            <w:r w:rsidRPr="007816E2">
              <w:rPr>
                <w:rFonts w:ascii="Times New Roman" w:hAnsi="Times New Roman" w:cs="Times New Roman"/>
                <w:bCs/>
                <w:sz w:val="24"/>
                <w:szCs w:val="24"/>
              </w:rPr>
              <w:t xml:space="preserve"> гр. Зубатій Зінаїді Артемівні (РНОКПП) </w:t>
            </w:r>
            <w:r w:rsidRPr="007816E2">
              <w:rPr>
                <w:rFonts w:ascii="Times New Roman" w:hAnsi="Times New Roman" w:cs="Times New Roman"/>
                <w:sz w:val="24"/>
                <w:szCs w:val="24"/>
              </w:rPr>
              <w:t>дозволу на розроблення проекту землеустрою щодо відведення земельної ділянки в користування на умовах оренди</w:t>
            </w:r>
            <w:r w:rsidRPr="007816E2">
              <w:rPr>
                <w:rFonts w:ascii="Times New Roman" w:hAnsi="Times New Roman" w:cs="Times New Roman"/>
                <w:bCs/>
                <w:sz w:val="24"/>
                <w:szCs w:val="24"/>
                <w:lang w:eastAsia="ar-SA"/>
              </w:rPr>
              <w:t xml:space="preserve"> по вулиці </w:t>
            </w:r>
            <w:proofErr w:type="spellStart"/>
            <w:r w:rsidRPr="007816E2">
              <w:rPr>
                <w:rFonts w:ascii="Times New Roman" w:hAnsi="Times New Roman" w:cs="Times New Roman"/>
                <w:bCs/>
                <w:sz w:val="24"/>
                <w:szCs w:val="24"/>
                <w:lang w:eastAsia="ar-SA"/>
              </w:rPr>
              <w:t>Холодноярської</w:t>
            </w:r>
            <w:proofErr w:type="spellEnd"/>
            <w:r w:rsidRPr="007816E2">
              <w:rPr>
                <w:rFonts w:ascii="Times New Roman" w:hAnsi="Times New Roman" w:cs="Times New Roman"/>
                <w:bCs/>
                <w:sz w:val="24"/>
                <w:szCs w:val="24"/>
                <w:lang w:eastAsia="ar-SA"/>
              </w:rPr>
              <w:t xml:space="preserve"> Бригади, 311,</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 xml:space="preserve">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445A9D46" w14:textId="40503C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350721A" w14:textId="544ED4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3629F6" w14:textId="3A8CA74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F48607" w14:textId="01520E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C69535" w14:textId="217580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56E3DA" w14:textId="687D88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6FF49F" w14:textId="477544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A0823BF" w14:textId="1496F2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5021C4" w14:textId="16EA4B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2C2BB4" w14:textId="33E73B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956783" w14:textId="253C442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1B10599" w14:textId="1DE186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30A5E9" w14:textId="30CC0A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59A1A0" w14:textId="0CBDB2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9A69FF" w14:textId="4E823CE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BE0FA36" w14:textId="5277C5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EBA14B" w14:textId="0D7EE6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9777A7" w14:textId="6644329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D602BE" w14:textId="40A522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03416A5" w14:textId="79F55C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556B1E" w14:textId="4BA8BB9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FB3A11" w14:textId="2E2C01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E3D448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F7BBB6E"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8D21526"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AB5212E" w14:textId="4E82106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F372476" w14:textId="77777777" w:rsidTr="00377F76">
        <w:trPr>
          <w:cantSplit/>
          <w:trHeight w:val="1261"/>
        </w:trPr>
        <w:tc>
          <w:tcPr>
            <w:tcW w:w="708" w:type="dxa"/>
            <w:vAlign w:val="center"/>
          </w:tcPr>
          <w:p w14:paraId="65482BFC" w14:textId="1297B615" w:rsidR="0008106C" w:rsidRPr="0008106C" w:rsidRDefault="0008106C" w:rsidP="00283C71">
            <w:pPr>
              <w:jc w:val="center"/>
              <w:rPr>
                <w:rFonts w:ascii="Times New Roman" w:eastAsia="Calibri" w:hAnsi="Times New Roman" w:cs="Times New Roman"/>
                <w:sz w:val="16"/>
                <w:szCs w:val="16"/>
              </w:rPr>
            </w:pPr>
            <w:r w:rsidRPr="0008106C">
              <w:rPr>
                <w:rFonts w:ascii="Times New Roman" w:eastAsia="Calibri" w:hAnsi="Times New Roman" w:cs="Times New Roman"/>
                <w:sz w:val="16"/>
                <w:szCs w:val="16"/>
              </w:rPr>
              <w:t>38</w:t>
            </w:r>
          </w:p>
        </w:tc>
        <w:tc>
          <w:tcPr>
            <w:tcW w:w="4962" w:type="dxa"/>
            <w:vAlign w:val="center"/>
          </w:tcPr>
          <w:p w14:paraId="1CCC47F7" w14:textId="713919DD" w:rsidR="0008106C" w:rsidRPr="0008106C" w:rsidRDefault="0008106C" w:rsidP="007816E2">
            <w:pPr>
              <w:tabs>
                <w:tab w:val="left" w:pos="0"/>
              </w:tabs>
              <w:ind w:right="-1" w:firstLine="34"/>
              <w:jc w:val="both"/>
              <w:rPr>
                <w:rFonts w:ascii="Times New Roman" w:hAnsi="Times New Roman" w:cs="Times New Roman"/>
                <w:color w:val="0F0701"/>
                <w:sz w:val="24"/>
                <w:szCs w:val="24"/>
              </w:rPr>
            </w:pPr>
            <w:r w:rsidRPr="0008106C">
              <w:rPr>
                <w:rFonts w:ascii="Times New Roman" w:hAnsi="Times New Roman" w:cs="Times New Roman"/>
                <w:sz w:val="24"/>
                <w:szCs w:val="24"/>
              </w:rPr>
              <w:t>Про надання</w:t>
            </w:r>
            <w:r w:rsidRPr="0008106C">
              <w:rPr>
                <w:rFonts w:ascii="Times New Roman" w:hAnsi="Times New Roman" w:cs="Times New Roman"/>
                <w:bCs/>
                <w:sz w:val="24"/>
                <w:szCs w:val="24"/>
              </w:rPr>
              <w:t xml:space="preserve"> гр. Приймак Олександру Миколайовичу (РНОКПП) </w:t>
            </w:r>
            <w:r w:rsidRPr="0008106C">
              <w:rPr>
                <w:rFonts w:ascii="Times New Roman" w:hAnsi="Times New Roman" w:cs="Times New Roman"/>
                <w:sz w:val="24"/>
                <w:szCs w:val="24"/>
              </w:rPr>
              <w:t>дозволу на розроблення проекту землеустрою щодо відведення земельної ділянки в користування на умовах оренди</w:t>
            </w:r>
            <w:r w:rsidRPr="0008106C">
              <w:rPr>
                <w:rFonts w:ascii="Times New Roman" w:hAnsi="Times New Roman" w:cs="Times New Roman"/>
                <w:bCs/>
                <w:sz w:val="24"/>
                <w:szCs w:val="24"/>
                <w:lang w:eastAsia="ar-SA"/>
              </w:rPr>
              <w:t xml:space="preserve"> по вулиці Гідності, 17-В,</w:t>
            </w:r>
            <w:r w:rsidRPr="0008106C">
              <w:rPr>
                <w:rFonts w:ascii="Times New Roman" w:hAnsi="Times New Roman" w:cs="Times New Roman"/>
                <w:sz w:val="24"/>
                <w:szCs w:val="24"/>
              </w:rPr>
              <w:t xml:space="preserve"> </w:t>
            </w:r>
            <w:r w:rsidRPr="0008106C">
              <w:rPr>
                <w:rFonts w:ascii="Times New Roman" w:hAnsi="Times New Roman" w:cs="Times New Roman"/>
                <w:bCs/>
                <w:sz w:val="24"/>
                <w:szCs w:val="24"/>
              </w:rPr>
              <w:t>з цільовим призначенням для будівництва та обслуговування будівель торгівлі</w:t>
            </w:r>
          </w:p>
        </w:tc>
        <w:tc>
          <w:tcPr>
            <w:tcW w:w="425" w:type="dxa"/>
            <w:textDirection w:val="btLr"/>
            <w:vAlign w:val="center"/>
          </w:tcPr>
          <w:p w14:paraId="63F18F9E" w14:textId="61219410"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51F85C7" w14:textId="5243CBAA"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655BF3EA" w14:textId="40FA4D1F"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13A942EF" w14:textId="43F13421"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F798604" w14:textId="33E204F6"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4173453" w14:textId="216820F9"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193F2B12" w14:textId="78C6F4A7"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27641FFE" w14:textId="7DD02E1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72C0D91" w14:textId="3568A4E5"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01159A8" w14:textId="48E45D06"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34A93DAD" w14:textId="140EFAB6"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5BAFDFCD" w14:textId="70031B19"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529ADAB" w14:textId="2CA01AC2"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2AF825B4" w14:textId="646C4293"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CCB4728" w14:textId="756661B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6D75780F" w14:textId="57EBEDA9"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E8BCFEF" w14:textId="58698D8E"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4B4E0A9" w14:textId="7E4A2B9F"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0A1B8F43" w14:textId="19E39CFD"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6" w:type="dxa"/>
            <w:textDirection w:val="btLr"/>
            <w:vAlign w:val="center"/>
          </w:tcPr>
          <w:p w14:paraId="5E53A4FA" w14:textId="54FB281F"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9ECE808" w14:textId="11035A5B"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208E5340" w14:textId="28B91D21"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851" w:type="dxa"/>
            <w:textDirection w:val="btLr"/>
            <w:vAlign w:val="center"/>
          </w:tcPr>
          <w:p w14:paraId="06F97A22" w14:textId="544F9923"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 – 15</w:t>
            </w:r>
          </w:p>
          <w:p w14:paraId="2BCF19EF" w14:textId="77777777"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Проти - 0</w:t>
            </w:r>
          </w:p>
          <w:p w14:paraId="4322A66A" w14:textId="65403596" w:rsidR="0008106C" w:rsidRPr="0008106C" w:rsidRDefault="0008106C" w:rsidP="00A96D5F">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 - 7</w:t>
            </w:r>
          </w:p>
          <w:p w14:paraId="0B0A8FB1" w14:textId="2356FA04" w:rsidR="0008106C" w:rsidRPr="00FD47B0" w:rsidRDefault="0008106C"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Не гол.–0</w:t>
            </w:r>
          </w:p>
        </w:tc>
      </w:tr>
      <w:tr w:rsidR="0008106C" w:rsidRPr="00377F76" w14:paraId="60A0AA73" w14:textId="77777777" w:rsidTr="00377F76">
        <w:trPr>
          <w:cantSplit/>
          <w:trHeight w:val="1261"/>
        </w:trPr>
        <w:tc>
          <w:tcPr>
            <w:tcW w:w="708" w:type="dxa"/>
            <w:vAlign w:val="center"/>
          </w:tcPr>
          <w:p w14:paraId="76C9E4A1" w14:textId="2EC99561" w:rsidR="0008106C" w:rsidRPr="00377F76" w:rsidRDefault="0008106C" w:rsidP="00283C71">
            <w:pPr>
              <w:jc w:val="center"/>
              <w:rPr>
                <w:rFonts w:ascii="Times New Roman" w:eastAsia="Calibri" w:hAnsi="Times New Roman" w:cs="Times New Roman"/>
                <w:sz w:val="16"/>
                <w:szCs w:val="16"/>
              </w:rPr>
            </w:pPr>
            <w:r w:rsidRPr="00377F76">
              <w:rPr>
                <w:rFonts w:ascii="Times New Roman" w:eastAsia="Calibri" w:hAnsi="Times New Roman" w:cs="Times New Roman"/>
                <w:sz w:val="16"/>
                <w:szCs w:val="16"/>
              </w:rPr>
              <w:t>39</w:t>
            </w:r>
          </w:p>
        </w:tc>
        <w:tc>
          <w:tcPr>
            <w:tcW w:w="4962" w:type="dxa"/>
            <w:vAlign w:val="center"/>
          </w:tcPr>
          <w:p w14:paraId="3A54F105" w14:textId="0719DA1C" w:rsidR="0008106C" w:rsidRPr="00377F76" w:rsidRDefault="0008106C" w:rsidP="007816E2">
            <w:pPr>
              <w:tabs>
                <w:tab w:val="left" w:pos="0"/>
              </w:tabs>
              <w:ind w:right="-1" w:firstLine="34"/>
              <w:jc w:val="both"/>
              <w:rPr>
                <w:rFonts w:ascii="Times New Roman" w:hAnsi="Times New Roman" w:cs="Times New Roman"/>
                <w:sz w:val="24"/>
                <w:szCs w:val="24"/>
              </w:rPr>
            </w:pPr>
            <w:r w:rsidRPr="00377F76">
              <w:rPr>
                <w:rFonts w:ascii="Times New Roman" w:hAnsi="Times New Roman" w:cs="Times New Roman"/>
                <w:sz w:val="24"/>
                <w:szCs w:val="24"/>
              </w:rPr>
              <w:t>Про надання</w:t>
            </w:r>
            <w:r w:rsidRPr="00377F76">
              <w:rPr>
                <w:rFonts w:ascii="Times New Roman" w:hAnsi="Times New Roman" w:cs="Times New Roman"/>
                <w:bCs/>
                <w:sz w:val="24"/>
                <w:szCs w:val="24"/>
              </w:rPr>
              <w:t xml:space="preserve"> гр. </w:t>
            </w:r>
            <w:proofErr w:type="spellStart"/>
            <w:r w:rsidRPr="00377F76">
              <w:rPr>
                <w:rFonts w:ascii="Times New Roman" w:hAnsi="Times New Roman" w:cs="Times New Roman"/>
                <w:bCs/>
                <w:sz w:val="24"/>
                <w:szCs w:val="24"/>
              </w:rPr>
              <w:t>Шаповаловій</w:t>
            </w:r>
            <w:proofErr w:type="spellEnd"/>
            <w:r w:rsidRPr="00377F76">
              <w:rPr>
                <w:rFonts w:ascii="Times New Roman" w:hAnsi="Times New Roman" w:cs="Times New Roman"/>
                <w:bCs/>
                <w:sz w:val="24"/>
                <w:szCs w:val="24"/>
              </w:rPr>
              <w:t xml:space="preserve"> Марії Олександрівні (РНОКПП 3497208561) </w:t>
            </w:r>
            <w:r w:rsidRPr="00377F76">
              <w:rPr>
                <w:rFonts w:ascii="Times New Roman" w:hAnsi="Times New Roman" w:cs="Times New Roman"/>
                <w:sz w:val="24"/>
                <w:szCs w:val="24"/>
              </w:rPr>
              <w:t xml:space="preserve">дозволу на розроблення проекту землеустрою щодо відведення земельної ділянки в користування на умовах оренди по вул. Дмитра Яворницького, 5Д </w:t>
            </w:r>
            <w:r w:rsidRPr="00377F76">
              <w:rPr>
                <w:rFonts w:ascii="Times New Roman" w:hAnsi="Times New Roman" w:cs="Times New Roman"/>
                <w:bCs/>
                <w:sz w:val="24"/>
                <w:szCs w:val="24"/>
              </w:rPr>
              <w:t xml:space="preserve"> з цільовим призначенням для будівництва та обслуговування будівель адміністративних будинків, офісних будівель компаній, які займаються підприємницькою діяльністю, пов’язаною з отриманням прибутку</w:t>
            </w:r>
          </w:p>
        </w:tc>
        <w:tc>
          <w:tcPr>
            <w:tcW w:w="425" w:type="dxa"/>
            <w:textDirection w:val="btLr"/>
            <w:vAlign w:val="center"/>
          </w:tcPr>
          <w:p w14:paraId="67AF2275" w14:textId="603A2478"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44C9D3F2" w14:textId="35383332"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0DD4C4E8" w14:textId="5D6D818A"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6" w:type="dxa"/>
            <w:textDirection w:val="btLr"/>
            <w:vAlign w:val="center"/>
          </w:tcPr>
          <w:p w14:paraId="3692B187" w14:textId="1769AD0F"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34B15931" w14:textId="00E51ACD"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12B77BC7" w14:textId="72E9E315"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24144601" w14:textId="03A4A27B"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6" w:type="dxa"/>
            <w:textDirection w:val="btLr"/>
            <w:vAlign w:val="center"/>
          </w:tcPr>
          <w:p w14:paraId="38CE5D7E" w14:textId="36860F7D"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5FE58F67" w14:textId="0A8ABC1D"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04BB3A17" w14:textId="7BD18FFC"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1DB02567" w14:textId="1DB4E598"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6" w:type="dxa"/>
            <w:textDirection w:val="btLr"/>
            <w:vAlign w:val="center"/>
          </w:tcPr>
          <w:p w14:paraId="099797DE" w14:textId="423393D4"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17A9E303" w14:textId="755FA754"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6B76A8E1" w14:textId="2842EEE0"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4239A1D2" w14:textId="73BEE152"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6" w:type="dxa"/>
            <w:textDirection w:val="btLr"/>
            <w:vAlign w:val="center"/>
          </w:tcPr>
          <w:p w14:paraId="3801C64A" w14:textId="11096256"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3720C5EC" w14:textId="6468722D"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7F55BBAF" w14:textId="142D5743"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170E1752" w14:textId="04A91B07"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6" w:type="dxa"/>
            <w:textDirection w:val="btLr"/>
            <w:vAlign w:val="center"/>
          </w:tcPr>
          <w:p w14:paraId="12A16A40" w14:textId="423F0B4C"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5575DB56" w14:textId="540DF3AE"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425" w:type="dxa"/>
            <w:textDirection w:val="btLr"/>
            <w:vAlign w:val="center"/>
          </w:tcPr>
          <w:p w14:paraId="256C5407" w14:textId="1BA1A72E" w:rsidR="0008106C" w:rsidRPr="00377F76" w:rsidRDefault="0008106C" w:rsidP="00283C71">
            <w:pPr>
              <w:ind w:left="113" w:right="113"/>
              <w:jc w:val="center"/>
              <w:rPr>
                <w:rFonts w:ascii="Times New Roman" w:hAnsi="Times New Roman" w:cs="Times New Roman"/>
                <w:b/>
                <w:sz w:val="16"/>
                <w:szCs w:val="16"/>
              </w:rPr>
            </w:pPr>
            <w:r w:rsidRPr="00377F76">
              <w:rPr>
                <w:rFonts w:ascii="Times New Roman" w:hAnsi="Times New Roman" w:cs="Times New Roman"/>
                <w:b/>
                <w:sz w:val="16"/>
                <w:szCs w:val="16"/>
              </w:rPr>
              <w:t>За</w:t>
            </w:r>
          </w:p>
        </w:tc>
        <w:tc>
          <w:tcPr>
            <w:tcW w:w="851" w:type="dxa"/>
            <w:textDirection w:val="btLr"/>
            <w:vAlign w:val="center"/>
          </w:tcPr>
          <w:p w14:paraId="3465D27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1474C4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6746636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1BB7C6A" w14:textId="12618E24" w:rsidR="0008106C" w:rsidRPr="00377F76"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0C59D9E9" w14:textId="77777777" w:rsidTr="00377F76">
        <w:trPr>
          <w:cantSplit/>
          <w:trHeight w:val="1261"/>
        </w:trPr>
        <w:tc>
          <w:tcPr>
            <w:tcW w:w="708" w:type="dxa"/>
            <w:vAlign w:val="center"/>
          </w:tcPr>
          <w:p w14:paraId="4D6FC9BD" w14:textId="3B97ABFF"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40</w:t>
            </w:r>
          </w:p>
        </w:tc>
        <w:tc>
          <w:tcPr>
            <w:tcW w:w="4962" w:type="dxa"/>
            <w:vAlign w:val="center"/>
          </w:tcPr>
          <w:p w14:paraId="549B44AE" w14:textId="05D11BEC"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надання</w:t>
            </w:r>
            <w:r w:rsidRPr="007816E2">
              <w:rPr>
                <w:rFonts w:ascii="Times New Roman" w:hAnsi="Times New Roman" w:cs="Times New Roman"/>
                <w:bCs/>
                <w:sz w:val="24"/>
                <w:szCs w:val="24"/>
              </w:rPr>
              <w:t xml:space="preserve"> гр. Герасимчук Поліні Іванівні (РНОКПП 2439913086) </w:t>
            </w:r>
            <w:r w:rsidRPr="007816E2">
              <w:rPr>
                <w:rFonts w:ascii="Times New Roman" w:hAnsi="Times New Roman" w:cs="Times New Roman"/>
                <w:sz w:val="24"/>
                <w:szCs w:val="24"/>
              </w:rPr>
              <w:t>дозволу на розроблення проекту землеустрою щодо відведення земельної ділянки в користування на умовах оренди</w:t>
            </w:r>
            <w:r w:rsidRPr="007816E2">
              <w:rPr>
                <w:rFonts w:ascii="Times New Roman" w:hAnsi="Times New Roman" w:cs="Times New Roman"/>
                <w:bCs/>
                <w:sz w:val="24"/>
                <w:szCs w:val="24"/>
                <w:lang w:eastAsia="ar-SA"/>
              </w:rPr>
              <w:t xml:space="preserve"> по вул. Дмитра Яворницького, 2В</w:t>
            </w:r>
            <w:r w:rsidRPr="007816E2">
              <w:rPr>
                <w:rFonts w:ascii="Times New Roman" w:hAnsi="Times New Roman" w:cs="Times New Roman"/>
                <w:bCs/>
                <w:sz w:val="24"/>
                <w:szCs w:val="24"/>
              </w:rPr>
              <w:t xml:space="preserve"> з цільовим призначенням для будівництва та будівель торгівлі</w:t>
            </w:r>
          </w:p>
        </w:tc>
        <w:tc>
          <w:tcPr>
            <w:tcW w:w="425" w:type="dxa"/>
            <w:textDirection w:val="btLr"/>
            <w:vAlign w:val="center"/>
          </w:tcPr>
          <w:p w14:paraId="63A6AC10" w14:textId="3195F6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23CE63" w14:textId="4810E29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B16702" w14:textId="4D0F7E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4C996A9" w14:textId="4C20D9F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A5B08E" w14:textId="7041DE3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730549" w14:textId="11B98B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9EA937" w14:textId="5DFA0D3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7CEB22C" w14:textId="500CF91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95F9F5" w14:textId="075F4CA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A2F9C7" w14:textId="318DAA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5535F6" w14:textId="3FD8CB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A040325" w14:textId="4FBB0E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F9880B" w14:textId="71A341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DE4F387" w14:textId="2AD2C95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5F3A3E" w14:textId="7CD70A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74A18D8" w14:textId="300E2C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A7D26A" w14:textId="15F110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3FEBFA" w14:textId="2A79644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4C8386" w14:textId="667E88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E5EA43C" w14:textId="07A13AE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CF9BF8" w14:textId="364A2AE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9F2A79" w14:textId="239752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6E99EF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B83C22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8BCC90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D08F988" w14:textId="1D7A0B5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58737F6" w14:textId="77777777" w:rsidTr="00377F76">
        <w:trPr>
          <w:cantSplit/>
          <w:trHeight w:val="1261"/>
        </w:trPr>
        <w:tc>
          <w:tcPr>
            <w:tcW w:w="708" w:type="dxa"/>
            <w:vAlign w:val="center"/>
          </w:tcPr>
          <w:p w14:paraId="58D8FC92" w14:textId="6618D2C1"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41</w:t>
            </w:r>
          </w:p>
        </w:tc>
        <w:tc>
          <w:tcPr>
            <w:tcW w:w="4962" w:type="dxa"/>
            <w:vAlign w:val="center"/>
          </w:tcPr>
          <w:p w14:paraId="175E63E1" w14:textId="4228E59B"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w:t>
            </w:r>
            <w:proofErr w:type="spellStart"/>
            <w:r w:rsidRPr="007816E2">
              <w:rPr>
                <w:rFonts w:ascii="Times New Roman" w:hAnsi="Times New Roman" w:cs="Times New Roman"/>
                <w:sz w:val="24"/>
                <w:szCs w:val="24"/>
              </w:rPr>
              <w:t>Піщанській</w:t>
            </w:r>
            <w:proofErr w:type="spellEnd"/>
            <w:r w:rsidRPr="007816E2">
              <w:rPr>
                <w:rFonts w:ascii="Times New Roman" w:hAnsi="Times New Roman" w:cs="Times New Roman"/>
                <w:sz w:val="24"/>
                <w:szCs w:val="24"/>
              </w:rPr>
              <w:t xml:space="preserve"> сільській раді </w:t>
            </w:r>
            <w:r w:rsidRPr="007816E2">
              <w:rPr>
                <w:rFonts w:ascii="Times New Roman" w:hAnsi="Times New Roman" w:cs="Times New Roman"/>
                <w:bCs/>
                <w:sz w:val="24"/>
                <w:szCs w:val="24"/>
              </w:rPr>
              <w:t xml:space="preserve"> (код ЄДРПОУ 04338836) </w:t>
            </w:r>
            <w:r w:rsidRPr="007816E2">
              <w:rPr>
                <w:rFonts w:ascii="Times New Roman" w:hAnsi="Times New Roman" w:cs="Times New Roman"/>
                <w:sz w:val="24"/>
                <w:szCs w:val="24"/>
              </w:rPr>
              <w:t xml:space="preserve">дозволу на розроблення </w:t>
            </w:r>
            <w:r w:rsidRPr="007816E2">
              <w:rPr>
                <w:rFonts w:ascii="Times New Roman" w:hAnsi="Times New Roman" w:cs="Times New Roman"/>
                <w:sz w:val="24"/>
                <w:szCs w:val="24"/>
                <w:shd w:val="clear" w:color="auto" w:fill="FFFFFF"/>
              </w:rPr>
              <w:t>технічної документації із землеустрою щодо інвентаризації</w:t>
            </w:r>
            <w:r w:rsidRPr="007816E2">
              <w:rPr>
                <w:rFonts w:ascii="Times New Roman" w:hAnsi="Times New Roman" w:cs="Times New Roman"/>
                <w:color w:val="333333"/>
                <w:sz w:val="24"/>
                <w:szCs w:val="24"/>
                <w:shd w:val="clear" w:color="auto" w:fill="FFFFFF"/>
              </w:rPr>
              <w:t xml:space="preserve"> </w:t>
            </w:r>
            <w:r w:rsidRPr="007816E2">
              <w:rPr>
                <w:rFonts w:ascii="Times New Roman" w:hAnsi="Times New Roman" w:cs="Times New Roman"/>
                <w:bCs/>
                <w:sz w:val="24"/>
                <w:szCs w:val="24"/>
              </w:rPr>
              <w:t>земель</w:t>
            </w:r>
            <w:r w:rsidRPr="007816E2">
              <w:rPr>
                <w:rFonts w:ascii="Times New Roman" w:hAnsi="Times New Roman" w:cs="Times New Roman"/>
                <w:bCs/>
                <w:sz w:val="24"/>
                <w:szCs w:val="24"/>
                <w:lang w:eastAsia="ar-SA"/>
              </w:rPr>
              <w:t xml:space="preserve"> по вул. Гідності, 66-Ж</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lang w:eastAsia="ar-SA"/>
              </w:rPr>
              <w:t xml:space="preserve"> </w:t>
            </w:r>
            <w:r w:rsidRPr="007816E2">
              <w:rPr>
                <w:rFonts w:ascii="Times New Roman" w:hAnsi="Times New Roman" w:cs="Times New Roman"/>
                <w:bCs/>
                <w:sz w:val="24"/>
                <w:szCs w:val="24"/>
              </w:rPr>
              <w:t xml:space="preserve">з цільовим призначенням для </w:t>
            </w:r>
            <w:r w:rsidRPr="007816E2">
              <w:rPr>
                <w:rFonts w:ascii="Times New Roman" w:hAnsi="Times New Roman" w:cs="Times New Roman"/>
                <w:sz w:val="24"/>
                <w:szCs w:val="24"/>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7816E2">
              <w:rPr>
                <w:rFonts w:ascii="Times New Roman" w:hAnsi="Times New Roman" w:cs="Times New Roman"/>
                <w:bCs/>
                <w:sz w:val="24"/>
                <w:szCs w:val="24"/>
              </w:rPr>
              <w:t xml:space="preserve">, </w:t>
            </w:r>
            <w:r w:rsidRPr="007816E2">
              <w:rPr>
                <w:rFonts w:ascii="Times New Roman" w:hAnsi="Times New Roman" w:cs="Times New Roman"/>
                <w:sz w:val="24"/>
                <w:szCs w:val="24"/>
              </w:rPr>
              <w:t>включаючи об’єкти оброблення відходів, зокрема із енергогенеруючим блоком</w:t>
            </w:r>
            <w:r w:rsidRPr="007816E2">
              <w:rPr>
                <w:rFonts w:ascii="Times New Roman" w:hAnsi="Times New Roman" w:cs="Times New Roman"/>
                <w:bCs/>
                <w:sz w:val="24"/>
                <w:szCs w:val="24"/>
              </w:rPr>
              <w:t>, за фактичним розташуванням комплексу будівель та споруд</w:t>
            </w:r>
          </w:p>
        </w:tc>
        <w:tc>
          <w:tcPr>
            <w:tcW w:w="425" w:type="dxa"/>
            <w:textDirection w:val="btLr"/>
            <w:vAlign w:val="center"/>
          </w:tcPr>
          <w:p w14:paraId="1B2A655D" w14:textId="6125E21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7F6438" w14:textId="4AD1F4D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34A477" w14:textId="6681298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964732" w14:textId="23559C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35F418" w14:textId="29F8046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E23FFE" w14:textId="162A66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BDD61A" w14:textId="5CDAE51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3CB93B0" w14:textId="1CBDAB0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EDA487" w14:textId="6E0B50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CD7D80" w14:textId="22D14A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5462A7" w14:textId="7AF1274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C5981A0" w14:textId="562FA4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CEB29C" w14:textId="1F0322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A7028F" w14:textId="7381D5E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19F367" w14:textId="60ACCA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C9B8CE3" w14:textId="2AE01A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78AB78" w14:textId="5C0A24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56ED9D" w14:textId="0E08E7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E683C3" w14:textId="1F3ED0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159C6F9" w14:textId="4F5C7C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333777" w14:textId="565CF8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3E3B77B" w14:textId="7F4F3F3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651F62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15C6DB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1E9C68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09B6BE7" w14:textId="3071A94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FF74592" w14:textId="77777777" w:rsidTr="00377F76">
        <w:trPr>
          <w:cantSplit/>
          <w:trHeight w:val="1261"/>
        </w:trPr>
        <w:tc>
          <w:tcPr>
            <w:tcW w:w="708" w:type="dxa"/>
            <w:vAlign w:val="center"/>
          </w:tcPr>
          <w:p w14:paraId="3F2B0224" w14:textId="592DFDC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42</w:t>
            </w:r>
          </w:p>
        </w:tc>
        <w:tc>
          <w:tcPr>
            <w:tcW w:w="4962" w:type="dxa"/>
            <w:vAlign w:val="center"/>
          </w:tcPr>
          <w:p w14:paraId="6FFDE642" w14:textId="79E0D8A3"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Товариству з обмеженою відповідальністю «РОЯЛ- ЕСТЕЙТ 97» </w:t>
            </w:r>
            <w:r w:rsidRPr="007816E2">
              <w:rPr>
                <w:rFonts w:ascii="Times New Roman" w:hAnsi="Times New Roman" w:cs="Times New Roman"/>
                <w:bCs/>
                <w:sz w:val="24"/>
                <w:szCs w:val="24"/>
              </w:rPr>
              <w:t xml:space="preserve"> (код ЄДРПОУ 40751802) </w:t>
            </w:r>
            <w:r w:rsidRPr="007816E2">
              <w:rPr>
                <w:rFonts w:ascii="Times New Roman" w:hAnsi="Times New Roman" w:cs="Times New Roman"/>
                <w:sz w:val="24"/>
                <w:szCs w:val="24"/>
              </w:rPr>
              <w:t xml:space="preserve">дозволу на розроблення технічної документації із землеустрою </w:t>
            </w:r>
            <w:r w:rsidRPr="007816E2">
              <w:rPr>
                <w:rFonts w:ascii="Times New Roman" w:hAnsi="Times New Roman" w:cs="Times New Roman"/>
                <w:bCs/>
                <w:sz w:val="24"/>
                <w:szCs w:val="24"/>
              </w:rPr>
              <w:t>щодо встановлення (відновлення) меж земельної ділянки в натурі (на місцевості)</w:t>
            </w:r>
            <w:r w:rsidRPr="007816E2">
              <w:rPr>
                <w:rFonts w:ascii="Times New Roman" w:hAnsi="Times New Roman" w:cs="Times New Roman"/>
                <w:bCs/>
                <w:sz w:val="24"/>
                <w:szCs w:val="24"/>
                <w:lang w:eastAsia="ar-SA"/>
              </w:rPr>
              <w:t xml:space="preserve"> по вул. Гідності, 184</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 xml:space="preserve">з цільовим призначенням для </w:t>
            </w:r>
            <w:r w:rsidRPr="007816E2">
              <w:rPr>
                <w:rFonts w:ascii="Times New Roman" w:hAnsi="Times New Roman" w:cs="Times New Roman"/>
                <w:sz w:val="24"/>
                <w:szCs w:val="24"/>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7816E2">
              <w:rPr>
                <w:rFonts w:ascii="Times New Roman" w:hAnsi="Times New Roman" w:cs="Times New Roman"/>
                <w:bCs/>
                <w:sz w:val="24"/>
                <w:szCs w:val="24"/>
              </w:rPr>
              <w:t xml:space="preserve">, </w:t>
            </w:r>
            <w:r w:rsidRPr="007816E2">
              <w:rPr>
                <w:rFonts w:ascii="Times New Roman" w:hAnsi="Times New Roman" w:cs="Times New Roman"/>
                <w:sz w:val="24"/>
                <w:szCs w:val="24"/>
              </w:rPr>
              <w:t>включаючи об’єкти оброблення відходів, зокрема із енергогенеруючим блоком</w:t>
            </w:r>
            <w:r w:rsidRPr="007816E2">
              <w:rPr>
                <w:rFonts w:ascii="Times New Roman" w:hAnsi="Times New Roman" w:cs="Times New Roman"/>
                <w:bCs/>
                <w:sz w:val="24"/>
                <w:szCs w:val="24"/>
              </w:rPr>
              <w:t>, за фактичним розташуванням приміщення учбового спортивно-технічного клубу</w:t>
            </w:r>
          </w:p>
        </w:tc>
        <w:tc>
          <w:tcPr>
            <w:tcW w:w="425" w:type="dxa"/>
            <w:textDirection w:val="btLr"/>
            <w:vAlign w:val="center"/>
          </w:tcPr>
          <w:p w14:paraId="7A77613E" w14:textId="5FCCD1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0DA7DAF" w14:textId="6861D3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148DA5" w14:textId="7F51E9F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48AE26F" w14:textId="0AFDD6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1DA0F3" w14:textId="39FF4B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B4884E" w14:textId="2787272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DE0641" w14:textId="7F630C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6A2D75C" w14:textId="0A4F6A8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2CC5E8" w14:textId="1CAA9E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B114D1" w14:textId="5B0F66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789753" w14:textId="477C0C2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1523FAB" w14:textId="51B89E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6147E8" w14:textId="127726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105F62" w14:textId="6A20EE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27ECBE" w14:textId="02D6B6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7B2336E" w14:textId="133BE92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6BC6EC" w14:textId="75131E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BB1BE9" w14:textId="33EA78A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2A7AC2" w14:textId="1267AC5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4B43865" w14:textId="141C4BD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0E46550" w14:textId="65D04F8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50F9A1B" w14:textId="16B974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271E462"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653584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66E32A5"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2187C0AC" w14:textId="7C99CD3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BEC3EAA" w14:textId="77777777" w:rsidTr="00377F76">
        <w:trPr>
          <w:cantSplit/>
          <w:trHeight w:val="1261"/>
        </w:trPr>
        <w:tc>
          <w:tcPr>
            <w:tcW w:w="708" w:type="dxa"/>
            <w:vAlign w:val="center"/>
          </w:tcPr>
          <w:p w14:paraId="035BFC72" w14:textId="65FF7ADE"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43</w:t>
            </w:r>
          </w:p>
        </w:tc>
        <w:tc>
          <w:tcPr>
            <w:tcW w:w="4962" w:type="dxa"/>
            <w:vAlign w:val="center"/>
          </w:tcPr>
          <w:p w14:paraId="7AF047D9" w14:textId="19FE83B0"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Управлінню по роботі з активами Самарівської міської ради (код ЄДРПОУ </w:t>
            </w:r>
            <w:r w:rsidRPr="007816E2">
              <w:rPr>
                <w:rFonts w:ascii="Times New Roman" w:hAnsi="Times New Roman" w:cs="Times New Roman"/>
                <w:bCs/>
                <w:sz w:val="24"/>
                <w:szCs w:val="24"/>
                <w:lang w:eastAsia="ar-SA"/>
              </w:rPr>
              <w:t>45171801</w:t>
            </w:r>
            <w:r w:rsidRPr="007816E2">
              <w:rPr>
                <w:rFonts w:ascii="Times New Roman" w:hAnsi="Times New Roman" w:cs="Times New Roman"/>
                <w:sz w:val="24"/>
                <w:szCs w:val="24"/>
              </w:rPr>
              <w:t xml:space="preserve">) дозволу на розроблення технічної документації щодо поділу та об’єднання земельних ділянок по вул. </w:t>
            </w:r>
            <w:proofErr w:type="spellStart"/>
            <w:r w:rsidRPr="007816E2">
              <w:rPr>
                <w:rFonts w:ascii="Times New Roman" w:hAnsi="Times New Roman" w:cs="Times New Roman"/>
                <w:sz w:val="24"/>
                <w:szCs w:val="24"/>
              </w:rPr>
              <w:t>Кущівська</w:t>
            </w:r>
            <w:proofErr w:type="spellEnd"/>
            <w:r w:rsidRPr="007816E2">
              <w:rPr>
                <w:rFonts w:ascii="Times New Roman" w:hAnsi="Times New Roman" w:cs="Times New Roman"/>
                <w:sz w:val="24"/>
                <w:szCs w:val="24"/>
              </w:rPr>
              <w:t>, 59 в м. Самар (кадастровий номер 1211900000:04:003:0095)</w:t>
            </w:r>
          </w:p>
        </w:tc>
        <w:tc>
          <w:tcPr>
            <w:tcW w:w="425" w:type="dxa"/>
            <w:textDirection w:val="btLr"/>
            <w:vAlign w:val="center"/>
          </w:tcPr>
          <w:p w14:paraId="6F015700" w14:textId="4EB9F6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738EEB" w14:textId="64DC68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3E80D8" w14:textId="356FD2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DE1D682" w14:textId="0B37F52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EEEC40" w14:textId="5F11563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7EA47D7" w14:textId="770654E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D2CEDC" w14:textId="2AD19E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F5699E6" w14:textId="47691B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5AED71" w14:textId="30F5AC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53B634" w14:textId="765AD5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D81E4E5" w14:textId="19DC9AE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B3716B6" w14:textId="1E1568C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6EFEC8" w14:textId="233E260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314779" w14:textId="047BA92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8FE0DF" w14:textId="67FF40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FB2A4D9" w14:textId="7F4445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36B10DE" w14:textId="0732AC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D72EE0A" w14:textId="70CE2EB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22C3DB" w14:textId="2AACBC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9C09AAD" w14:textId="6513AD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FAAAD4" w14:textId="4EA32F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78418A" w14:textId="033035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3AACAE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A35A00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64936A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D9B5A84" w14:textId="11C1DBFE"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FF9C5DE" w14:textId="77777777" w:rsidTr="00377F76">
        <w:trPr>
          <w:cantSplit/>
          <w:trHeight w:val="1261"/>
        </w:trPr>
        <w:tc>
          <w:tcPr>
            <w:tcW w:w="708" w:type="dxa"/>
            <w:vAlign w:val="center"/>
          </w:tcPr>
          <w:p w14:paraId="55260ADD" w14:textId="0C64B86E" w:rsidR="0008106C" w:rsidRPr="0008106C" w:rsidRDefault="0008106C" w:rsidP="00283C71">
            <w:pPr>
              <w:jc w:val="center"/>
              <w:rPr>
                <w:rFonts w:ascii="Times New Roman" w:eastAsia="Calibri" w:hAnsi="Times New Roman" w:cs="Times New Roman"/>
                <w:sz w:val="16"/>
                <w:szCs w:val="16"/>
              </w:rPr>
            </w:pPr>
            <w:r w:rsidRPr="0008106C">
              <w:rPr>
                <w:rFonts w:ascii="Times New Roman" w:eastAsia="Calibri" w:hAnsi="Times New Roman" w:cs="Times New Roman"/>
                <w:sz w:val="16"/>
                <w:szCs w:val="16"/>
              </w:rPr>
              <w:t>44</w:t>
            </w:r>
          </w:p>
        </w:tc>
        <w:tc>
          <w:tcPr>
            <w:tcW w:w="4962" w:type="dxa"/>
            <w:vAlign w:val="center"/>
          </w:tcPr>
          <w:p w14:paraId="2F7BA870" w14:textId="35FD3FFA" w:rsidR="0008106C" w:rsidRPr="0008106C" w:rsidRDefault="0008106C" w:rsidP="007816E2">
            <w:pPr>
              <w:tabs>
                <w:tab w:val="left" w:pos="0"/>
              </w:tabs>
              <w:ind w:right="-1" w:firstLine="34"/>
              <w:jc w:val="both"/>
              <w:rPr>
                <w:rFonts w:ascii="Times New Roman" w:hAnsi="Times New Roman" w:cs="Times New Roman"/>
                <w:color w:val="0F0701"/>
                <w:sz w:val="24"/>
                <w:szCs w:val="24"/>
              </w:rPr>
            </w:pPr>
            <w:r w:rsidRPr="0008106C">
              <w:rPr>
                <w:rFonts w:ascii="Times New Roman" w:hAnsi="Times New Roman" w:cs="Times New Roman"/>
                <w:sz w:val="24"/>
                <w:szCs w:val="24"/>
              </w:rPr>
              <w:t xml:space="preserve">Про надання Управлінню по роботі з активами Самарівської міської ради (код ЄДРПОУ </w:t>
            </w:r>
            <w:r w:rsidRPr="0008106C">
              <w:rPr>
                <w:rFonts w:ascii="Times New Roman" w:hAnsi="Times New Roman" w:cs="Times New Roman"/>
                <w:bCs/>
                <w:sz w:val="24"/>
                <w:szCs w:val="24"/>
                <w:lang w:eastAsia="ar-SA"/>
              </w:rPr>
              <w:t>45171801</w:t>
            </w:r>
            <w:r w:rsidRPr="0008106C">
              <w:rPr>
                <w:rFonts w:ascii="Times New Roman" w:hAnsi="Times New Roman" w:cs="Times New Roman"/>
                <w:sz w:val="24"/>
                <w:szCs w:val="24"/>
              </w:rPr>
              <w:t>) дозволу на розроблення технічної документації із землеустрою щодо поділу та об’єднання земельних ділянок комунальної власності по вул. Гідності (Сучкова), 115/14б в м. Самар (кадастровий номер 1211900000:02:020:0048)</w:t>
            </w:r>
          </w:p>
        </w:tc>
        <w:tc>
          <w:tcPr>
            <w:tcW w:w="425" w:type="dxa"/>
            <w:textDirection w:val="btLr"/>
            <w:vAlign w:val="center"/>
          </w:tcPr>
          <w:p w14:paraId="35F99699" w14:textId="4F3873A1"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313311E" w14:textId="0A9444C4"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525014F4" w14:textId="1DE82B4A"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6540B24D" w14:textId="7CC4782F"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7E050FC2" w14:textId="372657B9"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233A72E0" w14:textId="48F4B56E"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455B659" w14:textId="46BF7B4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374125EF" w14:textId="265FDA6A"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959251A" w14:textId="5BF75DEE"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BF14A22" w14:textId="15D01923"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2B5E594" w14:textId="4CD36839"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6" w:type="dxa"/>
            <w:textDirection w:val="btLr"/>
            <w:vAlign w:val="center"/>
          </w:tcPr>
          <w:p w14:paraId="17350F79" w14:textId="3662792F"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99F4AFB" w14:textId="224575E5"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F0C6E9B" w14:textId="1714AEA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3AFBE79B" w14:textId="466745A8"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6CF10118" w14:textId="791A0C9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74C3E31C" w14:textId="3E16914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9ECB0DF" w14:textId="30E29FC9"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284A0CB1" w14:textId="3FC65D9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3BD5A630" w14:textId="38F37C03"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0E5548A5" w14:textId="6553654B"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78D0A72C" w14:textId="6B8C5581"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851" w:type="dxa"/>
            <w:textDirection w:val="btLr"/>
            <w:vAlign w:val="center"/>
          </w:tcPr>
          <w:p w14:paraId="5B9B5DF6" w14:textId="62D0700D"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 – 19</w:t>
            </w:r>
          </w:p>
          <w:p w14:paraId="72709DCD" w14:textId="77777777"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Проти - 0</w:t>
            </w:r>
          </w:p>
          <w:p w14:paraId="6562AFD7" w14:textId="1355059D" w:rsidR="0008106C" w:rsidRPr="0008106C" w:rsidRDefault="0008106C" w:rsidP="00A96D5F">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 - 3</w:t>
            </w:r>
          </w:p>
          <w:p w14:paraId="4632A53C" w14:textId="1600BA60" w:rsidR="0008106C" w:rsidRPr="00FD47B0" w:rsidRDefault="0008106C"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Не гол.–0</w:t>
            </w:r>
          </w:p>
        </w:tc>
      </w:tr>
      <w:tr w:rsidR="005E0ABA" w:rsidRPr="00FD47B0" w14:paraId="00BE3559" w14:textId="77777777" w:rsidTr="00377F76">
        <w:trPr>
          <w:cantSplit/>
          <w:trHeight w:val="1261"/>
        </w:trPr>
        <w:tc>
          <w:tcPr>
            <w:tcW w:w="708" w:type="dxa"/>
            <w:vAlign w:val="center"/>
          </w:tcPr>
          <w:p w14:paraId="38A76AE5" w14:textId="29505D58" w:rsidR="005E0ABA" w:rsidRPr="0008106C" w:rsidRDefault="005E0ABA" w:rsidP="00283C71">
            <w:pPr>
              <w:jc w:val="center"/>
              <w:rPr>
                <w:rFonts w:ascii="Times New Roman" w:eastAsia="Calibri" w:hAnsi="Times New Roman" w:cs="Times New Roman"/>
                <w:sz w:val="16"/>
                <w:szCs w:val="16"/>
              </w:rPr>
            </w:pPr>
            <w:r w:rsidRPr="0008106C">
              <w:rPr>
                <w:rFonts w:ascii="Times New Roman" w:eastAsia="Calibri" w:hAnsi="Times New Roman" w:cs="Times New Roman"/>
                <w:sz w:val="16"/>
                <w:szCs w:val="16"/>
              </w:rPr>
              <w:lastRenderedPageBreak/>
              <w:t>45</w:t>
            </w:r>
          </w:p>
        </w:tc>
        <w:tc>
          <w:tcPr>
            <w:tcW w:w="4962" w:type="dxa"/>
            <w:vAlign w:val="center"/>
          </w:tcPr>
          <w:p w14:paraId="09BCA2B2" w14:textId="4F8C3D66" w:rsidR="005E0ABA" w:rsidRPr="0008106C" w:rsidRDefault="005E0ABA" w:rsidP="007816E2">
            <w:pPr>
              <w:tabs>
                <w:tab w:val="left" w:pos="0"/>
              </w:tabs>
              <w:ind w:right="-1" w:firstLine="34"/>
              <w:jc w:val="both"/>
              <w:rPr>
                <w:rFonts w:ascii="Times New Roman" w:hAnsi="Times New Roman" w:cs="Times New Roman"/>
                <w:color w:val="0F0701"/>
                <w:sz w:val="24"/>
                <w:szCs w:val="24"/>
              </w:rPr>
            </w:pPr>
            <w:r w:rsidRPr="0008106C">
              <w:rPr>
                <w:rFonts w:ascii="Times New Roman" w:hAnsi="Times New Roman" w:cs="Times New Roman"/>
                <w:sz w:val="24"/>
                <w:szCs w:val="24"/>
              </w:rPr>
              <w:t xml:space="preserve">Про надання Управлінню по роботі з активами Самарівської міської ради (код ЄДРПОУ </w:t>
            </w:r>
            <w:r w:rsidRPr="0008106C">
              <w:rPr>
                <w:rFonts w:ascii="Times New Roman" w:hAnsi="Times New Roman" w:cs="Times New Roman"/>
                <w:bCs/>
                <w:sz w:val="24"/>
                <w:szCs w:val="24"/>
                <w:lang w:eastAsia="ar-SA"/>
              </w:rPr>
              <w:t>45171801</w:t>
            </w:r>
            <w:r w:rsidRPr="0008106C">
              <w:rPr>
                <w:rFonts w:ascii="Times New Roman" w:hAnsi="Times New Roman" w:cs="Times New Roman"/>
                <w:sz w:val="24"/>
                <w:szCs w:val="24"/>
              </w:rPr>
              <w:t>) дозволу на розроблення технічної документації із землеустрою щодо поділу та об’єднання земельних ділянок комунальної власності по вул. Гідності (Сучкова), 115/63 в м. Самар (кадастровий номер 1211900000:02:020:0039)</w:t>
            </w:r>
          </w:p>
        </w:tc>
        <w:tc>
          <w:tcPr>
            <w:tcW w:w="425" w:type="dxa"/>
            <w:textDirection w:val="btLr"/>
            <w:vAlign w:val="center"/>
          </w:tcPr>
          <w:p w14:paraId="24BA2F6D" w14:textId="43B8D735"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5BA3B3F" w14:textId="3AE679CB" w:rsidR="005E0ABA" w:rsidRPr="0008106C" w:rsidRDefault="005E0ABA"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247FA0C7" w14:textId="6ED1763E"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4F47B14F" w14:textId="1843AAEC"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C69F453" w14:textId="55002DD2"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7CED8B6" w14:textId="6EE112C0"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355C9FAD" w14:textId="3AEA19A1"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3D66765B" w14:textId="464ACD27"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ED757FA" w14:textId="3BDB53E5"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656E045" w14:textId="6B611F77"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DE697BA" w14:textId="21454994"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62577A2F" w14:textId="7ACFCB73"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0F73F14" w14:textId="5DC89121"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383BD295" w14:textId="0F7C4D8D"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A0A82AE" w14:textId="02E817CD"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30444446" w14:textId="7762DDD7"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5FBFCF5" w14:textId="02CF5DDB"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F242070" w14:textId="0118A72F"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7FD55EF" w14:textId="3800830E"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2CD6855F" w14:textId="49092C6F" w:rsidR="005E0ABA" w:rsidRPr="0008106C" w:rsidRDefault="005E0ABA"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3CC7554B" w14:textId="4B61CE74"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461FF889" w14:textId="01B92EE1" w:rsidR="005E0ABA" w:rsidRPr="0008106C" w:rsidRDefault="005E0ABA"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851" w:type="dxa"/>
            <w:textDirection w:val="btLr"/>
            <w:vAlign w:val="center"/>
          </w:tcPr>
          <w:p w14:paraId="2821FF08" w14:textId="2D896ACD" w:rsidR="005E0ABA" w:rsidRPr="0008106C" w:rsidRDefault="005E0ABA"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 xml:space="preserve">За – </w:t>
            </w:r>
            <w:r w:rsidR="0008106C" w:rsidRPr="0008106C">
              <w:rPr>
                <w:rFonts w:ascii="Times New Roman" w:hAnsi="Times New Roman" w:cs="Times New Roman"/>
                <w:b/>
                <w:sz w:val="16"/>
                <w:szCs w:val="16"/>
              </w:rPr>
              <w:t>20</w:t>
            </w:r>
          </w:p>
          <w:p w14:paraId="3B419871" w14:textId="77777777" w:rsidR="005E0ABA" w:rsidRPr="0008106C" w:rsidRDefault="005E0ABA"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Проти - 0</w:t>
            </w:r>
          </w:p>
          <w:p w14:paraId="5E820C47" w14:textId="1F5AD1B6" w:rsidR="005E0ABA" w:rsidRPr="0008106C" w:rsidRDefault="005E0ABA" w:rsidP="002801AE">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 -</w:t>
            </w:r>
            <w:r w:rsidR="009923C2">
              <w:rPr>
                <w:rFonts w:ascii="Times New Roman" w:hAnsi="Times New Roman" w:cs="Times New Roman"/>
                <w:b/>
                <w:sz w:val="16"/>
                <w:szCs w:val="16"/>
              </w:rPr>
              <w:t>2</w:t>
            </w:r>
          </w:p>
          <w:p w14:paraId="4B7C75C0" w14:textId="3E1DE8D8" w:rsidR="005E0ABA" w:rsidRPr="00FD47B0" w:rsidRDefault="005E0ABA"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Не гол.–0</w:t>
            </w:r>
          </w:p>
        </w:tc>
      </w:tr>
      <w:tr w:rsidR="0008106C" w:rsidRPr="00FD47B0" w14:paraId="0A8A7B47" w14:textId="77777777" w:rsidTr="00377F76">
        <w:trPr>
          <w:cantSplit/>
          <w:trHeight w:val="1261"/>
        </w:trPr>
        <w:tc>
          <w:tcPr>
            <w:tcW w:w="708" w:type="dxa"/>
            <w:vAlign w:val="center"/>
          </w:tcPr>
          <w:p w14:paraId="09E386EF" w14:textId="74DC4D5B"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46</w:t>
            </w:r>
          </w:p>
        </w:tc>
        <w:tc>
          <w:tcPr>
            <w:tcW w:w="4962" w:type="dxa"/>
            <w:vAlign w:val="center"/>
          </w:tcPr>
          <w:p w14:paraId="78BC2A34" w14:textId="521C5B41" w:rsidR="0008106C" w:rsidRPr="007816E2" w:rsidRDefault="0008106C" w:rsidP="007816E2">
            <w:pPr>
              <w:tabs>
                <w:tab w:val="left" w:pos="0"/>
              </w:tabs>
              <w:ind w:right="-1" w:firstLine="34"/>
              <w:jc w:val="both"/>
              <w:rPr>
                <w:rFonts w:ascii="Times New Roman" w:hAnsi="Times New Roman" w:cs="Times New Roman"/>
                <w:bCs/>
                <w:sz w:val="24"/>
                <w:szCs w:val="24"/>
              </w:rPr>
            </w:pPr>
            <w:r w:rsidRPr="007816E2">
              <w:rPr>
                <w:rFonts w:ascii="Times New Roman" w:hAnsi="Times New Roman" w:cs="Times New Roman"/>
                <w:sz w:val="24"/>
                <w:szCs w:val="24"/>
              </w:rPr>
              <w:t>Про затвердження технічної документації із землеустрою щодо встановлення (відновлення) меж земельної ділянки в натурі (на місцевості) та надання земельних ділянок в приватну власність</w:t>
            </w:r>
          </w:p>
        </w:tc>
        <w:tc>
          <w:tcPr>
            <w:tcW w:w="425" w:type="dxa"/>
            <w:textDirection w:val="btLr"/>
            <w:vAlign w:val="center"/>
          </w:tcPr>
          <w:p w14:paraId="65AC139C" w14:textId="2524DF6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79384B" w14:textId="2612A6E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7148F2" w14:textId="74B229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308527E" w14:textId="7700DF5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5178CE" w14:textId="02EAB4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941FD1" w14:textId="4B994F2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95A2D7" w14:textId="41E61B7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594ED25" w14:textId="3EAD374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5A7284" w14:textId="682E494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E81621" w14:textId="08010A9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A5EA92" w14:textId="7A247D6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B24C32C" w14:textId="10BCF0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604A9F" w14:textId="72748F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1B9538" w14:textId="2EB7E5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386EEB" w14:textId="1CE5B7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60404AA" w14:textId="26E576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33B8B0" w14:textId="68505B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4103FD" w14:textId="29D25C4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42E8C2" w14:textId="06B081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8E8513C" w14:textId="5EBA9C3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816741" w14:textId="023A1AA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62F724" w14:textId="38481F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8A0B81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8C3D33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B8B35BB"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8DE7DBC" w14:textId="669922B8"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2199AC8" w14:textId="77777777" w:rsidTr="00377F76">
        <w:trPr>
          <w:cantSplit/>
          <w:trHeight w:val="1261"/>
        </w:trPr>
        <w:tc>
          <w:tcPr>
            <w:tcW w:w="708" w:type="dxa"/>
            <w:vAlign w:val="center"/>
          </w:tcPr>
          <w:p w14:paraId="6287E05F" w14:textId="40714BF7"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47</w:t>
            </w:r>
          </w:p>
        </w:tc>
        <w:tc>
          <w:tcPr>
            <w:tcW w:w="4962" w:type="dxa"/>
            <w:vAlign w:val="center"/>
          </w:tcPr>
          <w:p w14:paraId="026DE95C" w14:textId="24E5A75A" w:rsidR="0008106C" w:rsidRPr="007816E2" w:rsidRDefault="0008106C" w:rsidP="007816E2">
            <w:pPr>
              <w:tabs>
                <w:tab w:val="left" w:pos="0"/>
              </w:tabs>
              <w:ind w:right="-1" w:firstLine="34"/>
              <w:jc w:val="both"/>
              <w:rPr>
                <w:rFonts w:ascii="Times New Roman" w:hAnsi="Times New Roman" w:cs="Times New Roman"/>
                <w:sz w:val="24"/>
                <w:szCs w:val="24"/>
              </w:rPr>
            </w:pPr>
            <w:r w:rsidRPr="007816E2">
              <w:rPr>
                <w:rFonts w:ascii="Times New Roman" w:hAnsi="Times New Roman" w:cs="Times New Roman"/>
                <w:sz w:val="24"/>
                <w:szCs w:val="24"/>
              </w:rPr>
              <w:t>Про затвердження технічної документації із землеустрою щодо встановлення (відновлення) меж земельної ділянки в натурі (на місцевості) та надання земельних ділянок в приватну власність (11 осіб)</w:t>
            </w:r>
          </w:p>
          <w:p w14:paraId="11B785CA" w14:textId="702CA0DF" w:rsidR="0008106C" w:rsidRPr="007816E2" w:rsidRDefault="0008106C" w:rsidP="007816E2">
            <w:pPr>
              <w:tabs>
                <w:tab w:val="left" w:pos="0"/>
              </w:tabs>
              <w:ind w:firstLine="34"/>
              <w:jc w:val="both"/>
              <w:rPr>
                <w:rFonts w:ascii="Times New Roman" w:hAnsi="Times New Roman" w:cs="Times New Roman"/>
                <w:bCs/>
                <w:sz w:val="24"/>
                <w:szCs w:val="24"/>
              </w:rPr>
            </w:pPr>
          </w:p>
        </w:tc>
        <w:tc>
          <w:tcPr>
            <w:tcW w:w="425" w:type="dxa"/>
            <w:textDirection w:val="btLr"/>
            <w:vAlign w:val="center"/>
          </w:tcPr>
          <w:p w14:paraId="489451BA" w14:textId="129C23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102103" w14:textId="3499F3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CF6520" w14:textId="71FC57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5677257" w14:textId="77853B5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9A34DF" w14:textId="435B78C5" w:rsidR="0008106C" w:rsidRPr="00FD47B0" w:rsidRDefault="0008106C" w:rsidP="00283C71">
            <w:pPr>
              <w:ind w:left="113" w:right="113"/>
              <w:jc w:val="center"/>
              <w:rPr>
                <w:rFonts w:ascii="Times New Roman" w:hAnsi="Times New Roman" w:cs="Times New Roman"/>
                <w:b/>
                <w:sz w:val="16"/>
                <w:szCs w:val="16"/>
              </w:rPr>
            </w:pPr>
            <w:r>
              <w:rPr>
                <w:rFonts w:ascii="Times New Roman" w:hAnsi="Times New Roman" w:cs="Times New Roman"/>
                <w:b/>
                <w:sz w:val="16"/>
                <w:szCs w:val="16"/>
              </w:rPr>
              <w:t>Не гол.</w:t>
            </w:r>
          </w:p>
        </w:tc>
        <w:tc>
          <w:tcPr>
            <w:tcW w:w="425" w:type="dxa"/>
            <w:textDirection w:val="btLr"/>
            <w:vAlign w:val="center"/>
          </w:tcPr>
          <w:p w14:paraId="12EB0A82" w14:textId="537D76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FED93E" w14:textId="33B8863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4E10C53" w14:textId="162F28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A275BE" w14:textId="52BD7D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8BA63C" w14:textId="2AFF641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7505B8" w14:textId="64EB623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6926FB" w14:textId="3B6892C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093B6F" w14:textId="7C9F08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39D968" w14:textId="5FF5D42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563A95" w14:textId="33C9841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A122AC3" w14:textId="4BF518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FF635D" w14:textId="6DE528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93CF89" w14:textId="062B4EC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8D920F" w14:textId="3C71A8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8293ABD" w14:textId="380870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BF5713" w14:textId="0A1E0CD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7C5BD4" w14:textId="41E450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6EE7361" w14:textId="05A6B3F1"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sidR="009923C2">
              <w:rPr>
                <w:rFonts w:ascii="Times New Roman" w:hAnsi="Times New Roman" w:cs="Times New Roman"/>
                <w:b/>
                <w:sz w:val="16"/>
                <w:szCs w:val="16"/>
              </w:rPr>
              <w:t>1</w:t>
            </w:r>
            <w:bookmarkStart w:id="2" w:name="_GoBack"/>
            <w:bookmarkEnd w:id="2"/>
          </w:p>
          <w:p w14:paraId="44CD280E"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D86766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FA32D9C" w14:textId="514AFE23" w:rsidR="0008106C" w:rsidRPr="00FD47B0" w:rsidRDefault="0008106C" w:rsidP="0008106C">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1</w:t>
            </w:r>
          </w:p>
        </w:tc>
      </w:tr>
      <w:tr w:rsidR="0008106C" w:rsidRPr="00FD47B0" w14:paraId="6175179C" w14:textId="77777777" w:rsidTr="00377F76">
        <w:trPr>
          <w:cantSplit/>
          <w:trHeight w:val="1261"/>
        </w:trPr>
        <w:tc>
          <w:tcPr>
            <w:tcW w:w="708" w:type="dxa"/>
            <w:vAlign w:val="center"/>
          </w:tcPr>
          <w:p w14:paraId="2CCD77D2" w14:textId="17A2A4B8"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48</w:t>
            </w:r>
          </w:p>
        </w:tc>
        <w:tc>
          <w:tcPr>
            <w:tcW w:w="4962" w:type="dxa"/>
            <w:vAlign w:val="center"/>
          </w:tcPr>
          <w:p w14:paraId="41E3DE4D" w14:textId="77777777" w:rsidR="0008106C" w:rsidRDefault="0008106C" w:rsidP="007816E2">
            <w:pPr>
              <w:tabs>
                <w:tab w:val="left" w:pos="0"/>
              </w:tabs>
              <w:ind w:right="-1" w:firstLine="34"/>
              <w:jc w:val="both"/>
              <w:rPr>
                <w:rFonts w:ascii="Times New Roman" w:hAnsi="Times New Roman" w:cs="Times New Roman"/>
                <w:sz w:val="24"/>
                <w:szCs w:val="24"/>
              </w:rPr>
            </w:pPr>
            <w:r w:rsidRPr="007816E2">
              <w:rPr>
                <w:rFonts w:ascii="Times New Roman" w:hAnsi="Times New Roman" w:cs="Times New Roman"/>
                <w:sz w:val="24"/>
                <w:szCs w:val="24"/>
              </w:rPr>
              <w:t>Про затвердження технічної документації із землеустрою щодо встановлення (відновлення) меж земельної ділянки в натурі (на місцевості) та надання земельних ділянок в приватну власність (5 осіб)</w:t>
            </w:r>
          </w:p>
          <w:p w14:paraId="617A7B71" w14:textId="19520043" w:rsidR="0008106C" w:rsidRPr="007816E2" w:rsidRDefault="0008106C" w:rsidP="007816E2">
            <w:pPr>
              <w:tabs>
                <w:tab w:val="left" w:pos="0"/>
              </w:tabs>
              <w:ind w:right="-1" w:firstLine="34"/>
              <w:jc w:val="both"/>
              <w:rPr>
                <w:rFonts w:ascii="Times New Roman" w:hAnsi="Times New Roman" w:cs="Times New Roman"/>
                <w:bCs/>
                <w:sz w:val="24"/>
                <w:szCs w:val="24"/>
              </w:rPr>
            </w:pPr>
          </w:p>
        </w:tc>
        <w:tc>
          <w:tcPr>
            <w:tcW w:w="425" w:type="dxa"/>
            <w:textDirection w:val="btLr"/>
            <w:vAlign w:val="center"/>
          </w:tcPr>
          <w:p w14:paraId="32DE9B2F" w14:textId="0B1A1D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F41A97" w14:textId="1120C62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ACD564" w14:textId="78B3CD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483428F" w14:textId="4D4242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9D2AA3" w14:textId="1D26913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A797C04" w14:textId="0F40EA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978642" w14:textId="49029C1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0685E4" w14:textId="308ADD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4B5598" w14:textId="4A8C77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1F72EC" w14:textId="22AEE8F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88A53F" w14:textId="352469D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5382FBE" w14:textId="35D3B5E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8C34EF" w14:textId="7C125F1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D79568" w14:textId="74D9FC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8B95CA" w14:textId="54DCB1C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FE4C83" w14:textId="14BD0E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CA072C" w14:textId="0B5E7D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181E4B3" w14:textId="467A5A6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2F65F7" w14:textId="6F6324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867A4C0" w14:textId="36CEF6F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28226D" w14:textId="3DDFF5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BDB724" w14:textId="6EDE91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444E60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2397D9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294358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2AD8FD2B" w14:textId="4AD5E81D"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F60F5FD" w14:textId="77777777" w:rsidTr="00377F76">
        <w:trPr>
          <w:cantSplit/>
          <w:trHeight w:val="1261"/>
        </w:trPr>
        <w:tc>
          <w:tcPr>
            <w:tcW w:w="708" w:type="dxa"/>
            <w:vAlign w:val="center"/>
          </w:tcPr>
          <w:p w14:paraId="3776BF8B" w14:textId="732CD334"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49</w:t>
            </w:r>
          </w:p>
        </w:tc>
        <w:tc>
          <w:tcPr>
            <w:tcW w:w="4962" w:type="dxa"/>
            <w:vAlign w:val="center"/>
          </w:tcPr>
          <w:p w14:paraId="48BAACE1" w14:textId="77777777" w:rsidR="0008106C" w:rsidRPr="007816E2" w:rsidRDefault="0008106C" w:rsidP="007816E2">
            <w:pPr>
              <w:tabs>
                <w:tab w:val="left" w:pos="0"/>
              </w:tabs>
              <w:ind w:right="-1" w:firstLine="34"/>
              <w:jc w:val="both"/>
              <w:rPr>
                <w:rFonts w:ascii="Times New Roman" w:hAnsi="Times New Roman" w:cs="Times New Roman"/>
                <w:sz w:val="24"/>
                <w:szCs w:val="24"/>
              </w:rPr>
            </w:pPr>
            <w:r w:rsidRPr="007816E2">
              <w:rPr>
                <w:rFonts w:ascii="Times New Roman" w:hAnsi="Times New Roman" w:cs="Times New Roman"/>
                <w:sz w:val="24"/>
                <w:szCs w:val="24"/>
              </w:rPr>
              <w:t xml:space="preserve">Про затвердження гр. </w:t>
            </w:r>
            <w:r w:rsidRPr="007816E2">
              <w:rPr>
                <w:rFonts w:ascii="Times New Roman" w:hAnsi="Times New Roman" w:cs="Times New Roman"/>
                <w:bCs/>
                <w:sz w:val="24"/>
                <w:szCs w:val="24"/>
              </w:rPr>
              <w:t xml:space="preserve">гр. </w:t>
            </w:r>
            <w:proofErr w:type="spellStart"/>
            <w:r w:rsidRPr="007816E2">
              <w:rPr>
                <w:rFonts w:ascii="Times New Roman" w:hAnsi="Times New Roman" w:cs="Times New Roman"/>
                <w:bCs/>
                <w:sz w:val="24"/>
                <w:szCs w:val="24"/>
              </w:rPr>
              <w:t>Крят</w:t>
            </w:r>
            <w:proofErr w:type="spellEnd"/>
            <w:r w:rsidRPr="007816E2">
              <w:rPr>
                <w:rFonts w:ascii="Times New Roman" w:hAnsi="Times New Roman" w:cs="Times New Roman"/>
                <w:bCs/>
                <w:sz w:val="24"/>
                <w:szCs w:val="24"/>
              </w:rPr>
              <w:t xml:space="preserve"> Владиславу Петровичу (РНОКПП 3397411070) </w:t>
            </w:r>
            <w:r w:rsidRPr="007816E2">
              <w:rPr>
                <w:rFonts w:ascii="Times New Roman" w:hAnsi="Times New Roman" w:cs="Times New Roman"/>
                <w:sz w:val="24"/>
                <w:szCs w:val="24"/>
              </w:rPr>
              <w:t xml:space="preserve">технічної документації із землеустрою щодо встановлення (відновлення) меж земельної ділянки в натурі (на місцевості) та надання земельної ділянки в приватну власність по </w:t>
            </w:r>
            <w:r w:rsidRPr="007816E2">
              <w:rPr>
                <w:rFonts w:ascii="Times New Roman" w:hAnsi="Times New Roman" w:cs="Times New Roman"/>
                <w:bCs/>
                <w:sz w:val="24"/>
                <w:szCs w:val="24"/>
              </w:rPr>
              <w:t xml:space="preserve">вул. Ігоря Малютіна, 12 </w:t>
            </w:r>
            <w:r w:rsidRPr="007816E2">
              <w:rPr>
                <w:rFonts w:ascii="Times New Roman" w:hAnsi="Times New Roman" w:cs="Times New Roman"/>
                <w:sz w:val="24"/>
                <w:szCs w:val="24"/>
              </w:rPr>
              <w:t>в м. Самар, з цільовим призначенням для будівництва і обслуговування житлового будинку, господарських будівель і споруд (присадибна ділянка)</w:t>
            </w:r>
          </w:p>
          <w:p w14:paraId="619F135B" w14:textId="41710C02" w:rsidR="0008106C" w:rsidRPr="007816E2" w:rsidRDefault="0008106C" w:rsidP="007816E2">
            <w:pPr>
              <w:tabs>
                <w:tab w:val="left" w:pos="0"/>
              </w:tabs>
              <w:ind w:firstLine="34"/>
              <w:jc w:val="both"/>
              <w:rPr>
                <w:rFonts w:ascii="Times New Roman" w:hAnsi="Times New Roman" w:cs="Times New Roman"/>
                <w:bCs/>
                <w:sz w:val="24"/>
                <w:szCs w:val="24"/>
              </w:rPr>
            </w:pPr>
          </w:p>
        </w:tc>
        <w:tc>
          <w:tcPr>
            <w:tcW w:w="425" w:type="dxa"/>
            <w:textDirection w:val="btLr"/>
            <w:vAlign w:val="center"/>
          </w:tcPr>
          <w:p w14:paraId="2EB67E6C" w14:textId="7B0883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1CD272" w14:textId="1652D8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C237C2" w14:textId="1BBFA6B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BE1C6DF" w14:textId="1CF670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973818" w14:textId="01301C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4FDDE3" w14:textId="5211ECC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004041" w14:textId="7135925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AADE1F0" w14:textId="598751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C1BCB4" w14:textId="29AE83D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27143CB" w14:textId="1263571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42AD11" w14:textId="2A7CF6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EF65BB6" w14:textId="24CB2F0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293C99" w14:textId="5AE1C9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066724" w14:textId="4B9C395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AF9458" w14:textId="14239B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7DA934A" w14:textId="614EF5E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75154E1" w14:textId="1EECE56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63201CB" w14:textId="0BEDFE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7BC294" w14:textId="14C84C4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1E48F17" w14:textId="5F880F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5251C8" w14:textId="737621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1812C4" w14:textId="26760B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D33690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851629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54069D1"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F7750BB" w14:textId="33282F6C"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7D98FA8" w14:textId="77777777" w:rsidTr="00377F76">
        <w:trPr>
          <w:cantSplit/>
          <w:trHeight w:val="1261"/>
        </w:trPr>
        <w:tc>
          <w:tcPr>
            <w:tcW w:w="708" w:type="dxa"/>
            <w:vAlign w:val="center"/>
          </w:tcPr>
          <w:p w14:paraId="07C4D162" w14:textId="7BC4285C"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50</w:t>
            </w:r>
          </w:p>
        </w:tc>
        <w:tc>
          <w:tcPr>
            <w:tcW w:w="4962" w:type="dxa"/>
            <w:vAlign w:val="center"/>
          </w:tcPr>
          <w:p w14:paraId="3C872209" w14:textId="5DD3F7D4" w:rsidR="0008106C" w:rsidRPr="007816E2" w:rsidRDefault="0008106C" w:rsidP="007816E2">
            <w:pPr>
              <w:tabs>
                <w:tab w:val="left" w:pos="0"/>
              </w:tabs>
              <w:ind w:right="-1" w:firstLine="34"/>
              <w:jc w:val="both"/>
              <w:rPr>
                <w:rFonts w:ascii="Times New Roman" w:hAnsi="Times New Roman" w:cs="Times New Roman"/>
                <w:sz w:val="24"/>
                <w:szCs w:val="24"/>
              </w:rPr>
            </w:pPr>
            <w:r w:rsidRPr="007816E2">
              <w:rPr>
                <w:rFonts w:ascii="Times New Roman" w:hAnsi="Times New Roman" w:cs="Times New Roman"/>
                <w:sz w:val="24"/>
                <w:szCs w:val="24"/>
              </w:rPr>
              <w:t xml:space="preserve">Про затвердження гр. </w:t>
            </w:r>
            <w:r w:rsidRPr="007816E2">
              <w:rPr>
                <w:rFonts w:ascii="Times New Roman" w:hAnsi="Times New Roman" w:cs="Times New Roman"/>
                <w:bCs/>
                <w:sz w:val="24"/>
                <w:szCs w:val="24"/>
              </w:rPr>
              <w:t xml:space="preserve">гр. </w:t>
            </w:r>
            <w:proofErr w:type="spellStart"/>
            <w:r w:rsidRPr="007816E2">
              <w:rPr>
                <w:rFonts w:ascii="Times New Roman" w:hAnsi="Times New Roman" w:cs="Times New Roman"/>
                <w:bCs/>
                <w:sz w:val="24"/>
                <w:szCs w:val="24"/>
              </w:rPr>
              <w:t>Лопатич</w:t>
            </w:r>
            <w:proofErr w:type="spellEnd"/>
            <w:r w:rsidRPr="007816E2">
              <w:rPr>
                <w:rFonts w:ascii="Times New Roman" w:hAnsi="Times New Roman" w:cs="Times New Roman"/>
                <w:bCs/>
                <w:sz w:val="24"/>
                <w:szCs w:val="24"/>
              </w:rPr>
              <w:t xml:space="preserve"> Костянтину Андрійовичу (РНОКПП) </w:t>
            </w:r>
            <w:r w:rsidRPr="007816E2">
              <w:rPr>
                <w:rFonts w:ascii="Times New Roman" w:hAnsi="Times New Roman" w:cs="Times New Roman"/>
                <w:sz w:val="24"/>
                <w:szCs w:val="24"/>
              </w:rPr>
              <w:t xml:space="preserve">технічної документації із землеустрою щодо встановлення (відновлення) меж земельної ділянки в натурі (на місцевості) та надання земельної ділянки в приватну власність по </w:t>
            </w:r>
            <w:r w:rsidRPr="007816E2">
              <w:rPr>
                <w:rFonts w:ascii="Times New Roman" w:hAnsi="Times New Roman" w:cs="Times New Roman"/>
                <w:bCs/>
                <w:sz w:val="24"/>
                <w:szCs w:val="24"/>
              </w:rPr>
              <w:t>вул. Харківська, 8-А</w:t>
            </w:r>
            <w:r w:rsidRPr="007816E2">
              <w:rPr>
                <w:rFonts w:ascii="Times New Roman" w:hAnsi="Times New Roman" w:cs="Times New Roman"/>
                <w:sz w:val="24"/>
                <w:szCs w:val="24"/>
              </w:rPr>
              <w:t xml:space="preserve"> м. Самар, з цільовим призначенням для будівництва індивідуальних гаражів</w:t>
            </w:r>
          </w:p>
          <w:p w14:paraId="24A13E79" w14:textId="28E690F4" w:rsidR="0008106C" w:rsidRPr="007816E2" w:rsidRDefault="0008106C" w:rsidP="007816E2">
            <w:pPr>
              <w:tabs>
                <w:tab w:val="left" w:pos="0"/>
              </w:tabs>
              <w:ind w:right="113" w:firstLine="34"/>
              <w:jc w:val="both"/>
              <w:rPr>
                <w:rFonts w:ascii="Times New Roman" w:hAnsi="Times New Roman" w:cs="Times New Roman"/>
                <w:color w:val="0F0701"/>
                <w:sz w:val="24"/>
                <w:szCs w:val="24"/>
              </w:rPr>
            </w:pPr>
          </w:p>
        </w:tc>
        <w:tc>
          <w:tcPr>
            <w:tcW w:w="425" w:type="dxa"/>
            <w:textDirection w:val="btLr"/>
            <w:vAlign w:val="center"/>
          </w:tcPr>
          <w:p w14:paraId="58E65F54" w14:textId="2699CEE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E3FC46" w14:textId="20AF559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51CC56" w14:textId="667164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6190750" w14:textId="37BBFB6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3A5C82" w14:textId="196222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FBB5E6" w14:textId="47E99F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7E2E1D" w14:textId="490BAB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8BC0E82" w14:textId="16CFA70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859AB8" w14:textId="7763C45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8D6AAB" w14:textId="5E7F00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421C8F" w14:textId="1705CC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44E45C9" w14:textId="28C0E7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D7ED75" w14:textId="3A8551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BD9F9C" w14:textId="2B1FD0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A0F20C" w14:textId="1462E1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72900D" w14:textId="49377AB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0D0675" w14:textId="49C7CF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BD9822" w14:textId="27AB319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824444" w14:textId="00597C0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81BE78" w14:textId="46CA49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74CC4C" w14:textId="579407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CE5D1E" w14:textId="424E70E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F2426B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8EE929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379E58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439C8CF" w14:textId="76680505"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DD102D2" w14:textId="77777777" w:rsidTr="00377F76">
        <w:trPr>
          <w:cantSplit/>
          <w:trHeight w:val="1261"/>
        </w:trPr>
        <w:tc>
          <w:tcPr>
            <w:tcW w:w="708" w:type="dxa"/>
            <w:vAlign w:val="center"/>
          </w:tcPr>
          <w:p w14:paraId="29C9AA36" w14:textId="443E5913"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51</w:t>
            </w:r>
          </w:p>
        </w:tc>
        <w:tc>
          <w:tcPr>
            <w:tcW w:w="4962" w:type="dxa"/>
            <w:vAlign w:val="center"/>
          </w:tcPr>
          <w:p w14:paraId="27317522" w14:textId="27D76146" w:rsidR="0008106C" w:rsidRPr="007816E2" w:rsidRDefault="0008106C" w:rsidP="007816E2">
            <w:pPr>
              <w:tabs>
                <w:tab w:val="left" w:pos="0"/>
              </w:tabs>
              <w:ind w:right="-1" w:firstLine="34"/>
              <w:jc w:val="both"/>
              <w:rPr>
                <w:rFonts w:ascii="Times New Roman" w:hAnsi="Times New Roman" w:cs="Times New Roman"/>
                <w:sz w:val="24"/>
                <w:szCs w:val="24"/>
              </w:rPr>
            </w:pPr>
            <w:r w:rsidRPr="007816E2">
              <w:rPr>
                <w:rFonts w:ascii="Times New Roman" w:hAnsi="Times New Roman" w:cs="Times New Roman"/>
                <w:sz w:val="24"/>
                <w:szCs w:val="24"/>
              </w:rPr>
              <w:t xml:space="preserve">Про затвердження гр. </w:t>
            </w:r>
            <w:proofErr w:type="spellStart"/>
            <w:r w:rsidRPr="007816E2">
              <w:rPr>
                <w:rFonts w:ascii="Times New Roman" w:hAnsi="Times New Roman" w:cs="Times New Roman"/>
                <w:bCs/>
                <w:sz w:val="24"/>
                <w:szCs w:val="24"/>
              </w:rPr>
              <w:t>Косяченко</w:t>
            </w:r>
            <w:proofErr w:type="spellEnd"/>
            <w:r w:rsidRPr="007816E2">
              <w:rPr>
                <w:rFonts w:ascii="Times New Roman" w:hAnsi="Times New Roman" w:cs="Times New Roman"/>
                <w:bCs/>
                <w:sz w:val="24"/>
                <w:szCs w:val="24"/>
              </w:rPr>
              <w:t xml:space="preserve"> Ксенії Едуардівні (РНОКПП) </w:t>
            </w:r>
            <w:r w:rsidRPr="007816E2">
              <w:rPr>
                <w:rFonts w:ascii="Times New Roman" w:hAnsi="Times New Roman" w:cs="Times New Roman"/>
                <w:sz w:val="24"/>
                <w:szCs w:val="24"/>
              </w:rPr>
              <w:t xml:space="preserve">технічної документації із землеустрою щодо встановлення (відновлення) меж земельної ділянки в натурі (на місцевості) та надання земельної ділянки в приватну власність по </w:t>
            </w:r>
            <w:r w:rsidRPr="007816E2">
              <w:rPr>
                <w:rFonts w:ascii="Times New Roman" w:hAnsi="Times New Roman" w:cs="Times New Roman"/>
                <w:bCs/>
                <w:sz w:val="24"/>
                <w:szCs w:val="24"/>
              </w:rPr>
              <w:t xml:space="preserve">вул. Підлісна, 78 </w:t>
            </w:r>
            <w:r w:rsidRPr="007816E2">
              <w:rPr>
                <w:rFonts w:ascii="Times New Roman" w:hAnsi="Times New Roman" w:cs="Times New Roman"/>
                <w:sz w:val="24"/>
                <w:szCs w:val="24"/>
              </w:rPr>
              <w:t>в м. Самар, з цільовим призначенням для будівництва і обслуговування житлового будинку, господарських будівель і споруд (присадибна ділянка)</w:t>
            </w:r>
          </w:p>
          <w:p w14:paraId="3893AEE3" w14:textId="26622F40" w:rsidR="0008106C" w:rsidRPr="007816E2" w:rsidRDefault="0008106C" w:rsidP="007816E2">
            <w:pPr>
              <w:tabs>
                <w:tab w:val="left" w:pos="0"/>
              </w:tabs>
              <w:ind w:firstLine="34"/>
              <w:jc w:val="both"/>
              <w:rPr>
                <w:rFonts w:ascii="Times New Roman" w:hAnsi="Times New Roman" w:cs="Times New Roman"/>
                <w:color w:val="0F0701"/>
                <w:sz w:val="24"/>
                <w:szCs w:val="24"/>
              </w:rPr>
            </w:pPr>
          </w:p>
        </w:tc>
        <w:tc>
          <w:tcPr>
            <w:tcW w:w="425" w:type="dxa"/>
            <w:textDirection w:val="btLr"/>
            <w:vAlign w:val="center"/>
          </w:tcPr>
          <w:p w14:paraId="14A90911" w14:textId="2A4156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CD9968" w14:textId="0B91D6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830884" w14:textId="617575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AEA92B5" w14:textId="27EBE6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0B132E" w14:textId="5F11D6C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EB94FD" w14:textId="207549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BFA07B" w14:textId="62682C9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7C37BE" w14:textId="2E211A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73628B" w14:textId="072F32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E984544" w14:textId="1A1E6C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A60238" w14:textId="4F0336B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5AFE0E1" w14:textId="75BB69A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52FCF7" w14:textId="7B22C7B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BF78C8" w14:textId="237B9C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895D75" w14:textId="1C2CFB1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9D3324F" w14:textId="08FED8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63DF49E" w14:textId="277E6D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DE04CC" w14:textId="51107D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D6AF72E" w14:textId="150777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B9956DC" w14:textId="3946FD4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A603C6" w14:textId="04EA5A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EB9234" w14:textId="150D5B8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D821CB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39410B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2510DF8"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582966A" w14:textId="2A91E1B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03823E5" w14:textId="77777777" w:rsidTr="00377F76">
        <w:trPr>
          <w:cantSplit/>
          <w:trHeight w:val="1261"/>
        </w:trPr>
        <w:tc>
          <w:tcPr>
            <w:tcW w:w="708" w:type="dxa"/>
            <w:vAlign w:val="center"/>
          </w:tcPr>
          <w:p w14:paraId="79ECC82B" w14:textId="4A95574E"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52</w:t>
            </w:r>
          </w:p>
        </w:tc>
        <w:tc>
          <w:tcPr>
            <w:tcW w:w="4962" w:type="dxa"/>
            <w:vAlign w:val="center"/>
          </w:tcPr>
          <w:p w14:paraId="0BC80D50" w14:textId="759918F3"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гр. </w:t>
            </w:r>
            <w:proofErr w:type="spellStart"/>
            <w:r w:rsidRPr="007816E2">
              <w:rPr>
                <w:rFonts w:ascii="Times New Roman" w:hAnsi="Times New Roman" w:cs="Times New Roman"/>
                <w:bCs/>
                <w:sz w:val="24"/>
                <w:szCs w:val="24"/>
              </w:rPr>
              <w:t>Голеняєвій</w:t>
            </w:r>
            <w:proofErr w:type="spellEnd"/>
            <w:r w:rsidRPr="007816E2">
              <w:rPr>
                <w:rFonts w:ascii="Times New Roman" w:hAnsi="Times New Roman" w:cs="Times New Roman"/>
                <w:bCs/>
                <w:sz w:val="24"/>
                <w:szCs w:val="24"/>
              </w:rPr>
              <w:t xml:space="preserve"> Наталії Федорівні ( РНОКПП), гр. Литвиненко Світлані Сергіївні (РНОКПП) </w:t>
            </w:r>
            <w:r w:rsidRPr="007816E2">
              <w:rPr>
                <w:rFonts w:ascii="Times New Roman" w:hAnsi="Times New Roman" w:cs="Times New Roman"/>
                <w:sz w:val="24"/>
                <w:szCs w:val="24"/>
              </w:rPr>
              <w:t xml:space="preserve">в затвердженні технічної документації із землеустрою щодо встановлення (відновлення) меж земельної ділянки в натурі (на місцевості) та наданні земельної ділянки в приватну власність по </w:t>
            </w:r>
            <w:r w:rsidRPr="007816E2">
              <w:rPr>
                <w:rFonts w:ascii="Times New Roman" w:hAnsi="Times New Roman" w:cs="Times New Roman"/>
                <w:bCs/>
                <w:sz w:val="24"/>
                <w:szCs w:val="24"/>
              </w:rPr>
              <w:t xml:space="preserve">вул. Юрченка, 51 </w:t>
            </w:r>
            <w:r w:rsidRPr="007816E2">
              <w:rPr>
                <w:rFonts w:ascii="Times New Roman" w:hAnsi="Times New Roman" w:cs="Times New Roman"/>
                <w:sz w:val="24"/>
                <w:szCs w:val="24"/>
              </w:rPr>
              <w:t xml:space="preserve">з кадастровим номером </w:t>
            </w:r>
            <w:r w:rsidRPr="007816E2">
              <w:rPr>
                <w:rFonts w:ascii="Times New Roman" w:hAnsi="Times New Roman" w:cs="Times New Roman"/>
                <w:bCs/>
                <w:sz w:val="24"/>
                <w:szCs w:val="24"/>
              </w:rPr>
              <w:t>1211900000:01:030:0113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14B37AED" w14:textId="27A232D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7F86CD" w14:textId="74E031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6342DB" w14:textId="72297C0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A08CA56" w14:textId="1FFF88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472BF9" w14:textId="4A68A8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6EA40F" w14:textId="4EA1D56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989A8E" w14:textId="5184607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6E21E3" w14:textId="4703003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16D54F" w14:textId="38ABB8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A021B5B" w14:textId="1C41445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E03BDC" w14:textId="49562B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E6563E8" w14:textId="31D128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2B66DDC" w14:textId="0055AB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A15BB4" w14:textId="5831EA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847C682" w14:textId="04AA8D1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49732F5" w14:textId="33BF050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8AB0A8" w14:textId="384D7A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EA7D3BA" w14:textId="009E63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727757" w14:textId="5A80FF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D590651" w14:textId="73709E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5436BB" w14:textId="2DA908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8C46D98" w14:textId="3C7E02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99B272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038E7C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2202EA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291D8D5" w14:textId="47ABB94E"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71485A9F" w14:textId="77777777" w:rsidTr="00377F76">
        <w:trPr>
          <w:cantSplit/>
          <w:trHeight w:val="1261"/>
        </w:trPr>
        <w:tc>
          <w:tcPr>
            <w:tcW w:w="708" w:type="dxa"/>
            <w:vAlign w:val="center"/>
          </w:tcPr>
          <w:p w14:paraId="65AE26C3" w14:textId="4F7D71F6"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53</w:t>
            </w:r>
          </w:p>
        </w:tc>
        <w:tc>
          <w:tcPr>
            <w:tcW w:w="4962" w:type="dxa"/>
            <w:vAlign w:val="center"/>
          </w:tcPr>
          <w:p w14:paraId="6511FA87" w14:textId="7771D489"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гр. </w:t>
            </w:r>
            <w:r w:rsidRPr="007816E2">
              <w:rPr>
                <w:rFonts w:ascii="Times New Roman" w:hAnsi="Times New Roman" w:cs="Times New Roman"/>
                <w:bCs/>
                <w:sz w:val="24"/>
                <w:szCs w:val="24"/>
              </w:rPr>
              <w:t xml:space="preserve">Полікарповій Віталіні Володимирівні (РНОКПП) </w:t>
            </w:r>
            <w:r w:rsidRPr="007816E2">
              <w:rPr>
                <w:rFonts w:ascii="Times New Roman" w:hAnsi="Times New Roman" w:cs="Times New Roman"/>
                <w:sz w:val="24"/>
                <w:szCs w:val="24"/>
              </w:rPr>
              <w:t>в затвердженні технічної документації із землеустрою щодо встановлення (відновлення) меж земельної ділянки в натурі (на місцевості) та наданні земельної ділянки в приватну власність по вул. Бориса Джонсона, 136</w:t>
            </w:r>
            <w:r w:rsidRPr="007816E2">
              <w:rPr>
                <w:rFonts w:ascii="Times New Roman" w:hAnsi="Times New Roman" w:cs="Times New Roman"/>
                <w:bCs/>
                <w:sz w:val="24"/>
                <w:szCs w:val="24"/>
              </w:rPr>
              <w:t xml:space="preserve"> </w:t>
            </w:r>
            <w:r w:rsidRPr="007816E2">
              <w:rPr>
                <w:rFonts w:ascii="Times New Roman" w:hAnsi="Times New Roman" w:cs="Times New Roman"/>
                <w:sz w:val="24"/>
                <w:szCs w:val="24"/>
              </w:rPr>
              <w:t xml:space="preserve">з кадастровим номером </w:t>
            </w:r>
            <w:r w:rsidRPr="007816E2">
              <w:rPr>
                <w:rFonts w:ascii="Times New Roman" w:hAnsi="Times New Roman" w:cs="Times New Roman"/>
                <w:bCs/>
                <w:sz w:val="24"/>
                <w:szCs w:val="24"/>
              </w:rPr>
              <w:t>1211900000:02:011:0147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7DC4F843" w14:textId="148557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8751FC6" w14:textId="57DB56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50A51B" w14:textId="3C86F74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0DABCCD" w14:textId="292DE80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89BC98" w14:textId="2C189A1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14EEEE" w14:textId="31839A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1F125B" w14:textId="5E75C8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A0FE422" w14:textId="592CE6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AFB33C" w14:textId="2EE3580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7BD830" w14:textId="0EE6F9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21B003" w14:textId="09CBAE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66A1F42" w14:textId="4005C1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3DFB58" w14:textId="71A121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4E04D0B" w14:textId="0DF26E9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F84C06" w14:textId="1DF246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F8988BF" w14:textId="422FF1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501048" w14:textId="0F62E9D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8D6E9A" w14:textId="57660FD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D8D89E" w14:textId="21DEAD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1FB1AF6" w14:textId="428E0B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4628FA" w14:textId="48AC04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39F0851" w14:textId="4938464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996A08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2982C29"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2E2FCA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7ED2F9C" w14:textId="29048C9C"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C86441F" w14:textId="77777777" w:rsidTr="00377F76">
        <w:trPr>
          <w:cantSplit/>
          <w:trHeight w:val="1261"/>
        </w:trPr>
        <w:tc>
          <w:tcPr>
            <w:tcW w:w="708" w:type="dxa"/>
            <w:vAlign w:val="center"/>
          </w:tcPr>
          <w:p w14:paraId="6C986CFA" w14:textId="329212EB"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54</w:t>
            </w:r>
          </w:p>
        </w:tc>
        <w:tc>
          <w:tcPr>
            <w:tcW w:w="4962" w:type="dxa"/>
            <w:vAlign w:val="center"/>
          </w:tcPr>
          <w:p w14:paraId="2E99B2F3" w14:textId="63C713DF"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гр. </w:t>
            </w:r>
            <w:proofErr w:type="spellStart"/>
            <w:r w:rsidRPr="007816E2">
              <w:rPr>
                <w:rFonts w:ascii="Times New Roman" w:hAnsi="Times New Roman" w:cs="Times New Roman"/>
                <w:bCs/>
                <w:sz w:val="24"/>
                <w:szCs w:val="24"/>
              </w:rPr>
              <w:t>Сивокобилка</w:t>
            </w:r>
            <w:proofErr w:type="spellEnd"/>
            <w:r w:rsidRPr="007816E2">
              <w:rPr>
                <w:rFonts w:ascii="Times New Roman" w:hAnsi="Times New Roman" w:cs="Times New Roman"/>
                <w:bCs/>
                <w:sz w:val="24"/>
                <w:szCs w:val="24"/>
              </w:rPr>
              <w:t xml:space="preserve"> Аллі Миколаївні (ідентифікаційний номер), гр. </w:t>
            </w:r>
            <w:proofErr w:type="spellStart"/>
            <w:r w:rsidRPr="007816E2">
              <w:rPr>
                <w:rFonts w:ascii="Times New Roman" w:hAnsi="Times New Roman" w:cs="Times New Roman"/>
                <w:bCs/>
                <w:sz w:val="24"/>
                <w:szCs w:val="24"/>
              </w:rPr>
              <w:t>Головченко</w:t>
            </w:r>
            <w:proofErr w:type="spellEnd"/>
            <w:r w:rsidRPr="007816E2">
              <w:rPr>
                <w:rFonts w:ascii="Times New Roman" w:hAnsi="Times New Roman" w:cs="Times New Roman"/>
                <w:bCs/>
                <w:sz w:val="24"/>
                <w:szCs w:val="24"/>
              </w:rPr>
              <w:t xml:space="preserve"> Ганні </w:t>
            </w:r>
            <w:proofErr w:type="spellStart"/>
            <w:r w:rsidRPr="007816E2">
              <w:rPr>
                <w:rFonts w:ascii="Times New Roman" w:hAnsi="Times New Roman" w:cs="Times New Roman"/>
                <w:bCs/>
                <w:sz w:val="24"/>
                <w:szCs w:val="24"/>
              </w:rPr>
              <w:t>Сафронівні</w:t>
            </w:r>
            <w:proofErr w:type="spellEnd"/>
            <w:r w:rsidRPr="007816E2">
              <w:rPr>
                <w:rFonts w:ascii="Times New Roman" w:hAnsi="Times New Roman" w:cs="Times New Roman"/>
                <w:bCs/>
                <w:sz w:val="24"/>
                <w:szCs w:val="24"/>
              </w:rPr>
              <w:t xml:space="preserve"> (ідентифікаційний номер) </w:t>
            </w:r>
            <w:r w:rsidRPr="007816E2">
              <w:rPr>
                <w:rFonts w:ascii="Times New Roman" w:hAnsi="Times New Roman" w:cs="Times New Roman"/>
                <w:sz w:val="24"/>
                <w:szCs w:val="24"/>
              </w:rPr>
              <w:t xml:space="preserve">в затвердженні технічної документації із землеустрою щодо встановлення (відновлення) меж земельної ділянки в натурі (на місцевості) та наданні земельної ділянки в приватну власність по </w:t>
            </w:r>
            <w:r w:rsidRPr="007816E2">
              <w:rPr>
                <w:rFonts w:ascii="Times New Roman" w:hAnsi="Times New Roman" w:cs="Times New Roman"/>
                <w:bCs/>
                <w:sz w:val="24"/>
                <w:szCs w:val="24"/>
              </w:rPr>
              <w:t xml:space="preserve">вул. </w:t>
            </w:r>
            <w:proofErr w:type="spellStart"/>
            <w:r w:rsidRPr="007816E2">
              <w:rPr>
                <w:rFonts w:ascii="Times New Roman" w:hAnsi="Times New Roman" w:cs="Times New Roman"/>
                <w:bCs/>
                <w:sz w:val="24"/>
                <w:szCs w:val="24"/>
              </w:rPr>
              <w:t>Кривецька</w:t>
            </w:r>
            <w:proofErr w:type="spellEnd"/>
            <w:r w:rsidRPr="007816E2">
              <w:rPr>
                <w:rFonts w:ascii="Times New Roman" w:hAnsi="Times New Roman" w:cs="Times New Roman"/>
                <w:bCs/>
                <w:sz w:val="24"/>
                <w:szCs w:val="24"/>
              </w:rPr>
              <w:t xml:space="preserve">, 2а </w:t>
            </w:r>
            <w:r w:rsidRPr="007816E2">
              <w:rPr>
                <w:rFonts w:ascii="Times New Roman" w:hAnsi="Times New Roman" w:cs="Times New Roman"/>
                <w:sz w:val="24"/>
                <w:szCs w:val="24"/>
              </w:rPr>
              <w:t xml:space="preserve">з кадастровим номером </w:t>
            </w:r>
            <w:r w:rsidRPr="007816E2">
              <w:rPr>
                <w:rFonts w:ascii="Times New Roman" w:hAnsi="Times New Roman" w:cs="Times New Roman"/>
                <w:bCs/>
                <w:sz w:val="24"/>
                <w:szCs w:val="24"/>
              </w:rPr>
              <w:t>1211900000:04:018:0198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5972DF21" w14:textId="5A6FD58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E6E070" w14:textId="148AD0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3CEE4D" w14:textId="20C9FCA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68EA9A1" w14:textId="612BD3F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0E8564" w14:textId="46DB8F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20407D" w14:textId="20C20D1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570295" w14:textId="67A6B3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F0ADBAF" w14:textId="2A8700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E9A7BF9" w14:textId="62B6151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92F087" w14:textId="4DED137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222244" w14:textId="65F7811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7895F85" w14:textId="37E7311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2262D5" w14:textId="4D8ED0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366656" w14:textId="288A267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00CCBA" w14:textId="727A078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1BAF376" w14:textId="444D91F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1A9AF4" w14:textId="60B25BB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B77F7A" w14:textId="0179DF4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A2270A" w14:textId="76A588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4C07B8E" w14:textId="5E5BC48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50D704" w14:textId="0A301E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55ABE3" w14:textId="0EED50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B8652D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B246B6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F3926D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F1D9266" w14:textId="4E93A01B"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D97AFFC" w14:textId="77777777" w:rsidTr="00377F76">
        <w:trPr>
          <w:cantSplit/>
          <w:trHeight w:val="1261"/>
        </w:trPr>
        <w:tc>
          <w:tcPr>
            <w:tcW w:w="708" w:type="dxa"/>
            <w:vAlign w:val="center"/>
          </w:tcPr>
          <w:p w14:paraId="694D9E39" w14:textId="16142EED"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55</w:t>
            </w:r>
          </w:p>
        </w:tc>
        <w:tc>
          <w:tcPr>
            <w:tcW w:w="4962" w:type="dxa"/>
            <w:vAlign w:val="center"/>
          </w:tcPr>
          <w:p w14:paraId="61BBDEC6" w14:textId="56CDB757"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гр. </w:t>
            </w:r>
            <w:r w:rsidRPr="007816E2">
              <w:rPr>
                <w:rFonts w:ascii="Times New Roman" w:hAnsi="Times New Roman" w:cs="Times New Roman"/>
                <w:bCs/>
                <w:sz w:val="24"/>
                <w:szCs w:val="24"/>
              </w:rPr>
              <w:t xml:space="preserve">Сиворакша Анатолію Миколайовичу (РНОКПП) </w:t>
            </w:r>
            <w:r w:rsidRPr="007816E2">
              <w:rPr>
                <w:rFonts w:ascii="Times New Roman" w:hAnsi="Times New Roman" w:cs="Times New Roman"/>
                <w:sz w:val="24"/>
                <w:szCs w:val="24"/>
              </w:rPr>
              <w:t xml:space="preserve">в затвердженні технічної документації із землеустрою щодо встановлення (відновлення) меж земельної ділянки в натурі (на місцевості) та наданні земельної ділянки в приватну власність по </w:t>
            </w:r>
            <w:r w:rsidRPr="007816E2">
              <w:rPr>
                <w:rFonts w:ascii="Times New Roman" w:hAnsi="Times New Roman" w:cs="Times New Roman"/>
                <w:bCs/>
                <w:sz w:val="24"/>
                <w:szCs w:val="24"/>
              </w:rPr>
              <w:t xml:space="preserve">вул. Самарська, 221 </w:t>
            </w:r>
            <w:r w:rsidRPr="007816E2">
              <w:rPr>
                <w:rFonts w:ascii="Times New Roman" w:hAnsi="Times New Roman" w:cs="Times New Roman"/>
                <w:sz w:val="24"/>
                <w:szCs w:val="24"/>
              </w:rPr>
              <w:t xml:space="preserve">з кадастровим номером </w:t>
            </w:r>
            <w:r w:rsidRPr="007816E2">
              <w:rPr>
                <w:rFonts w:ascii="Times New Roman" w:hAnsi="Times New Roman" w:cs="Times New Roman"/>
                <w:bCs/>
                <w:sz w:val="24"/>
                <w:szCs w:val="24"/>
              </w:rPr>
              <w:t>1211900000:04:010:0157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7F5E4B9C" w14:textId="0F5ED8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879F46" w14:textId="2C64AA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F62727" w14:textId="7FEE1E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E49047F" w14:textId="696FD9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3E4365" w14:textId="702FA2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AC4990" w14:textId="4F7D759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8F0B48" w14:textId="014115B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7B08733" w14:textId="183671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3F724B" w14:textId="7E54AE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1054A7" w14:textId="1B1132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8C675A" w14:textId="63208C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565DBFC" w14:textId="3B53956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B528CA" w14:textId="7ADC76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EAA9D9" w14:textId="56F2B4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82A2D9" w14:textId="4E7EC8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AAE67CD" w14:textId="6EE50FA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D0FECF" w14:textId="3575373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FCC3526" w14:textId="3B7792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81FC67F" w14:textId="476B22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60EF237" w14:textId="018E59A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6F2064" w14:textId="732149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3A7245" w14:textId="412CE9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5801126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C2BC14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5A27BAF"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28403F0" w14:textId="756FDFEF"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12B6074" w14:textId="77777777" w:rsidTr="00377F76">
        <w:trPr>
          <w:cantSplit/>
          <w:trHeight w:val="1261"/>
        </w:trPr>
        <w:tc>
          <w:tcPr>
            <w:tcW w:w="708" w:type="dxa"/>
            <w:vAlign w:val="center"/>
          </w:tcPr>
          <w:p w14:paraId="5BAA1494" w14:textId="3065A02C"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56</w:t>
            </w:r>
          </w:p>
        </w:tc>
        <w:tc>
          <w:tcPr>
            <w:tcW w:w="4962" w:type="dxa"/>
            <w:vAlign w:val="center"/>
          </w:tcPr>
          <w:p w14:paraId="26E46981" w14:textId="5A92B5F0"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гр. </w:t>
            </w:r>
            <w:r w:rsidRPr="007816E2">
              <w:rPr>
                <w:rFonts w:ascii="Times New Roman" w:hAnsi="Times New Roman" w:cs="Times New Roman"/>
                <w:bCs/>
                <w:sz w:val="24"/>
                <w:szCs w:val="24"/>
              </w:rPr>
              <w:t xml:space="preserve">Федоровій Надії Миколаївні (РНОКПП),  </w:t>
            </w:r>
            <w:r w:rsidRPr="007816E2">
              <w:rPr>
                <w:rFonts w:ascii="Times New Roman" w:hAnsi="Times New Roman" w:cs="Times New Roman"/>
                <w:sz w:val="24"/>
                <w:szCs w:val="24"/>
              </w:rPr>
              <w:t xml:space="preserve">гр. </w:t>
            </w:r>
            <w:r w:rsidRPr="007816E2">
              <w:rPr>
                <w:rFonts w:ascii="Times New Roman" w:hAnsi="Times New Roman" w:cs="Times New Roman"/>
                <w:bCs/>
                <w:sz w:val="24"/>
                <w:szCs w:val="24"/>
              </w:rPr>
              <w:t xml:space="preserve">Федорову Артему </w:t>
            </w:r>
            <w:proofErr w:type="spellStart"/>
            <w:r w:rsidRPr="007816E2">
              <w:rPr>
                <w:rFonts w:ascii="Times New Roman" w:hAnsi="Times New Roman" w:cs="Times New Roman"/>
                <w:bCs/>
                <w:sz w:val="24"/>
                <w:szCs w:val="24"/>
              </w:rPr>
              <w:t>Славовичу</w:t>
            </w:r>
            <w:proofErr w:type="spellEnd"/>
            <w:r w:rsidRPr="007816E2">
              <w:rPr>
                <w:rFonts w:ascii="Times New Roman" w:hAnsi="Times New Roman" w:cs="Times New Roman"/>
                <w:bCs/>
                <w:sz w:val="24"/>
                <w:szCs w:val="24"/>
              </w:rPr>
              <w:t xml:space="preserve"> (РНОКПП) та </w:t>
            </w:r>
            <w:r w:rsidRPr="007816E2">
              <w:rPr>
                <w:rFonts w:ascii="Times New Roman" w:hAnsi="Times New Roman" w:cs="Times New Roman"/>
                <w:sz w:val="24"/>
                <w:szCs w:val="24"/>
              </w:rPr>
              <w:t xml:space="preserve">гр. </w:t>
            </w:r>
            <w:r w:rsidRPr="007816E2">
              <w:rPr>
                <w:rFonts w:ascii="Times New Roman" w:hAnsi="Times New Roman" w:cs="Times New Roman"/>
                <w:bCs/>
                <w:sz w:val="24"/>
                <w:szCs w:val="24"/>
              </w:rPr>
              <w:t xml:space="preserve">Федоровій Зінаїді Анатоліївні (РНОКПП) </w:t>
            </w:r>
            <w:r w:rsidRPr="007816E2">
              <w:rPr>
                <w:rFonts w:ascii="Times New Roman" w:hAnsi="Times New Roman" w:cs="Times New Roman"/>
                <w:sz w:val="24"/>
                <w:szCs w:val="24"/>
              </w:rPr>
              <w:t>в затвердженні технічної документації із землеустрою</w:t>
            </w:r>
            <w:r w:rsidRPr="007816E2">
              <w:rPr>
                <w:rFonts w:ascii="Times New Roman" w:hAnsi="Times New Roman" w:cs="Times New Roman"/>
                <w:bCs/>
                <w:sz w:val="24"/>
                <w:szCs w:val="24"/>
              </w:rPr>
              <w:t xml:space="preserve"> </w:t>
            </w:r>
            <w:r w:rsidRPr="007816E2">
              <w:rPr>
                <w:rFonts w:ascii="Times New Roman" w:hAnsi="Times New Roman" w:cs="Times New Roman"/>
                <w:sz w:val="24"/>
                <w:szCs w:val="24"/>
              </w:rPr>
              <w:t xml:space="preserve">щодо встановлення (відновлення) меж земельної ділянки в натурі (на місцевості) та наданні земельної ділянки в приватну власність по вул. Академіка </w:t>
            </w:r>
            <w:proofErr w:type="spellStart"/>
            <w:r w:rsidRPr="007816E2">
              <w:rPr>
                <w:rFonts w:ascii="Times New Roman" w:hAnsi="Times New Roman" w:cs="Times New Roman"/>
                <w:sz w:val="24"/>
                <w:szCs w:val="24"/>
              </w:rPr>
              <w:t>Жлуктенка</w:t>
            </w:r>
            <w:proofErr w:type="spellEnd"/>
            <w:r w:rsidRPr="007816E2">
              <w:rPr>
                <w:rFonts w:ascii="Times New Roman" w:hAnsi="Times New Roman" w:cs="Times New Roman"/>
                <w:sz w:val="24"/>
                <w:szCs w:val="24"/>
              </w:rPr>
              <w:t>, 396</w:t>
            </w:r>
            <w:r w:rsidRPr="007816E2">
              <w:rPr>
                <w:rFonts w:ascii="Times New Roman" w:hAnsi="Times New Roman" w:cs="Times New Roman"/>
                <w:bCs/>
                <w:sz w:val="24"/>
                <w:szCs w:val="24"/>
              </w:rPr>
              <w:t xml:space="preserve"> </w:t>
            </w:r>
            <w:r w:rsidRPr="007816E2">
              <w:rPr>
                <w:rFonts w:ascii="Times New Roman" w:hAnsi="Times New Roman" w:cs="Times New Roman"/>
                <w:sz w:val="24"/>
                <w:szCs w:val="24"/>
              </w:rPr>
              <w:t xml:space="preserve">з кадастровим номером </w:t>
            </w:r>
            <w:r w:rsidRPr="007816E2">
              <w:rPr>
                <w:rFonts w:ascii="Times New Roman" w:hAnsi="Times New Roman" w:cs="Times New Roman"/>
                <w:bCs/>
                <w:sz w:val="24"/>
                <w:szCs w:val="24"/>
              </w:rPr>
              <w:t>1211900000:01:007:0141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23B03762" w14:textId="4494812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A4962F3" w14:textId="2CDC9D6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65CE88" w14:textId="6D09B00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B11178" w14:textId="02F674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F80F2C" w14:textId="6E7A985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66AD803" w14:textId="1B14DE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EDBA71" w14:textId="38EAA34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A16423E" w14:textId="7BB291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F7F90D" w14:textId="11C8DA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1A27DC" w14:textId="7DCBF4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780F57" w14:textId="72C568F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4F17671" w14:textId="10984E6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598DDD" w14:textId="76AB6FA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A435B3" w14:textId="3806ED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ACC269" w14:textId="70E5E6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8AAFA55" w14:textId="6497A8C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524D99" w14:textId="6CD3707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779B55" w14:textId="754ED8D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8EE0EC" w14:textId="740647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9579DCB" w14:textId="4D1194B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4D4958" w14:textId="5F14E23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D036B38" w14:textId="7313AC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7BBFBB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1B4FCDD"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7559283"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79F899A6" w14:textId="38E2788B"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AC11BF3" w14:textId="77777777" w:rsidTr="00377F76">
        <w:trPr>
          <w:cantSplit/>
          <w:trHeight w:val="1261"/>
        </w:trPr>
        <w:tc>
          <w:tcPr>
            <w:tcW w:w="708" w:type="dxa"/>
            <w:vAlign w:val="center"/>
          </w:tcPr>
          <w:p w14:paraId="73B1FB24" w14:textId="392F915F" w:rsidR="0008106C" w:rsidRPr="005E0ABA" w:rsidRDefault="0008106C" w:rsidP="00283C71">
            <w:pPr>
              <w:jc w:val="center"/>
              <w:rPr>
                <w:rFonts w:ascii="Times New Roman" w:eastAsia="Calibri" w:hAnsi="Times New Roman" w:cs="Times New Roman"/>
                <w:sz w:val="16"/>
                <w:szCs w:val="16"/>
              </w:rPr>
            </w:pPr>
            <w:r w:rsidRPr="005E0ABA">
              <w:rPr>
                <w:rFonts w:ascii="Times New Roman" w:eastAsia="Calibri" w:hAnsi="Times New Roman" w:cs="Times New Roman"/>
                <w:sz w:val="16"/>
                <w:szCs w:val="16"/>
              </w:rPr>
              <w:lastRenderedPageBreak/>
              <w:t>57</w:t>
            </w:r>
          </w:p>
        </w:tc>
        <w:tc>
          <w:tcPr>
            <w:tcW w:w="4962" w:type="dxa"/>
            <w:vAlign w:val="center"/>
          </w:tcPr>
          <w:p w14:paraId="0DFC9A5A" w14:textId="495AB099" w:rsidR="0008106C" w:rsidRPr="005E0ABA" w:rsidRDefault="0008106C" w:rsidP="007816E2">
            <w:pPr>
              <w:tabs>
                <w:tab w:val="left" w:pos="0"/>
              </w:tabs>
              <w:ind w:right="-1" w:firstLine="34"/>
              <w:jc w:val="both"/>
              <w:rPr>
                <w:rFonts w:ascii="Times New Roman" w:hAnsi="Times New Roman" w:cs="Times New Roman"/>
                <w:color w:val="0F0701"/>
                <w:sz w:val="24"/>
                <w:szCs w:val="24"/>
              </w:rPr>
            </w:pPr>
            <w:r w:rsidRPr="005E0ABA">
              <w:rPr>
                <w:rFonts w:ascii="Times New Roman" w:hAnsi="Times New Roman" w:cs="Times New Roman"/>
                <w:sz w:val="24"/>
                <w:szCs w:val="24"/>
              </w:rPr>
              <w:t xml:space="preserve">Про затвердження Товариству з обмеженою відповідальністю «АЛЬФА-ЕСТЕЙТ» (код ЄДРПОУ 38106634) проекту землеустрою щодо відведення земельної ділянки та надання її в користування на умовах оренди по вул. Північна, 2 з цільовим призначенням </w:t>
            </w:r>
            <w:r w:rsidRPr="005E0ABA">
              <w:rPr>
                <w:rFonts w:ascii="Times New Roman" w:hAnsi="Times New Roman" w:cs="Times New Roman"/>
                <w:sz w:val="24"/>
                <w:szCs w:val="24"/>
                <w:lang w:eastAsia="ar-SA"/>
              </w:rPr>
              <w:t xml:space="preserve">для будівництва та обслуговування будівель торгівлі </w:t>
            </w:r>
            <w:r w:rsidRPr="005E0ABA">
              <w:rPr>
                <w:rFonts w:ascii="Times New Roman" w:hAnsi="Times New Roman" w:cs="Times New Roman"/>
                <w:sz w:val="24"/>
                <w:szCs w:val="24"/>
              </w:rPr>
              <w:t>(кадастровий номер 1211900000:02:001:0297)</w:t>
            </w:r>
          </w:p>
        </w:tc>
        <w:tc>
          <w:tcPr>
            <w:tcW w:w="425" w:type="dxa"/>
            <w:textDirection w:val="btLr"/>
            <w:vAlign w:val="center"/>
          </w:tcPr>
          <w:p w14:paraId="2EBA355B" w14:textId="102AD796"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389DA28D" w14:textId="143DD457" w:rsidR="0008106C" w:rsidRPr="005E0ABA" w:rsidRDefault="0008106C" w:rsidP="00283C71">
            <w:pPr>
              <w:ind w:left="113" w:right="113"/>
              <w:jc w:val="center"/>
              <w:rPr>
                <w:rFonts w:ascii="Times New Roman" w:hAnsi="Times New Roman" w:cs="Times New Roman"/>
                <w:b/>
                <w:sz w:val="16"/>
                <w:szCs w:val="16"/>
              </w:rPr>
            </w:pPr>
            <w:proofErr w:type="spellStart"/>
            <w:r w:rsidRPr="005E0ABA">
              <w:rPr>
                <w:rFonts w:ascii="Times New Roman" w:hAnsi="Times New Roman" w:cs="Times New Roman"/>
                <w:b/>
                <w:sz w:val="16"/>
                <w:szCs w:val="16"/>
              </w:rPr>
              <w:t>Утр</w:t>
            </w:r>
            <w:proofErr w:type="spellEnd"/>
            <w:r w:rsidRPr="005E0ABA">
              <w:rPr>
                <w:rFonts w:ascii="Times New Roman" w:hAnsi="Times New Roman" w:cs="Times New Roman"/>
                <w:b/>
                <w:sz w:val="16"/>
                <w:szCs w:val="16"/>
              </w:rPr>
              <w:t>.</w:t>
            </w:r>
          </w:p>
        </w:tc>
        <w:tc>
          <w:tcPr>
            <w:tcW w:w="425" w:type="dxa"/>
            <w:textDirection w:val="btLr"/>
            <w:vAlign w:val="center"/>
          </w:tcPr>
          <w:p w14:paraId="1271C16F" w14:textId="27B37947"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6" w:type="dxa"/>
            <w:textDirection w:val="btLr"/>
            <w:vAlign w:val="center"/>
          </w:tcPr>
          <w:p w14:paraId="31167A5E" w14:textId="43D413A1"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46614715" w14:textId="70331B24"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1CF0CFCA" w14:textId="0AB5FF21"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5D604615" w14:textId="1C86FBE4"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6" w:type="dxa"/>
            <w:textDirection w:val="btLr"/>
            <w:vAlign w:val="center"/>
          </w:tcPr>
          <w:p w14:paraId="516D7B54" w14:textId="0C76255C"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70212E56" w14:textId="616F5C63"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43FB9DDE" w14:textId="146356B7"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26E4149B" w14:textId="1A5887D3"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6" w:type="dxa"/>
            <w:textDirection w:val="btLr"/>
            <w:vAlign w:val="center"/>
          </w:tcPr>
          <w:p w14:paraId="16F758AD" w14:textId="3E050DDA"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2A119A93" w14:textId="29E73A1A"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0063B5F3" w14:textId="7CCD8AFC"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0C47D5C4" w14:textId="3EBFD935"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6" w:type="dxa"/>
            <w:textDirection w:val="btLr"/>
            <w:vAlign w:val="center"/>
          </w:tcPr>
          <w:p w14:paraId="3AE0734E" w14:textId="2933C6F8"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4FB45AE8" w14:textId="068DCC37"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55105032" w14:textId="6CE188BE"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6DE166CD" w14:textId="2FF2FB15"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6" w:type="dxa"/>
            <w:textDirection w:val="btLr"/>
            <w:vAlign w:val="center"/>
          </w:tcPr>
          <w:p w14:paraId="7B31C21A" w14:textId="3682E36F"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3EF0548F" w14:textId="3F374CCB"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425" w:type="dxa"/>
            <w:textDirection w:val="btLr"/>
            <w:vAlign w:val="center"/>
          </w:tcPr>
          <w:p w14:paraId="24E8C832" w14:textId="54C32614" w:rsidR="0008106C" w:rsidRPr="005E0ABA" w:rsidRDefault="0008106C" w:rsidP="00283C71">
            <w:pPr>
              <w:ind w:left="113" w:right="113"/>
              <w:jc w:val="center"/>
              <w:rPr>
                <w:rFonts w:ascii="Times New Roman" w:hAnsi="Times New Roman" w:cs="Times New Roman"/>
                <w:b/>
                <w:sz w:val="16"/>
                <w:szCs w:val="16"/>
              </w:rPr>
            </w:pPr>
            <w:r w:rsidRPr="005E0ABA">
              <w:rPr>
                <w:rFonts w:ascii="Times New Roman" w:hAnsi="Times New Roman" w:cs="Times New Roman"/>
                <w:b/>
                <w:sz w:val="16"/>
                <w:szCs w:val="16"/>
              </w:rPr>
              <w:t>За</w:t>
            </w:r>
          </w:p>
        </w:tc>
        <w:tc>
          <w:tcPr>
            <w:tcW w:w="851" w:type="dxa"/>
            <w:textDirection w:val="btLr"/>
            <w:vAlign w:val="center"/>
          </w:tcPr>
          <w:p w14:paraId="0E905593" w14:textId="2633497E"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1</w:t>
            </w:r>
          </w:p>
          <w:p w14:paraId="522FA26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875ED2A" w14:textId="7D125EA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xml:space="preserve">. - </w:t>
            </w:r>
            <w:r>
              <w:rPr>
                <w:rFonts w:ascii="Times New Roman" w:hAnsi="Times New Roman" w:cs="Times New Roman"/>
                <w:b/>
                <w:sz w:val="16"/>
                <w:szCs w:val="16"/>
              </w:rPr>
              <w:t>1</w:t>
            </w:r>
          </w:p>
          <w:p w14:paraId="64018E68" w14:textId="2F180A0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03A707EF" w14:textId="77777777" w:rsidTr="00377F76">
        <w:trPr>
          <w:cantSplit/>
          <w:trHeight w:val="1261"/>
        </w:trPr>
        <w:tc>
          <w:tcPr>
            <w:tcW w:w="708" w:type="dxa"/>
            <w:vAlign w:val="center"/>
          </w:tcPr>
          <w:p w14:paraId="0B5D235B" w14:textId="2A875D4B" w:rsidR="0008106C" w:rsidRPr="00FD47B0"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58</w:t>
            </w:r>
          </w:p>
        </w:tc>
        <w:tc>
          <w:tcPr>
            <w:tcW w:w="4962" w:type="dxa"/>
            <w:vAlign w:val="center"/>
          </w:tcPr>
          <w:p w14:paraId="0F220F43" w14:textId="45587D5B"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затвердження Управлінню освіти Самарівської міської ради (код ЄДРПОУ 02142342) проекту землеустрою щодо відведення земельної ділянки по вулиці </w:t>
            </w:r>
            <w:proofErr w:type="spellStart"/>
            <w:r w:rsidRPr="007816E2">
              <w:rPr>
                <w:rFonts w:ascii="Times New Roman" w:hAnsi="Times New Roman" w:cs="Times New Roman"/>
                <w:sz w:val="24"/>
                <w:szCs w:val="24"/>
              </w:rPr>
              <w:t>Паланочна</w:t>
            </w:r>
            <w:proofErr w:type="spellEnd"/>
            <w:r w:rsidRPr="007816E2">
              <w:rPr>
                <w:rFonts w:ascii="Times New Roman" w:hAnsi="Times New Roman" w:cs="Times New Roman"/>
                <w:sz w:val="24"/>
                <w:szCs w:val="24"/>
              </w:rPr>
              <w:t xml:space="preserve">, 9а з цільовим призначенням </w:t>
            </w:r>
            <w:r w:rsidRPr="007816E2">
              <w:rPr>
                <w:rFonts w:ascii="Times New Roman" w:hAnsi="Times New Roman" w:cs="Times New Roman"/>
                <w:sz w:val="24"/>
                <w:szCs w:val="24"/>
                <w:lang w:eastAsia="ar-SA"/>
              </w:rPr>
              <w:t xml:space="preserve">для будівництва та обслуговування будівель закладів освіти </w:t>
            </w:r>
            <w:r w:rsidRPr="007816E2">
              <w:rPr>
                <w:rFonts w:ascii="Times New Roman" w:hAnsi="Times New Roman" w:cs="Times New Roman"/>
                <w:sz w:val="24"/>
                <w:szCs w:val="24"/>
              </w:rPr>
              <w:t>(кадастровий номер 1211900000:03:009:0369)</w:t>
            </w:r>
          </w:p>
        </w:tc>
        <w:tc>
          <w:tcPr>
            <w:tcW w:w="425" w:type="dxa"/>
            <w:textDirection w:val="btLr"/>
            <w:vAlign w:val="center"/>
          </w:tcPr>
          <w:p w14:paraId="28B04676" w14:textId="569D4D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D8BF240" w14:textId="5C26B24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D9471F" w14:textId="2B40663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68A457E" w14:textId="3A01D8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98D109" w14:textId="73A536A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980D14" w14:textId="030955B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3A84B1" w14:textId="017A2D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2015EA1" w14:textId="2B83FED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9828A5" w14:textId="083819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D5C19D4" w14:textId="420261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57DCB2" w14:textId="515F77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BA43C0" w14:textId="62F139C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C5E13C" w14:textId="26ACC89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85EA0E2" w14:textId="7459E33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14EFDC8" w14:textId="60FC8E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E6AA8EA" w14:textId="4264F3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CDEE8E1" w14:textId="08E004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98F1B5" w14:textId="2347DCB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C7D6ADF" w14:textId="179723F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279B6BF" w14:textId="565BEC0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6466AC" w14:textId="4789E8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0C3B18C" w14:textId="5D98B4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A563E26"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99AF46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89FAB0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CEB22E9" w14:textId="6071E710"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0885358" w14:textId="77777777" w:rsidTr="00377F76">
        <w:trPr>
          <w:cantSplit/>
          <w:trHeight w:val="1261"/>
        </w:trPr>
        <w:tc>
          <w:tcPr>
            <w:tcW w:w="708" w:type="dxa"/>
            <w:vAlign w:val="center"/>
          </w:tcPr>
          <w:p w14:paraId="155F782D" w14:textId="57FD8F4B"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59</w:t>
            </w:r>
          </w:p>
        </w:tc>
        <w:tc>
          <w:tcPr>
            <w:tcW w:w="4962" w:type="dxa"/>
            <w:vAlign w:val="center"/>
          </w:tcPr>
          <w:p w14:paraId="0A9225ED" w14:textId="223222C3"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поновлення договору оренди земельної ділянки гр. Кіпоть Євгену Федоровичу (РНОКПП) по вул. Паланкова, 25/53 з цільовим призначенням </w:t>
            </w:r>
            <w:r w:rsidRPr="007816E2">
              <w:rPr>
                <w:rFonts w:ascii="Times New Roman" w:hAnsi="Times New Roman" w:cs="Times New Roman"/>
                <w:bCs/>
                <w:sz w:val="24"/>
                <w:szCs w:val="24"/>
              </w:rPr>
              <w:t>для будівництва і обслуговування житлового будинку, господарських будівель і споруд (присадибна ділянка), за фактичним розташуванням лоджії (кадастровий номер 1211900000:03:006:0036)</w:t>
            </w:r>
          </w:p>
        </w:tc>
        <w:tc>
          <w:tcPr>
            <w:tcW w:w="425" w:type="dxa"/>
            <w:textDirection w:val="btLr"/>
            <w:vAlign w:val="center"/>
          </w:tcPr>
          <w:p w14:paraId="23C5A4D4" w14:textId="6BC5BB1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51278A" w14:textId="53928C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466C0C1" w14:textId="609D57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4FDB469" w14:textId="73CF8BF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FEE335" w14:textId="242F7BC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5F3188" w14:textId="182A98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2FC20F8" w14:textId="471D24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D89BFE1" w14:textId="01D405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930942" w14:textId="6B47A2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D6FFD2" w14:textId="705F8BB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20E2C5" w14:textId="566CDFA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2A88458" w14:textId="5B41D85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EA09A5" w14:textId="4D983E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80EB83" w14:textId="376E0CE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D7E1FE" w14:textId="53FBA86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F05D292" w14:textId="35E44C8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D6C0A45" w14:textId="1523A2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D2F41A" w14:textId="16EBC79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EB46D0" w14:textId="1C4C156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C086A56" w14:textId="1F7B50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E437BD" w14:textId="10A59D6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3B26FA" w14:textId="4654F13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F4B000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2B4D68D5"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53BB8E1E"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18D3072" w14:textId="5D47ED7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D1737D7" w14:textId="77777777" w:rsidTr="00377F76">
        <w:trPr>
          <w:cantSplit/>
          <w:trHeight w:val="1261"/>
        </w:trPr>
        <w:tc>
          <w:tcPr>
            <w:tcW w:w="708" w:type="dxa"/>
            <w:vAlign w:val="center"/>
          </w:tcPr>
          <w:p w14:paraId="6B8557C8" w14:textId="00B77619"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60</w:t>
            </w:r>
          </w:p>
        </w:tc>
        <w:tc>
          <w:tcPr>
            <w:tcW w:w="4962" w:type="dxa"/>
            <w:vAlign w:val="center"/>
          </w:tcPr>
          <w:p w14:paraId="75858685" w14:textId="70BD95F6"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затвердження технічної документації із землеустрою щодо встановлення (відновлення) меж земельної ділянки в натурі (на місцевості) та надання земельної ділянки в користування на умовах оренди </w:t>
            </w:r>
            <w:r w:rsidRPr="007816E2">
              <w:rPr>
                <w:rFonts w:ascii="Times New Roman" w:hAnsi="Times New Roman" w:cs="Times New Roman"/>
                <w:bCs/>
                <w:sz w:val="24"/>
                <w:szCs w:val="24"/>
              </w:rPr>
              <w:t>гр. Авдєєвій Валентині Іллівні</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(РНОКПП) по вул. Зінаїди Білої, 5 з кадастровим номером 1211900000:02:016:0023 для будівництва та обслуговування будівель торгівлі, за фактичним розташуванням  вбудованого приміщення кафе</w:t>
            </w:r>
          </w:p>
        </w:tc>
        <w:tc>
          <w:tcPr>
            <w:tcW w:w="425" w:type="dxa"/>
            <w:textDirection w:val="btLr"/>
            <w:vAlign w:val="center"/>
          </w:tcPr>
          <w:p w14:paraId="1E8687B1" w14:textId="1BA7A64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105004" w14:textId="3827355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DA8491" w14:textId="0F457E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1C83B8" w14:textId="7C397D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0F609E7" w14:textId="4CABDDD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E6B784" w14:textId="351683F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1AF933" w14:textId="44068CD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CD706D8" w14:textId="3DD09F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2E8D46" w14:textId="363B20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4EE7332" w14:textId="1C803A3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C62AEB" w14:textId="29CCFAB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F69467A" w14:textId="081453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4C16646" w14:textId="6496C8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7D6EDD" w14:textId="13F1804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12C92F" w14:textId="7878011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0BCF30E" w14:textId="125878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C537E7" w14:textId="131183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7FE6E43" w14:textId="6E5443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D8D5E9" w14:textId="2DDCB86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7930FC1" w14:textId="58C12F3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D03D38" w14:textId="3C940DB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2C992F1" w14:textId="43B6246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1A3261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AF89A3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E411EBA"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0A46082" w14:textId="73448AE0"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A4C5551" w14:textId="77777777" w:rsidTr="00377F76">
        <w:trPr>
          <w:cantSplit/>
          <w:trHeight w:val="1261"/>
        </w:trPr>
        <w:tc>
          <w:tcPr>
            <w:tcW w:w="708" w:type="dxa"/>
            <w:vAlign w:val="center"/>
          </w:tcPr>
          <w:p w14:paraId="01F3CE29" w14:textId="6D6ACD09"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61</w:t>
            </w:r>
          </w:p>
        </w:tc>
        <w:tc>
          <w:tcPr>
            <w:tcW w:w="4962" w:type="dxa"/>
            <w:vAlign w:val="center"/>
          </w:tcPr>
          <w:p w14:paraId="0138BBDD" w14:textId="0333335F"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затвердження технічної документації із землеустрою щодо встановлення (відновлення) меж земельної ділянки в натурі (на місцевості) та надання земельної ділянки в користування на умовах оренди </w:t>
            </w:r>
            <w:r w:rsidRPr="007816E2">
              <w:rPr>
                <w:rFonts w:ascii="Times New Roman" w:hAnsi="Times New Roman" w:cs="Times New Roman"/>
                <w:bCs/>
                <w:sz w:val="24"/>
                <w:szCs w:val="24"/>
              </w:rPr>
              <w:t>гр. Авдєєвій Валентині Іллівні</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(РНОКПП) по вул. Зінаїди Білої, 5 з кадастровим номером 1211900000:02:016:0017 для будівництва та обслуговування будівель торгівлі, за фактичним розташуванням добудованого приміщення кафе</w:t>
            </w:r>
          </w:p>
        </w:tc>
        <w:tc>
          <w:tcPr>
            <w:tcW w:w="425" w:type="dxa"/>
            <w:textDirection w:val="btLr"/>
            <w:vAlign w:val="center"/>
          </w:tcPr>
          <w:p w14:paraId="788BACE7" w14:textId="09A2660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7523C8" w14:textId="53356FC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5EA7EDB" w14:textId="7808071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011712D" w14:textId="448F06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2F881E" w14:textId="786AD1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85A64A" w14:textId="3BD128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C4931FD" w14:textId="4A56FF5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F0F66DD" w14:textId="078D5E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EA0FB7" w14:textId="1554E1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69BABE" w14:textId="7E45E2C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2DEE01" w14:textId="37BBDB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E10742D" w14:textId="0EC79E3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845DE0E" w14:textId="07A5028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B6494A7" w14:textId="32D35B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A7B525" w14:textId="2ECE6D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8DD0444" w14:textId="6700E1E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F9648A" w14:textId="21EB8F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792F90C" w14:textId="31BB8F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C68FF07" w14:textId="079B078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30C75D3" w14:textId="063E08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110808" w14:textId="16DE55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6DCF5B" w14:textId="3D9EFBA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CF2F2D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F5A9D8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725A6789"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0710150" w14:textId="1142D9A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B52D955" w14:textId="77777777" w:rsidTr="00377F76">
        <w:trPr>
          <w:cantSplit/>
          <w:trHeight w:val="1261"/>
        </w:trPr>
        <w:tc>
          <w:tcPr>
            <w:tcW w:w="708" w:type="dxa"/>
            <w:vAlign w:val="center"/>
          </w:tcPr>
          <w:p w14:paraId="1C183CFB" w14:textId="40CD06B6"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62</w:t>
            </w:r>
          </w:p>
        </w:tc>
        <w:tc>
          <w:tcPr>
            <w:tcW w:w="4962" w:type="dxa"/>
            <w:vAlign w:val="center"/>
          </w:tcPr>
          <w:p w14:paraId="68E835C2" w14:textId="50D3D3A2"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земельної ділянки в користування на умовах оренди </w:t>
            </w:r>
            <w:r w:rsidRPr="007816E2">
              <w:rPr>
                <w:rFonts w:ascii="Times New Roman" w:hAnsi="Times New Roman" w:cs="Times New Roman"/>
                <w:bCs/>
                <w:sz w:val="24"/>
                <w:szCs w:val="24"/>
              </w:rPr>
              <w:t>Новомосковській автомобільній школі Дніпропетровської обласної організації товариства сприяння обороні України</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(код ЄДРПОУ 02723576) по пл. Соборна, 1а з кадастровим номером 1211900000:03:013:0014 для будівництва та обслуговування будівель торгівлі,за фактичним розташуванням приміщення тиру</w:t>
            </w:r>
          </w:p>
        </w:tc>
        <w:tc>
          <w:tcPr>
            <w:tcW w:w="425" w:type="dxa"/>
            <w:textDirection w:val="btLr"/>
            <w:vAlign w:val="center"/>
          </w:tcPr>
          <w:p w14:paraId="2F6345BE" w14:textId="363106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7763F1" w14:textId="440E92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41C6D5" w14:textId="3B8FE6B1" w:rsidR="0008106C" w:rsidRPr="00FD47B0" w:rsidRDefault="0008106C" w:rsidP="00283C71">
            <w:pPr>
              <w:ind w:left="113" w:right="113"/>
              <w:jc w:val="center"/>
              <w:rPr>
                <w:rFonts w:ascii="Times New Roman" w:hAnsi="Times New Roman" w:cs="Times New Roman"/>
                <w:b/>
                <w:sz w:val="16"/>
                <w:szCs w:val="16"/>
              </w:rPr>
            </w:pPr>
            <w:proofErr w:type="spellStart"/>
            <w:r>
              <w:rPr>
                <w:rFonts w:ascii="Times New Roman" w:hAnsi="Times New Roman" w:cs="Times New Roman"/>
                <w:b/>
                <w:sz w:val="16"/>
                <w:szCs w:val="16"/>
              </w:rPr>
              <w:t>Утр</w:t>
            </w:r>
            <w:proofErr w:type="spellEnd"/>
            <w:r>
              <w:rPr>
                <w:rFonts w:ascii="Times New Roman" w:hAnsi="Times New Roman" w:cs="Times New Roman"/>
                <w:b/>
                <w:sz w:val="16"/>
                <w:szCs w:val="16"/>
              </w:rPr>
              <w:t>.</w:t>
            </w:r>
          </w:p>
        </w:tc>
        <w:tc>
          <w:tcPr>
            <w:tcW w:w="426" w:type="dxa"/>
            <w:textDirection w:val="btLr"/>
            <w:vAlign w:val="center"/>
          </w:tcPr>
          <w:p w14:paraId="17758849" w14:textId="3DE95B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2FA271F" w14:textId="34EA9B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BB987F" w14:textId="6217B9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4D5F782" w14:textId="068F36A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F8518FC" w14:textId="557F49D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1C3E76" w14:textId="745DDBA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94F036" w14:textId="5A1A29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D01C11" w14:textId="3CEC62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CD16EE0" w14:textId="1B0D9F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99751C7" w14:textId="605DF3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D29274C" w14:textId="715F3FF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D54695" w14:textId="40397CA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7018FE7" w14:textId="27E8554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FA7F96" w14:textId="64E7C76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1FD8232" w14:textId="037B5B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7896CD" w14:textId="617DBF0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E3DF9C1" w14:textId="14CBCDE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A365A9" w14:textId="6A9562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97FEAAC" w14:textId="1728072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F2A6101" w14:textId="6EF5D86A"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1</w:t>
            </w:r>
          </w:p>
          <w:p w14:paraId="07D836C3"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CB990B0" w14:textId="04B6B50B"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xml:space="preserve">. - </w:t>
            </w:r>
            <w:r>
              <w:rPr>
                <w:rFonts w:ascii="Times New Roman" w:hAnsi="Times New Roman" w:cs="Times New Roman"/>
                <w:b/>
                <w:sz w:val="16"/>
                <w:szCs w:val="16"/>
              </w:rPr>
              <w:t>1</w:t>
            </w:r>
          </w:p>
          <w:p w14:paraId="43C4ADF8" w14:textId="45F06C1B"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57D463EE" w14:textId="77777777" w:rsidTr="00377F76">
        <w:trPr>
          <w:cantSplit/>
          <w:trHeight w:val="1261"/>
        </w:trPr>
        <w:tc>
          <w:tcPr>
            <w:tcW w:w="708" w:type="dxa"/>
            <w:vAlign w:val="center"/>
          </w:tcPr>
          <w:p w14:paraId="36A9729D" w14:textId="235C7D7C"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63</w:t>
            </w:r>
          </w:p>
        </w:tc>
        <w:tc>
          <w:tcPr>
            <w:tcW w:w="4962" w:type="dxa"/>
            <w:vAlign w:val="center"/>
          </w:tcPr>
          <w:p w14:paraId="1D9ED285" w14:textId="696AE07D"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земельної ділянки в користування на умовах оренди </w:t>
            </w:r>
            <w:r w:rsidRPr="007816E2">
              <w:rPr>
                <w:rFonts w:ascii="Times New Roman" w:hAnsi="Times New Roman" w:cs="Times New Roman"/>
                <w:bCs/>
                <w:sz w:val="24"/>
                <w:szCs w:val="24"/>
              </w:rPr>
              <w:t>Товариству з обмеженою відповідальністю «ЛЛ ДЕВЕЛОПМЕНТ»</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(код ЄДРПОУ 40863757) по вулиці Спаська, 7-А, з кадастровим номером 1211900000:02:018:0010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за фактичним розташуванням  комплексу, будівель і споруд цеху по випуску металевого порошку</w:t>
            </w:r>
          </w:p>
        </w:tc>
        <w:tc>
          <w:tcPr>
            <w:tcW w:w="425" w:type="dxa"/>
            <w:textDirection w:val="btLr"/>
            <w:vAlign w:val="center"/>
          </w:tcPr>
          <w:p w14:paraId="70FEF7DA" w14:textId="2F8079D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77679A" w14:textId="3A3BB12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CE26BB" w14:textId="66D0251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B0BF16" w14:textId="485110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19F6443" w14:textId="166B0BC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D6642A" w14:textId="17476A2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DCD629E" w14:textId="5DE5C69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B4D2C8E" w14:textId="7A0CB6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AB2FF4E" w14:textId="29DD0F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F92442" w14:textId="14F045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F0D869" w14:textId="48BB83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AB0537" w14:textId="720B567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F3FD59" w14:textId="1B08C9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B4B2E87" w14:textId="02964D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44B9CC" w14:textId="5F2268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D98AF43" w14:textId="10EDD0A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886340" w14:textId="22FB0D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C5453C8" w14:textId="7324E42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A1F0F13" w14:textId="27C0216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492298F" w14:textId="5AD379C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651551A" w14:textId="2CB50EA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93A8D8E" w14:textId="66E193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E1A543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31E1FD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5B8751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6E94A6EA" w14:textId="6070C21A"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A91C0FD" w14:textId="77777777" w:rsidTr="00377F76">
        <w:trPr>
          <w:cantSplit/>
          <w:trHeight w:val="1261"/>
        </w:trPr>
        <w:tc>
          <w:tcPr>
            <w:tcW w:w="708" w:type="dxa"/>
            <w:vAlign w:val="center"/>
          </w:tcPr>
          <w:p w14:paraId="2B53D6C7" w14:textId="6990CDCA" w:rsidR="0008106C" w:rsidRPr="0008106C" w:rsidRDefault="0008106C" w:rsidP="00283C71">
            <w:pPr>
              <w:jc w:val="center"/>
              <w:rPr>
                <w:rFonts w:ascii="Times New Roman" w:eastAsia="Calibri" w:hAnsi="Times New Roman" w:cs="Times New Roman"/>
                <w:sz w:val="16"/>
                <w:szCs w:val="16"/>
              </w:rPr>
            </w:pPr>
            <w:r w:rsidRPr="0008106C">
              <w:rPr>
                <w:rFonts w:ascii="Times New Roman" w:eastAsia="Calibri" w:hAnsi="Times New Roman" w:cs="Times New Roman"/>
                <w:sz w:val="16"/>
                <w:szCs w:val="16"/>
              </w:rPr>
              <w:lastRenderedPageBreak/>
              <w:t>64</w:t>
            </w:r>
          </w:p>
        </w:tc>
        <w:tc>
          <w:tcPr>
            <w:tcW w:w="4962" w:type="dxa"/>
            <w:vAlign w:val="center"/>
          </w:tcPr>
          <w:p w14:paraId="4A636C3B" w14:textId="7732EDA7" w:rsidR="0008106C" w:rsidRPr="0008106C" w:rsidRDefault="0008106C" w:rsidP="007816E2">
            <w:pPr>
              <w:tabs>
                <w:tab w:val="left" w:pos="0"/>
              </w:tabs>
              <w:ind w:right="-1" w:firstLine="34"/>
              <w:jc w:val="both"/>
              <w:rPr>
                <w:rFonts w:ascii="Times New Roman" w:hAnsi="Times New Roman" w:cs="Times New Roman"/>
                <w:color w:val="0F0701"/>
                <w:sz w:val="24"/>
                <w:szCs w:val="24"/>
              </w:rPr>
            </w:pPr>
            <w:r w:rsidRPr="0008106C">
              <w:rPr>
                <w:rFonts w:ascii="Times New Roman" w:hAnsi="Times New Roman" w:cs="Times New Roman"/>
                <w:sz w:val="24"/>
                <w:szCs w:val="24"/>
              </w:rPr>
              <w:t xml:space="preserve">Про надання земельної ділянки в користування на умовах оренди </w:t>
            </w:r>
            <w:r w:rsidRPr="0008106C">
              <w:rPr>
                <w:rFonts w:ascii="Times New Roman" w:hAnsi="Times New Roman" w:cs="Times New Roman"/>
                <w:bCs/>
                <w:sz w:val="24"/>
                <w:szCs w:val="24"/>
              </w:rPr>
              <w:t>Товариству з обмеженою відповідальністю «НОВО ІНДАСТРІ»</w:t>
            </w:r>
            <w:r w:rsidRPr="0008106C">
              <w:rPr>
                <w:rFonts w:ascii="Times New Roman" w:hAnsi="Times New Roman" w:cs="Times New Roman"/>
                <w:sz w:val="24"/>
                <w:szCs w:val="24"/>
              </w:rPr>
              <w:t xml:space="preserve"> </w:t>
            </w:r>
            <w:r w:rsidRPr="0008106C">
              <w:rPr>
                <w:rFonts w:ascii="Times New Roman" w:hAnsi="Times New Roman" w:cs="Times New Roman"/>
                <w:bCs/>
                <w:sz w:val="24"/>
                <w:szCs w:val="24"/>
              </w:rPr>
              <w:t>(код ЄДРПОУ 44211125) по вулиці Гідності, 115/65 з кадастровим номером 1211900000:02:020:0047,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за фактичним розташуванням будівлі вагівниці</w:t>
            </w:r>
          </w:p>
        </w:tc>
        <w:tc>
          <w:tcPr>
            <w:tcW w:w="425" w:type="dxa"/>
            <w:textDirection w:val="btLr"/>
            <w:vAlign w:val="center"/>
          </w:tcPr>
          <w:p w14:paraId="633BE867" w14:textId="2BBEF2D1"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0C4F9083" w14:textId="0BA736D7"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6367A3F1" w14:textId="18FA204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1A0930CA" w14:textId="7D57FD2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DA17FDC" w14:textId="6C79A25D"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7B309E3" w14:textId="0A4BD575"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A8F4A1E" w14:textId="64F92538"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461B3604" w14:textId="6440C30C"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1CF41E7B" w14:textId="24E45B94"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C422528" w14:textId="37BADC39"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70984C84" w14:textId="2720E9F3"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6" w:type="dxa"/>
            <w:textDirection w:val="btLr"/>
            <w:vAlign w:val="center"/>
          </w:tcPr>
          <w:p w14:paraId="1DBC4DC1" w14:textId="56D79E5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5BFFAADF" w14:textId="7E44B674"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7A4B0AF8" w14:textId="664C0D2B"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2BF0C3C1" w14:textId="283C06C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4E92A019" w14:textId="60491C23"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6A14C8E1" w14:textId="090556C2"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3A6B4BDC" w14:textId="1C1BAD31"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414A14E2" w14:textId="4456FC57"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6" w:type="dxa"/>
            <w:textDirection w:val="btLr"/>
            <w:vAlign w:val="center"/>
          </w:tcPr>
          <w:p w14:paraId="520FF366" w14:textId="764EEF2B" w:rsidR="0008106C" w:rsidRPr="0008106C" w:rsidRDefault="0008106C" w:rsidP="00283C71">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w:t>
            </w:r>
          </w:p>
        </w:tc>
        <w:tc>
          <w:tcPr>
            <w:tcW w:w="425" w:type="dxa"/>
            <w:textDirection w:val="btLr"/>
            <w:vAlign w:val="center"/>
          </w:tcPr>
          <w:p w14:paraId="48F96CF7" w14:textId="2AE23DF4"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425" w:type="dxa"/>
            <w:textDirection w:val="btLr"/>
            <w:vAlign w:val="center"/>
          </w:tcPr>
          <w:p w14:paraId="23D62290" w14:textId="371F65AF" w:rsidR="0008106C" w:rsidRPr="0008106C" w:rsidRDefault="0008106C" w:rsidP="00283C71">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w:t>
            </w:r>
          </w:p>
        </w:tc>
        <w:tc>
          <w:tcPr>
            <w:tcW w:w="851" w:type="dxa"/>
            <w:textDirection w:val="btLr"/>
            <w:vAlign w:val="center"/>
          </w:tcPr>
          <w:p w14:paraId="088A9B46" w14:textId="78E2B55F"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За – 18</w:t>
            </w:r>
          </w:p>
          <w:p w14:paraId="487377E3" w14:textId="77777777" w:rsidR="0008106C" w:rsidRPr="0008106C" w:rsidRDefault="0008106C" w:rsidP="00A96D5F">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Проти - 0</w:t>
            </w:r>
          </w:p>
          <w:p w14:paraId="10CB26CB" w14:textId="2ADC0EA0" w:rsidR="0008106C" w:rsidRPr="0008106C" w:rsidRDefault="0008106C" w:rsidP="00A96D5F">
            <w:pPr>
              <w:ind w:left="113" w:right="113"/>
              <w:jc w:val="center"/>
              <w:rPr>
                <w:rFonts w:ascii="Times New Roman" w:hAnsi="Times New Roman" w:cs="Times New Roman"/>
                <w:b/>
                <w:sz w:val="16"/>
                <w:szCs w:val="16"/>
              </w:rPr>
            </w:pPr>
            <w:proofErr w:type="spellStart"/>
            <w:r w:rsidRPr="0008106C">
              <w:rPr>
                <w:rFonts w:ascii="Times New Roman" w:hAnsi="Times New Roman" w:cs="Times New Roman"/>
                <w:b/>
                <w:sz w:val="16"/>
                <w:szCs w:val="16"/>
              </w:rPr>
              <w:t>Утр</w:t>
            </w:r>
            <w:proofErr w:type="spellEnd"/>
            <w:r w:rsidRPr="0008106C">
              <w:rPr>
                <w:rFonts w:ascii="Times New Roman" w:hAnsi="Times New Roman" w:cs="Times New Roman"/>
                <w:b/>
                <w:sz w:val="16"/>
                <w:szCs w:val="16"/>
              </w:rPr>
              <w:t>. - 4</w:t>
            </w:r>
          </w:p>
          <w:p w14:paraId="36BD6328" w14:textId="5C9BFFBA" w:rsidR="0008106C" w:rsidRPr="00FD47B0" w:rsidRDefault="0008106C" w:rsidP="002801AE">
            <w:pPr>
              <w:ind w:left="113" w:right="113"/>
              <w:jc w:val="center"/>
              <w:rPr>
                <w:rFonts w:ascii="Times New Roman" w:hAnsi="Times New Roman" w:cs="Times New Roman"/>
                <w:b/>
                <w:sz w:val="16"/>
                <w:szCs w:val="16"/>
              </w:rPr>
            </w:pPr>
            <w:r w:rsidRPr="0008106C">
              <w:rPr>
                <w:rFonts w:ascii="Times New Roman" w:hAnsi="Times New Roman" w:cs="Times New Roman"/>
                <w:b/>
                <w:sz w:val="16"/>
                <w:szCs w:val="16"/>
              </w:rPr>
              <w:t>Не гол.–0</w:t>
            </w:r>
          </w:p>
        </w:tc>
      </w:tr>
      <w:tr w:rsidR="0008106C" w:rsidRPr="00FD47B0" w14:paraId="28ED4C38" w14:textId="77777777" w:rsidTr="00377F76">
        <w:trPr>
          <w:cantSplit/>
          <w:trHeight w:val="1261"/>
        </w:trPr>
        <w:tc>
          <w:tcPr>
            <w:tcW w:w="708" w:type="dxa"/>
            <w:vAlign w:val="center"/>
          </w:tcPr>
          <w:p w14:paraId="6F3B3FBD" w14:textId="1F82DBF0"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65</w:t>
            </w:r>
          </w:p>
        </w:tc>
        <w:tc>
          <w:tcPr>
            <w:tcW w:w="4962" w:type="dxa"/>
            <w:vAlign w:val="center"/>
          </w:tcPr>
          <w:p w14:paraId="4F091737" w14:textId="1F70046B" w:rsidR="0008106C" w:rsidRPr="007816E2" w:rsidRDefault="0008106C" w:rsidP="007816E2">
            <w:pPr>
              <w:tabs>
                <w:tab w:val="left" w:pos="0"/>
              </w:tabs>
              <w:ind w:right="-1"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надання земельної ділянки в користування на умовах оренди </w:t>
            </w:r>
            <w:r w:rsidRPr="007816E2">
              <w:rPr>
                <w:rFonts w:ascii="Times New Roman" w:hAnsi="Times New Roman" w:cs="Times New Roman"/>
                <w:bCs/>
                <w:sz w:val="24"/>
                <w:szCs w:val="24"/>
              </w:rPr>
              <w:t>Товариству з обмеженою відповідальністю «ПРИНТ-МАРКЕТ»</w:t>
            </w:r>
            <w:r w:rsidRPr="007816E2">
              <w:rPr>
                <w:rFonts w:ascii="Times New Roman" w:hAnsi="Times New Roman" w:cs="Times New Roman"/>
                <w:sz w:val="24"/>
                <w:szCs w:val="24"/>
              </w:rPr>
              <w:t xml:space="preserve"> </w:t>
            </w:r>
            <w:r w:rsidRPr="007816E2">
              <w:rPr>
                <w:rFonts w:ascii="Times New Roman" w:hAnsi="Times New Roman" w:cs="Times New Roman"/>
                <w:bCs/>
                <w:sz w:val="24"/>
                <w:szCs w:val="24"/>
              </w:rPr>
              <w:t xml:space="preserve">(код ЄДРПОУ 39959938) по вулиці Гідності, 115/11б з кадастровим номером 1211900000:02:020:0110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за фактичним розташуванням  будівлі </w:t>
            </w:r>
            <w:proofErr w:type="spellStart"/>
            <w:r w:rsidRPr="007816E2">
              <w:rPr>
                <w:rFonts w:ascii="Times New Roman" w:hAnsi="Times New Roman" w:cs="Times New Roman"/>
                <w:bCs/>
                <w:sz w:val="24"/>
                <w:szCs w:val="24"/>
              </w:rPr>
              <w:t>гуміровочної</w:t>
            </w:r>
            <w:proofErr w:type="spellEnd"/>
            <w:r w:rsidRPr="007816E2">
              <w:rPr>
                <w:rFonts w:ascii="Times New Roman" w:hAnsi="Times New Roman" w:cs="Times New Roman"/>
                <w:bCs/>
                <w:sz w:val="24"/>
                <w:szCs w:val="24"/>
              </w:rPr>
              <w:t xml:space="preserve"> та монтажної майстерні</w:t>
            </w:r>
          </w:p>
        </w:tc>
        <w:tc>
          <w:tcPr>
            <w:tcW w:w="425" w:type="dxa"/>
            <w:textDirection w:val="btLr"/>
            <w:vAlign w:val="center"/>
          </w:tcPr>
          <w:p w14:paraId="2ACC8601" w14:textId="5775F39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3D92DC" w14:textId="62A597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37A1C4" w14:textId="4EB5DB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D45BD9D" w14:textId="33989B0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87FFAF" w14:textId="1156B9C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68B9A2" w14:textId="1A48AD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7A66C9F" w14:textId="4515C8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6A1D167" w14:textId="2387822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8EB1465" w14:textId="679A04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7A0E1B" w14:textId="169F3B1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7BEA1E" w14:textId="574F11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2D13F3D" w14:textId="28E18A8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073E5CB" w14:textId="2D18845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438666" w14:textId="0EA211A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E87AF07" w14:textId="21DC01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6526D51" w14:textId="6FC9503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38AB19" w14:textId="2CDE07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089C6D" w14:textId="3B0B162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65B9DF" w14:textId="581B740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A98634D" w14:textId="43B3EA2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2638CC" w14:textId="446F70B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5DA9F2" w14:textId="4A8CCDD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CC86A1A"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F9B3FD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1EDC1A6"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0359D92D" w14:textId="592AD844"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058547C" w14:textId="77777777" w:rsidTr="00377F76">
        <w:trPr>
          <w:cantSplit/>
          <w:trHeight w:val="1261"/>
        </w:trPr>
        <w:tc>
          <w:tcPr>
            <w:tcW w:w="708" w:type="dxa"/>
            <w:vAlign w:val="center"/>
          </w:tcPr>
          <w:p w14:paraId="6EC773ED" w14:textId="7770D2E7"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66</w:t>
            </w:r>
          </w:p>
        </w:tc>
        <w:tc>
          <w:tcPr>
            <w:tcW w:w="4962" w:type="dxa"/>
            <w:vAlign w:val="center"/>
          </w:tcPr>
          <w:p w14:paraId="74B743A8" w14:textId="178ABF13"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lang w:eastAsia="ar-SA"/>
              </w:rPr>
              <w:t xml:space="preserve">Про внесення змін до діючого договору оренди земельної ділянки, укладеного 03.08.2022р., зареєстрованого в Державному реєстрі речових прав на нерухоме майно 03.08.2022р. за номерами 47497185 та 47497511, на земельну ділянку по вул. Північна, 24а, з цільовим призначенням для </w:t>
            </w:r>
            <w:r w:rsidRPr="007816E2">
              <w:rPr>
                <w:rFonts w:ascii="Times New Roman" w:hAnsi="Times New Roman" w:cs="Times New Roman"/>
                <w:bCs/>
                <w:sz w:val="24"/>
                <w:szCs w:val="24"/>
              </w:rPr>
              <w:t xml:space="preserve">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w:t>
            </w:r>
            <w:r w:rsidRPr="007816E2">
              <w:rPr>
                <w:rFonts w:ascii="Times New Roman" w:hAnsi="Times New Roman" w:cs="Times New Roman"/>
                <w:sz w:val="24"/>
                <w:szCs w:val="24"/>
                <w:lang w:eastAsia="ar-SA"/>
              </w:rPr>
              <w:t>(кадастрові номери 1211900000:02:001:0271 та 1211900000:02:001:0272)</w:t>
            </w:r>
          </w:p>
        </w:tc>
        <w:tc>
          <w:tcPr>
            <w:tcW w:w="425" w:type="dxa"/>
            <w:textDirection w:val="btLr"/>
            <w:vAlign w:val="center"/>
          </w:tcPr>
          <w:p w14:paraId="35AB67E9" w14:textId="630F0C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BBE346F" w14:textId="05A62A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EE3130" w14:textId="31ACDA1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EE1AE04" w14:textId="008093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2DDB667" w14:textId="4722DC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EAB7D49" w14:textId="7141DDC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3F23AB3" w14:textId="6FC2A3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EC2D56C" w14:textId="209896A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3825564" w14:textId="1A9C09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12D045" w14:textId="75ABC1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CCB2F8" w14:textId="0F598FD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DFAAE01" w14:textId="6F8C359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F25B5E" w14:textId="2098DAC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0A7FA7E" w14:textId="7A8BDDC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7418957" w14:textId="102A524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3EB914" w14:textId="1918391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94F125F" w14:textId="5CE2D2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80CC1B" w14:textId="335D02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D2322EB" w14:textId="303E923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17FF558F" w14:textId="682ADB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820DAA" w14:textId="0243E3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530DDF" w14:textId="16C217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28405D4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48464028"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4A182B8D"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DE5B4DD" w14:textId="1C4BA514"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3C991C26" w14:textId="77777777" w:rsidTr="00377F76">
        <w:trPr>
          <w:cantSplit/>
          <w:trHeight w:val="1261"/>
        </w:trPr>
        <w:tc>
          <w:tcPr>
            <w:tcW w:w="708" w:type="dxa"/>
            <w:vAlign w:val="center"/>
          </w:tcPr>
          <w:p w14:paraId="7B1B00C0" w14:textId="4E79331C"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67</w:t>
            </w:r>
          </w:p>
        </w:tc>
        <w:tc>
          <w:tcPr>
            <w:tcW w:w="4962" w:type="dxa"/>
            <w:vAlign w:val="center"/>
          </w:tcPr>
          <w:p w14:paraId="55F8C5A7" w14:textId="276631D9"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lang w:eastAsia="ar-SA"/>
              </w:rPr>
              <w:t>Про внесення змін до рішення міської ради від 10.12.2025р. № 2370 «</w:t>
            </w:r>
            <w:r w:rsidRPr="007816E2">
              <w:rPr>
                <w:rFonts w:ascii="Times New Roman" w:hAnsi="Times New Roman" w:cs="Times New Roman"/>
                <w:sz w:val="24"/>
                <w:szCs w:val="24"/>
              </w:rPr>
              <w:t xml:space="preserve">Про затвердження гр. Гречаному Тарасу Олександровичу (ідентифікаційний номер) технічної документації із землеустрою щодо встановлення (відновлення) меж земельної ділянки в натурі (на місцевості) та надання земельної ділянки в приватну власність по вул. Юрія </w:t>
            </w:r>
            <w:proofErr w:type="spellStart"/>
            <w:r w:rsidRPr="007816E2">
              <w:rPr>
                <w:rFonts w:ascii="Times New Roman" w:hAnsi="Times New Roman" w:cs="Times New Roman"/>
                <w:sz w:val="24"/>
                <w:szCs w:val="24"/>
              </w:rPr>
              <w:t>Голополосова</w:t>
            </w:r>
            <w:proofErr w:type="spellEnd"/>
            <w:r w:rsidRPr="007816E2">
              <w:rPr>
                <w:rFonts w:ascii="Times New Roman" w:hAnsi="Times New Roman" w:cs="Times New Roman"/>
                <w:sz w:val="24"/>
                <w:szCs w:val="24"/>
              </w:rPr>
              <w:t>, 88 в м. Самар, з цільовим призначенням для будівництва і обслуговування житлового будинку, господарських будівель і споруд (присадибна ділянка)»</w:t>
            </w:r>
          </w:p>
        </w:tc>
        <w:tc>
          <w:tcPr>
            <w:tcW w:w="425" w:type="dxa"/>
            <w:textDirection w:val="btLr"/>
            <w:vAlign w:val="center"/>
          </w:tcPr>
          <w:p w14:paraId="43C373E8" w14:textId="536CB99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C4255C3" w14:textId="52CBECD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7E0E272" w14:textId="4F36BE3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5C09A0" w14:textId="5FA71F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AEA33A4" w14:textId="1F75750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CBDF5C" w14:textId="06E52E5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44C2E3" w14:textId="190CD8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DF5389C" w14:textId="18D8CDB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8990B7" w14:textId="6F35909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81805E" w14:textId="592BDA1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265F5A" w14:textId="79EF5B3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924EB4A" w14:textId="70F16F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636FCA" w14:textId="230E362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C48687" w14:textId="62C7F8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369C354" w14:textId="42A3DBF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B776900" w14:textId="5152BD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03E5A9" w14:textId="04B0B7A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8E7B3C" w14:textId="122EFA2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1A6393" w14:textId="6B7B72B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B6AA969" w14:textId="4F24FE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F20505" w14:textId="01763A2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B795F6" w14:textId="2F1B245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41E2D467"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35FB5CB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71FD403"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135EF2E6" w14:textId="6B15252B"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2E425BFC" w14:textId="77777777" w:rsidTr="00377F76">
        <w:trPr>
          <w:cantSplit/>
          <w:trHeight w:val="1261"/>
        </w:trPr>
        <w:tc>
          <w:tcPr>
            <w:tcW w:w="708" w:type="dxa"/>
            <w:vAlign w:val="center"/>
          </w:tcPr>
          <w:p w14:paraId="50A491BE" w14:textId="1E7D38C1"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68</w:t>
            </w:r>
          </w:p>
        </w:tc>
        <w:tc>
          <w:tcPr>
            <w:tcW w:w="4962" w:type="dxa"/>
            <w:vAlign w:val="center"/>
          </w:tcPr>
          <w:p w14:paraId="5477FB11" w14:textId="2B3145C4"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lang w:eastAsia="ar-SA"/>
              </w:rPr>
              <w:t>Про внесення змін до рішення міської ради від 20.02.2026р. № 2439 «</w:t>
            </w:r>
            <w:r w:rsidRPr="007816E2">
              <w:rPr>
                <w:rFonts w:ascii="Times New Roman" w:hAnsi="Times New Roman" w:cs="Times New Roman"/>
                <w:sz w:val="24"/>
                <w:szCs w:val="24"/>
              </w:rPr>
              <w:t>Про затвердження технічної документації із землеустрою щодо встановлення (відновлення) меж земельної ділянки в натурі (на місцевості) та надання земельних ділянок в приватну власність (18 осіб)»</w:t>
            </w:r>
          </w:p>
        </w:tc>
        <w:tc>
          <w:tcPr>
            <w:tcW w:w="425" w:type="dxa"/>
            <w:textDirection w:val="btLr"/>
            <w:vAlign w:val="center"/>
          </w:tcPr>
          <w:p w14:paraId="19E79B3D" w14:textId="0D19EB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53B2164" w14:textId="744B135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87CD5F1" w14:textId="022CA1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284582" w14:textId="297D57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BFF6698" w14:textId="781693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00F8AF2" w14:textId="212FE24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522274" w14:textId="1CDA34D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D00B359" w14:textId="505832F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EED5D29" w14:textId="74F8628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1BC33E" w14:textId="025994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B1DD0BA" w14:textId="6E8BCE8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1DD5A0C" w14:textId="7961764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D44D1C" w14:textId="7341181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9F0157" w14:textId="2C8CA5A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033C19" w14:textId="233B637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C256E96" w14:textId="6E3B21B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1052BA" w14:textId="0A828A1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4426211" w14:textId="2F4069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B8FE5F" w14:textId="79EC953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10344F9" w14:textId="5953475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579E2B9" w14:textId="2FA2D6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FFB73A7" w14:textId="3F4D5B3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6C3D83E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0EF9B78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D0310C3"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D14B3CB" w14:textId="19A6C456"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3B59722" w14:textId="77777777" w:rsidTr="00377F76">
        <w:trPr>
          <w:cantSplit/>
          <w:trHeight w:val="1261"/>
        </w:trPr>
        <w:tc>
          <w:tcPr>
            <w:tcW w:w="708" w:type="dxa"/>
            <w:vAlign w:val="center"/>
          </w:tcPr>
          <w:p w14:paraId="4DFF5665" w14:textId="52A78077"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69</w:t>
            </w:r>
          </w:p>
        </w:tc>
        <w:tc>
          <w:tcPr>
            <w:tcW w:w="4962" w:type="dxa"/>
            <w:vAlign w:val="center"/>
          </w:tcPr>
          <w:p w14:paraId="57A239B5" w14:textId="1C4E2C26"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lang w:eastAsia="ar-SA"/>
              </w:rPr>
              <w:t>Про внесення змін до рішення міської ради від 20.02.2026р. № 2430 «</w:t>
            </w:r>
            <w:r w:rsidRPr="007816E2">
              <w:rPr>
                <w:rFonts w:ascii="Times New Roman" w:hAnsi="Times New Roman" w:cs="Times New Roman"/>
                <w:sz w:val="24"/>
                <w:szCs w:val="24"/>
              </w:rPr>
              <w:t>Про надання</w:t>
            </w:r>
            <w:r w:rsidRPr="007816E2">
              <w:rPr>
                <w:rFonts w:ascii="Times New Roman" w:hAnsi="Times New Roman" w:cs="Times New Roman"/>
                <w:bCs/>
                <w:sz w:val="24"/>
                <w:szCs w:val="24"/>
              </w:rPr>
              <w:t xml:space="preserve"> Комунальному підприємству «САМАРТЕПЛОЕНЕРГО» Самарівської міської ради (код ЄДРПОУ 03342190) </w:t>
            </w:r>
            <w:r w:rsidRPr="007816E2">
              <w:rPr>
                <w:rFonts w:ascii="Times New Roman" w:hAnsi="Times New Roman" w:cs="Times New Roman"/>
                <w:sz w:val="24"/>
                <w:szCs w:val="24"/>
              </w:rPr>
              <w:t>дозволу на розроблення проекту землеустрою щодо відведення земельної ділянки</w:t>
            </w:r>
            <w:r w:rsidRPr="007816E2">
              <w:rPr>
                <w:rFonts w:ascii="Times New Roman" w:hAnsi="Times New Roman" w:cs="Times New Roman"/>
                <w:bCs/>
                <w:sz w:val="24"/>
                <w:szCs w:val="24"/>
                <w:lang w:eastAsia="ar-SA"/>
              </w:rPr>
              <w:t xml:space="preserve"> по вул. </w:t>
            </w:r>
            <w:r w:rsidRPr="007816E2">
              <w:rPr>
                <w:rFonts w:ascii="Times New Roman" w:hAnsi="Times New Roman" w:cs="Times New Roman"/>
                <w:sz w:val="24"/>
                <w:szCs w:val="24"/>
              </w:rPr>
              <w:t xml:space="preserve">Олексія </w:t>
            </w:r>
            <w:proofErr w:type="spellStart"/>
            <w:r w:rsidRPr="007816E2">
              <w:rPr>
                <w:rFonts w:ascii="Times New Roman" w:hAnsi="Times New Roman" w:cs="Times New Roman"/>
                <w:sz w:val="24"/>
                <w:szCs w:val="24"/>
              </w:rPr>
              <w:t>Цокура</w:t>
            </w:r>
            <w:proofErr w:type="spellEnd"/>
            <w:r w:rsidRPr="007816E2">
              <w:rPr>
                <w:rFonts w:ascii="Times New Roman" w:hAnsi="Times New Roman" w:cs="Times New Roman"/>
                <w:sz w:val="24"/>
                <w:szCs w:val="24"/>
              </w:rPr>
              <w:t xml:space="preserve">, 17 </w:t>
            </w:r>
            <w:r w:rsidRPr="007816E2">
              <w:rPr>
                <w:rFonts w:ascii="Times New Roman" w:hAnsi="Times New Roman" w:cs="Times New Roman"/>
                <w:bCs/>
                <w:sz w:val="24"/>
                <w:szCs w:val="24"/>
              </w:rPr>
              <w:t xml:space="preserve"> з цільовим призначенням для розміщення та експлуатації основних, підсобних і допоміжних будівель та споруд технічної інфраструктури (виробництва та розподілу газу, постачання пару та гарячої води, збирання, очищення та розподілення води)</w:t>
            </w:r>
            <w:r w:rsidRPr="007816E2">
              <w:rPr>
                <w:rFonts w:ascii="Times New Roman" w:hAnsi="Times New Roman" w:cs="Times New Roman"/>
                <w:sz w:val="24"/>
                <w:szCs w:val="24"/>
              </w:rPr>
              <w:t>»</w:t>
            </w:r>
          </w:p>
        </w:tc>
        <w:tc>
          <w:tcPr>
            <w:tcW w:w="425" w:type="dxa"/>
            <w:textDirection w:val="btLr"/>
            <w:vAlign w:val="center"/>
          </w:tcPr>
          <w:p w14:paraId="058CA681" w14:textId="367E4F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FDC5CDB" w14:textId="7F327C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E32E07" w14:textId="052FD0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D698EBE" w14:textId="489260A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9604CF" w14:textId="152A99C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74367B7" w14:textId="45087E6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EED49C" w14:textId="7A28DD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85F4BB3" w14:textId="62A890B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AE7E293" w14:textId="77E9542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CEC055B" w14:textId="419FA95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9659BD" w14:textId="53D409DC" w:rsidR="0008106C" w:rsidRPr="00FD47B0" w:rsidRDefault="0008106C" w:rsidP="00283C71">
            <w:pPr>
              <w:ind w:left="113" w:right="113"/>
              <w:jc w:val="center"/>
              <w:rPr>
                <w:rFonts w:ascii="Times New Roman" w:hAnsi="Times New Roman" w:cs="Times New Roman"/>
                <w:b/>
                <w:sz w:val="16"/>
                <w:szCs w:val="16"/>
              </w:rPr>
            </w:pPr>
            <w:r>
              <w:rPr>
                <w:rFonts w:ascii="Times New Roman" w:hAnsi="Times New Roman" w:cs="Times New Roman"/>
                <w:b/>
                <w:sz w:val="16"/>
                <w:szCs w:val="16"/>
              </w:rPr>
              <w:t>Не гол.</w:t>
            </w:r>
          </w:p>
        </w:tc>
        <w:tc>
          <w:tcPr>
            <w:tcW w:w="426" w:type="dxa"/>
            <w:textDirection w:val="btLr"/>
            <w:vAlign w:val="center"/>
          </w:tcPr>
          <w:p w14:paraId="63FD6DDE" w14:textId="2B026A8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C6CBF0F" w14:textId="2345151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2EA5B05" w14:textId="2ABC5DD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B2ADFA" w14:textId="386364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8C91D85" w14:textId="6D8A79F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7E5F05" w14:textId="4CF94B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100547" w14:textId="552B05A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6A7530E" w14:textId="04247A5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C2A06E5" w14:textId="6AE5D97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3574B9F" w14:textId="151BEEE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6FCD0BA" w14:textId="15B14F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79E44C6C" w14:textId="292C8B85"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1</w:t>
            </w:r>
          </w:p>
          <w:p w14:paraId="4654B99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3B61383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248CAC2A" w14:textId="3BB18454" w:rsidR="0008106C" w:rsidRPr="00FD47B0" w:rsidRDefault="0008106C" w:rsidP="0008106C">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1</w:t>
            </w:r>
          </w:p>
        </w:tc>
      </w:tr>
      <w:tr w:rsidR="0008106C" w:rsidRPr="00FD47B0" w14:paraId="493F0BE3" w14:textId="77777777" w:rsidTr="00377F76">
        <w:trPr>
          <w:cantSplit/>
          <w:trHeight w:val="1261"/>
        </w:trPr>
        <w:tc>
          <w:tcPr>
            <w:tcW w:w="708" w:type="dxa"/>
            <w:vAlign w:val="center"/>
          </w:tcPr>
          <w:p w14:paraId="5C935ED3" w14:textId="12FEAE08"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70</w:t>
            </w:r>
          </w:p>
        </w:tc>
        <w:tc>
          <w:tcPr>
            <w:tcW w:w="4962" w:type="dxa"/>
            <w:vAlign w:val="center"/>
          </w:tcPr>
          <w:p w14:paraId="1CA9AE14" w14:textId="7E006D44"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скасування рішення міської ради від 03.11.2023р. № 1363 «Про надання земельної ділянки в користування на умовах оренди </w:t>
            </w:r>
            <w:r w:rsidRPr="007816E2">
              <w:rPr>
                <w:rFonts w:ascii="Times New Roman" w:hAnsi="Times New Roman" w:cs="Times New Roman"/>
                <w:bCs/>
                <w:sz w:val="24"/>
                <w:szCs w:val="24"/>
              </w:rPr>
              <w:t xml:space="preserve">Товариству з обмеженою відповідальністю «СТАЙЛІНЖЕНЕРІНГ» </w:t>
            </w:r>
            <w:r w:rsidRPr="007816E2">
              <w:rPr>
                <w:rFonts w:ascii="Times New Roman" w:hAnsi="Times New Roman" w:cs="Times New Roman"/>
                <w:sz w:val="24"/>
                <w:szCs w:val="24"/>
              </w:rPr>
              <w:t>(код ЄДРПОУ 44270840) по вулиці Сучкова, 115/63 з кадастровим номером 1211900000:02:020:0039</w:t>
            </w:r>
            <w:r w:rsidRPr="007816E2">
              <w:rPr>
                <w:rFonts w:ascii="Times New Roman" w:hAnsi="Times New Roman" w:cs="Times New Roman"/>
                <w:bCs/>
                <w:sz w:val="24"/>
                <w:szCs w:val="24"/>
              </w:rPr>
              <w:t xml:space="preserve">для </w:t>
            </w:r>
            <w:r w:rsidRPr="007816E2">
              <w:rPr>
                <w:rFonts w:ascii="Times New Roman" w:hAnsi="Times New Roman" w:cs="Times New Roman"/>
                <w:sz w:val="24"/>
                <w:szCs w:val="24"/>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7816E2">
              <w:rPr>
                <w:rFonts w:ascii="Times New Roman" w:hAnsi="Times New Roman" w:cs="Times New Roman"/>
                <w:bCs/>
                <w:sz w:val="24"/>
                <w:szCs w:val="24"/>
              </w:rPr>
              <w:t>»</w:t>
            </w:r>
          </w:p>
        </w:tc>
        <w:tc>
          <w:tcPr>
            <w:tcW w:w="425" w:type="dxa"/>
            <w:textDirection w:val="btLr"/>
            <w:vAlign w:val="center"/>
          </w:tcPr>
          <w:p w14:paraId="3487FE8C" w14:textId="410EA9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3D0D0F" w14:textId="0551205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12AEE3D" w14:textId="4F3E66A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7026252" w14:textId="5812CE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829432" w14:textId="3942C7A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7C02AE" w14:textId="72487DA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57F8FBF" w14:textId="1242E37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9BA831E" w14:textId="0068454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344E758" w14:textId="4544AAA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56C05D1" w14:textId="1A0B6C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C27FD83" w14:textId="1F15223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5357B96" w14:textId="1D01328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D2D9AB" w14:textId="35E51C4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6F56D76" w14:textId="372C93F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074F08E" w14:textId="2E5FAB9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13D4343" w14:textId="484CA51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64A4CB6" w14:textId="62D3233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B6DC731" w14:textId="03A70C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D7FA447" w14:textId="21D715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4CE0CD6" w14:textId="165D857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CF4DCD" w14:textId="6669677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EE88611" w14:textId="1A8B01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D378E2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1754D0E0"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BDDD407"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7B8025A" w14:textId="781BE249" w:rsidR="0008106C" w:rsidRPr="00FD47B0" w:rsidRDefault="0008106C" w:rsidP="002801AE">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618C112F" w14:textId="77777777" w:rsidTr="00377F76">
        <w:trPr>
          <w:cantSplit/>
          <w:trHeight w:val="1261"/>
        </w:trPr>
        <w:tc>
          <w:tcPr>
            <w:tcW w:w="708" w:type="dxa"/>
            <w:vAlign w:val="center"/>
          </w:tcPr>
          <w:p w14:paraId="1BF5D537" w14:textId="43CF5538"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71</w:t>
            </w:r>
          </w:p>
        </w:tc>
        <w:tc>
          <w:tcPr>
            <w:tcW w:w="4962" w:type="dxa"/>
            <w:vAlign w:val="center"/>
          </w:tcPr>
          <w:p w14:paraId="410167A9" w14:textId="716CC422"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 xml:space="preserve">Про відмову в припиненні права постійного користування земельною ділянкою Державному геофізичному підприємству «УКРГЕОФІЗИКА» (код ЄДРПОУ 01432761) по вул. Спаська, 16 міста Самар (кадастровий номер </w:t>
            </w:r>
            <w:r w:rsidRPr="007816E2">
              <w:rPr>
                <w:rFonts w:ascii="Times New Roman" w:hAnsi="Times New Roman" w:cs="Times New Roman"/>
                <w:bCs/>
                <w:sz w:val="24"/>
                <w:szCs w:val="24"/>
              </w:rPr>
              <w:t>1211900000:02:001:0269)</w:t>
            </w:r>
          </w:p>
        </w:tc>
        <w:tc>
          <w:tcPr>
            <w:tcW w:w="425" w:type="dxa"/>
            <w:textDirection w:val="btLr"/>
            <w:vAlign w:val="center"/>
          </w:tcPr>
          <w:p w14:paraId="6DF29F93" w14:textId="69E821F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E0BACC" w14:textId="4EA0D1E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6AE945" w14:textId="59FD2B2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F83C8A5" w14:textId="43AAE47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DB52DD8" w14:textId="5CBF737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AAC9162" w14:textId="02B2CFE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52353F" w14:textId="79EEE8F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1D160CB" w14:textId="24A03C6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87B1A58" w14:textId="6C08111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5AE9090" w14:textId="3DAD60F3"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ECC20D" w14:textId="4FBD7D4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09DD291E" w14:textId="6CDFE4C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47F26D0" w14:textId="4482D9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D00B4E8" w14:textId="3823C32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28FCBA" w14:textId="72B5B69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2743A3F" w14:textId="71DDC0E4"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FEB5216" w14:textId="69C7734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B8EF9B" w14:textId="4DC38DB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ECCF071" w14:textId="11829D9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730DE70" w14:textId="24F6801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D26227" w14:textId="45A9E74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A0C487D" w14:textId="6A70EA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15D9A22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592F33FF"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02EA9874"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5386482F" w14:textId="7CE7534F" w:rsidR="0008106C" w:rsidRPr="00FD47B0" w:rsidRDefault="0008106C" w:rsidP="00202497">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1F9112BB" w14:textId="77777777" w:rsidTr="00377F76">
        <w:trPr>
          <w:cantSplit/>
          <w:trHeight w:val="1261"/>
        </w:trPr>
        <w:tc>
          <w:tcPr>
            <w:tcW w:w="708" w:type="dxa"/>
            <w:vAlign w:val="center"/>
          </w:tcPr>
          <w:p w14:paraId="4B34B509" w14:textId="53959F3A"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t>72</w:t>
            </w:r>
          </w:p>
        </w:tc>
        <w:tc>
          <w:tcPr>
            <w:tcW w:w="4962" w:type="dxa"/>
            <w:vAlign w:val="center"/>
          </w:tcPr>
          <w:p w14:paraId="4011FB01" w14:textId="74AD450F"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sz w:val="24"/>
                <w:szCs w:val="24"/>
              </w:rPr>
              <w:t>Про надання Управлінню освіти Самарівської міської ради (код ЄДРПОУ 02142342) дозволу на розроблення технічної документації із землеустрою щодо поділу та об’єднання земельних ділянок комунальної власності по вул. Гетьманська, 175 в м. Самар (кадастровий номер 1211900000:03:001:0205)</w:t>
            </w:r>
          </w:p>
        </w:tc>
        <w:tc>
          <w:tcPr>
            <w:tcW w:w="425" w:type="dxa"/>
            <w:textDirection w:val="btLr"/>
            <w:vAlign w:val="center"/>
          </w:tcPr>
          <w:p w14:paraId="0CD71BF3" w14:textId="096B6D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57F0CD" w14:textId="0AA0CC9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FBDB2CD" w14:textId="606D075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B814381" w14:textId="0E0C8FD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078E51" w14:textId="37BEAAE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1EBAD30" w14:textId="20DF2D6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5FFCA1" w14:textId="5D6CF2A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626B7F6F" w14:textId="323AC49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104A216" w14:textId="0C839F1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9CAFAE3" w14:textId="3F6D1C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B07A896" w14:textId="337B04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FDB5F54" w14:textId="6458D32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DE4F562" w14:textId="6ACCA98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3A6583E" w14:textId="4F02AEE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F93F95F" w14:textId="4029B8B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2AD289DB" w14:textId="633DCEB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9FF4FF4" w14:textId="239D995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2AB22BB" w14:textId="6220F268"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7A60004D" w14:textId="5AE36E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FF875CC" w14:textId="1F9CECF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9CBEC34" w14:textId="221A8675"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31393D" w14:textId="08D01C6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0C3C2611"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7A8D22B4"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13794D01"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49781A2D" w14:textId="2F8BCB59" w:rsidR="0008106C" w:rsidRPr="00FD47B0" w:rsidRDefault="0008106C" w:rsidP="00202497">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r w:rsidR="0008106C" w:rsidRPr="00FD47B0" w14:paraId="44B3332F" w14:textId="77777777" w:rsidTr="00377F76">
        <w:trPr>
          <w:cantSplit/>
          <w:trHeight w:val="1261"/>
        </w:trPr>
        <w:tc>
          <w:tcPr>
            <w:tcW w:w="708" w:type="dxa"/>
            <w:vAlign w:val="center"/>
          </w:tcPr>
          <w:p w14:paraId="2467675A" w14:textId="5F91D054" w:rsidR="0008106C" w:rsidRDefault="0008106C" w:rsidP="00283C71">
            <w:pPr>
              <w:jc w:val="center"/>
              <w:rPr>
                <w:rFonts w:ascii="Times New Roman" w:eastAsia="Calibri" w:hAnsi="Times New Roman" w:cs="Times New Roman"/>
                <w:sz w:val="16"/>
                <w:szCs w:val="16"/>
              </w:rPr>
            </w:pPr>
            <w:r>
              <w:rPr>
                <w:rFonts w:ascii="Times New Roman" w:eastAsia="Calibri" w:hAnsi="Times New Roman" w:cs="Times New Roman"/>
                <w:sz w:val="16"/>
                <w:szCs w:val="16"/>
              </w:rPr>
              <w:lastRenderedPageBreak/>
              <w:t>73</w:t>
            </w:r>
          </w:p>
        </w:tc>
        <w:tc>
          <w:tcPr>
            <w:tcW w:w="4962" w:type="dxa"/>
            <w:vAlign w:val="center"/>
          </w:tcPr>
          <w:p w14:paraId="2DF49D6C" w14:textId="363F4244" w:rsidR="0008106C" w:rsidRPr="007816E2" w:rsidRDefault="0008106C" w:rsidP="007816E2">
            <w:pPr>
              <w:tabs>
                <w:tab w:val="left" w:pos="0"/>
              </w:tabs>
              <w:ind w:right="113" w:firstLine="34"/>
              <w:jc w:val="both"/>
              <w:rPr>
                <w:rFonts w:ascii="Times New Roman" w:hAnsi="Times New Roman" w:cs="Times New Roman"/>
                <w:color w:val="0F0701"/>
                <w:sz w:val="24"/>
                <w:szCs w:val="24"/>
              </w:rPr>
            </w:pPr>
            <w:r w:rsidRPr="007816E2">
              <w:rPr>
                <w:rFonts w:ascii="Times New Roman" w:hAnsi="Times New Roman" w:cs="Times New Roman"/>
                <w:bCs/>
                <w:sz w:val="24"/>
                <w:szCs w:val="24"/>
              </w:rPr>
              <w:t xml:space="preserve">Про затвердження </w:t>
            </w:r>
            <w:r w:rsidRPr="007816E2">
              <w:rPr>
                <w:rFonts w:ascii="Times New Roman" w:hAnsi="Times New Roman" w:cs="Times New Roman"/>
                <w:bCs/>
                <w:sz w:val="24"/>
                <w:szCs w:val="24"/>
                <w:lang w:eastAsia="ar-SA"/>
              </w:rPr>
              <w:t xml:space="preserve">Товариству з обмеженою відповідальністю «ШЕНТРОЙ КОМПАНІ» (код ЄДРПОУ 44957686) </w:t>
            </w:r>
            <w:r w:rsidRPr="007816E2">
              <w:rPr>
                <w:rFonts w:ascii="Times New Roman" w:hAnsi="Times New Roman" w:cs="Times New Roman"/>
                <w:bCs/>
                <w:sz w:val="24"/>
                <w:szCs w:val="24"/>
              </w:rPr>
              <w:t>проекту землеустрою щодо відведення земельної ділянки зі</w:t>
            </w:r>
            <w:r w:rsidRPr="007816E2">
              <w:rPr>
                <w:rFonts w:ascii="Times New Roman" w:hAnsi="Times New Roman" w:cs="Times New Roman"/>
                <w:bCs/>
                <w:sz w:val="24"/>
                <w:szCs w:val="24"/>
                <w:lang w:eastAsia="ar-SA"/>
              </w:rPr>
              <w:t xml:space="preserve"> зміною цільового призначення </w:t>
            </w:r>
            <w:r w:rsidRPr="007816E2">
              <w:rPr>
                <w:rFonts w:ascii="Times New Roman" w:hAnsi="Times New Roman" w:cs="Times New Roman"/>
                <w:bCs/>
                <w:sz w:val="24"/>
                <w:szCs w:val="24"/>
              </w:rPr>
              <w:t xml:space="preserve">по вул. Гетьманська, 12, </w:t>
            </w:r>
            <w:r w:rsidRPr="007816E2">
              <w:rPr>
                <w:rFonts w:ascii="Times New Roman" w:hAnsi="Times New Roman" w:cs="Times New Roman"/>
                <w:bCs/>
                <w:sz w:val="24"/>
                <w:szCs w:val="24"/>
                <w:lang w:eastAsia="ar-SA"/>
              </w:rPr>
              <w:t xml:space="preserve">з кадастровим номером </w:t>
            </w:r>
            <w:r w:rsidRPr="007816E2">
              <w:rPr>
                <w:rFonts w:ascii="Times New Roman" w:hAnsi="Times New Roman" w:cs="Times New Roman"/>
                <w:bCs/>
                <w:sz w:val="24"/>
                <w:szCs w:val="24"/>
              </w:rPr>
              <w:t>1211900000:03:011:0246</w:t>
            </w:r>
          </w:p>
        </w:tc>
        <w:tc>
          <w:tcPr>
            <w:tcW w:w="425" w:type="dxa"/>
            <w:textDirection w:val="btLr"/>
            <w:vAlign w:val="center"/>
          </w:tcPr>
          <w:p w14:paraId="1C47F4C7" w14:textId="795680E0"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F864725" w14:textId="55D51EC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D64098B" w14:textId="51BE7A8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71CEEEB0" w14:textId="12F6EB5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AA7C3EF" w14:textId="28B00D2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114742E" w14:textId="2CDEC4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8B9BFB6" w14:textId="37A5A1BF"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58FC6908" w14:textId="1394A807"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6563AEC" w14:textId="307A9D4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151F5E2E" w14:textId="57ED11A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F6CDA82" w14:textId="11572D9C"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E079839" w14:textId="3EA95AC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4467AB3B" w14:textId="48914F0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820DF2F" w14:textId="34FD61F6"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001EE55F" w14:textId="1BA0D90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3C521214" w14:textId="552FD48A"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338C5552" w14:textId="7010B429"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9B1FAAA" w14:textId="250077D1"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2BEA175D" w14:textId="6205F45B"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6" w:type="dxa"/>
            <w:textDirection w:val="btLr"/>
            <w:vAlign w:val="center"/>
          </w:tcPr>
          <w:p w14:paraId="4E8F08D3" w14:textId="623A9352"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60526FC6" w14:textId="6EA4ED0D"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425" w:type="dxa"/>
            <w:textDirection w:val="btLr"/>
            <w:vAlign w:val="center"/>
          </w:tcPr>
          <w:p w14:paraId="5596F910" w14:textId="32DED59E" w:rsidR="0008106C" w:rsidRPr="00FD47B0" w:rsidRDefault="0008106C" w:rsidP="00283C71">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w:t>
            </w:r>
          </w:p>
        </w:tc>
        <w:tc>
          <w:tcPr>
            <w:tcW w:w="851" w:type="dxa"/>
            <w:textDirection w:val="btLr"/>
            <w:vAlign w:val="center"/>
          </w:tcPr>
          <w:p w14:paraId="35613FCC"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За – 2</w:t>
            </w:r>
            <w:r>
              <w:rPr>
                <w:rFonts w:ascii="Times New Roman" w:hAnsi="Times New Roman" w:cs="Times New Roman"/>
                <w:b/>
                <w:sz w:val="16"/>
                <w:szCs w:val="16"/>
              </w:rPr>
              <w:t>2</w:t>
            </w:r>
          </w:p>
          <w:p w14:paraId="6ED945BB" w14:textId="77777777" w:rsidR="0008106C" w:rsidRPr="00FD47B0" w:rsidRDefault="0008106C" w:rsidP="00A96D5F">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Проти - 0</w:t>
            </w:r>
          </w:p>
          <w:p w14:paraId="205501DC" w14:textId="77777777" w:rsidR="0008106C" w:rsidRPr="00FD47B0" w:rsidRDefault="0008106C" w:rsidP="00A96D5F">
            <w:pPr>
              <w:ind w:left="113" w:right="113"/>
              <w:jc w:val="center"/>
              <w:rPr>
                <w:rFonts w:ascii="Times New Roman" w:hAnsi="Times New Roman" w:cs="Times New Roman"/>
                <w:b/>
                <w:sz w:val="16"/>
                <w:szCs w:val="16"/>
              </w:rPr>
            </w:pPr>
            <w:proofErr w:type="spellStart"/>
            <w:r w:rsidRPr="00FD47B0">
              <w:rPr>
                <w:rFonts w:ascii="Times New Roman" w:hAnsi="Times New Roman" w:cs="Times New Roman"/>
                <w:b/>
                <w:sz w:val="16"/>
                <w:szCs w:val="16"/>
              </w:rPr>
              <w:t>Утр</w:t>
            </w:r>
            <w:proofErr w:type="spellEnd"/>
            <w:r w:rsidRPr="00FD47B0">
              <w:rPr>
                <w:rFonts w:ascii="Times New Roman" w:hAnsi="Times New Roman" w:cs="Times New Roman"/>
                <w:b/>
                <w:sz w:val="16"/>
                <w:szCs w:val="16"/>
              </w:rPr>
              <w:t>. - 0</w:t>
            </w:r>
          </w:p>
          <w:p w14:paraId="3B18E26D" w14:textId="78351030" w:rsidR="0008106C" w:rsidRPr="00FD47B0" w:rsidRDefault="0008106C" w:rsidP="00202497">
            <w:pPr>
              <w:ind w:left="113" w:right="113"/>
              <w:jc w:val="center"/>
              <w:rPr>
                <w:rFonts w:ascii="Times New Roman" w:hAnsi="Times New Roman" w:cs="Times New Roman"/>
                <w:b/>
                <w:sz w:val="16"/>
                <w:szCs w:val="16"/>
              </w:rPr>
            </w:pPr>
            <w:r w:rsidRPr="00FD47B0">
              <w:rPr>
                <w:rFonts w:ascii="Times New Roman" w:hAnsi="Times New Roman" w:cs="Times New Roman"/>
                <w:b/>
                <w:sz w:val="16"/>
                <w:szCs w:val="16"/>
              </w:rPr>
              <w:t>Не гол.–</w:t>
            </w:r>
            <w:r>
              <w:rPr>
                <w:rFonts w:ascii="Times New Roman" w:hAnsi="Times New Roman" w:cs="Times New Roman"/>
                <w:b/>
                <w:sz w:val="16"/>
                <w:szCs w:val="16"/>
              </w:rPr>
              <w:t>0</w:t>
            </w:r>
          </w:p>
        </w:tc>
      </w:tr>
    </w:tbl>
    <w:p w14:paraId="7B05F65A" w14:textId="77777777" w:rsidR="008A088E" w:rsidRPr="00F11818" w:rsidRDefault="008A088E" w:rsidP="0086721A">
      <w:pPr>
        <w:spacing w:after="0" w:line="240" w:lineRule="auto"/>
        <w:rPr>
          <w:rFonts w:ascii="Times New Roman" w:hAnsi="Times New Roman" w:cs="Times New Roman"/>
          <w:sz w:val="24"/>
          <w:szCs w:val="24"/>
        </w:rPr>
      </w:pPr>
    </w:p>
    <w:sectPr w:rsidR="008A088E" w:rsidRPr="00F11818" w:rsidSect="00C95C9F">
      <w:pgSz w:w="16838" w:h="11906" w:orient="landscape"/>
      <w:pgMar w:top="566" w:right="111" w:bottom="851"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41471"/>
    <w:multiLevelType w:val="hybridMultilevel"/>
    <w:tmpl w:val="449A4BB6"/>
    <w:lvl w:ilvl="0" w:tplc="0419000F">
      <w:start w:val="2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90041F8"/>
    <w:multiLevelType w:val="hybridMultilevel"/>
    <w:tmpl w:val="449A4BB6"/>
    <w:lvl w:ilvl="0" w:tplc="0419000F">
      <w:start w:val="2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8D6"/>
    <w:rsid w:val="0000151A"/>
    <w:rsid w:val="00001BEF"/>
    <w:rsid w:val="00004326"/>
    <w:rsid w:val="00020156"/>
    <w:rsid w:val="00023960"/>
    <w:rsid w:val="000267FF"/>
    <w:rsid w:val="0003512F"/>
    <w:rsid w:val="0004169F"/>
    <w:rsid w:val="00046366"/>
    <w:rsid w:val="00064116"/>
    <w:rsid w:val="000654FA"/>
    <w:rsid w:val="00075129"/>
    <w:rsid w:val="0007587D"/>
    <w:rsid w:val="0008106C"/>
    <w:rsid w:val="000816CC"/>
    <w:rsid w:val="000A230B"/>
    <w:rsid w:val="000A4AC5"/>
    <w:rsid w:val="000A69BB"/>
    <w:rsid w:val="000A7F02"/>
    <w:rsid w:val="000C545C"/>
    <w:rsid w:val="000C558B"/>
    <w:rsid w:val="000C5EDC"/>
    <w:rsid w:val="000C6004"/>
    <w:rsid w:val="000D1533"/>
    <w:rsid w:val="000D751B"/>
    <w:rsid w:val="000E0B10"/>
    <w:rsid w:val="000E22FC"/>
    <w:rsid w:val="000E3F64"/>
    <w:rsid w:val="001018EC"/>
    <w:rsid w:val="00110EDA"/>
    <w:rsid w:val="00120F81"/>
    <w:rsid w:val="0012453B"/>
    <w:rsid w:val="00126AE2"/>
    <w:rsid w:val="00131D0B"/>
    <w:rsid w:val="001378D6"/>
    <w:rsid w:val="001534B2"/>
    <w:rsid w:val="00155DB9"/>
    <w:rsid w:val="00163C8E"/>
    <w:rsid w:val="00165C62"/>
    <w:rsid w:val="00170BF9"/>
    <w:rsid w:val="00175D17"/>
    <w:rsid w:val="00177239"/>
    <w:rsid w:val="001874B6"/>
    <w:rsid w:val="00187581"/>
    <w:rsid w:val="001919C2"/>
    <w:rsid w:val="00195E38"/>
    <w:rsid w:val="001A074D"/>
    <w:rsid w:val="001A3E07"/>
    <w:rsid w:val="001A61D7"/>
    <w:rsid w:val="001B24C8"/>
    <w:rsid w:val="001B3BA5"/>
    <w:rsid w:val="001B44CB"/>
    <w:rsid w:val="001B7EFF"/>
    <w:rsid w:val="001C1D58"/>
    <w:rsid w:val="001D42FA"/>
    <w:rsid w:val="001D713F"/>
    <w:rsid w:val="001E0F39"/>
    <w:rsid w:val="001E2F9B"/>
    <w:rsid w:val="001E6C06"/>
    <w:rsid w:val="001F3E13"/>
    <w:rsid w:val="001F47E3"/>
    <w:rsid w:val="00202497"/>
    <w:rsid w:val="00203647"/>
    <w:rsid w:val="00211269"/>
    <w:rsid w:val="0022140A"/>
    <w:rsid w:val="002228DA"/>
    <w:rsid w:val="00225FDA"/>
    <w:rsid w:val="002509EE"/>
    <w:rsid w:val="00250F0E"/>
    <w:rsid w:val="00251D65"/>
    <w:rsid w:val="00267537"/>
    <w:rsid w:val="002801AE"/>
    <w:rsid w:val="00283C71"/>
    <w:rsid w:val="002951EE"/>
    <w:rsid w:val="0029599E"/>
    <w:rsid w:val="00296264"/>
    <w:rsid w:val="002A2BF6"/>
    <w:rsid w:val="002D0C4A"/>
    <w:rsid w:val="002D13D5"/>
    <w:rsid w:val="002E773E"/>
    <w:rsid w:val="003036DD"/>
    <w:rsid w:val="00312ECB"/>
    <w:rsid w:val="00315D1C"/>
    <w:rsid w:val="003245F5"/>
    <w:rsid w:val="00331A0A"/>
    <w:rsid w:val="00332842"/>
    <w:rsid w:val="00347B5B"/>
    <w:rsid w:val="00363779"/>
    <w:rsid w:val="00364074"/>
    <w:rsid w:val="00370734"/>
    <w:rsid w:val="003723BF"/>
    <w:rsid w:val="00377F76"/>
    <w:rsid w:val="0038556C"/>
    <w:rsid w:val="00386C13"/>
    <w:rsid w:val="003905DE"/>
    <w:rsid w:val="003B0D12"/>
    <w:rsid w:val="003B560C"/>
    <w:rsid w:val="003B6AA9"/>
    <w:rsid w:val="003D15CC"/>
    <w:rsid w:val="003D69C3"/>
    <w:rsid w:val="003D7093"/>
    <w:rsid w:val="003E3932"/>
    <w:rsid w:val="003E54C6"/>
    <w:rsid w:val="00400A69"/>
    <w:rsid w:val="00401410"/>
    <w:rsid w:val="004029A2"/>
    <w:rsid w:val="00403AE7"/>
    <w:rsid w:val="00410612"/>
    <w:rsid w:val="00412359"/>
    <w:rsid w:val="00414DD3"/>
    <w:rsid w:val="0041736C"/>
    <w:rsid w:val="004209C1"/>
    <w:rsid w:val="00425F69"/>
    <w:rsid w:val="004314C3"/>
    <w:rsid w:val="00431ED6"/>
    <w:rsid w:val="0043433D"/>
    <w:rsid w:val="00434DA9"/>
    <w:rsid w:val="00437CB6"/>
    <w:rsid w:val="004419EF"/>
    <w:rsid w:val="00442EA8"/>
    <w:rsid w:val="00447EBA"/>
    <w:rsid w:val="0045680F"/>
    <w:rsid w:val="004600CD"/>
    <w:rsid w:val="00464AB1"/>
    <w:rsid w:val="00471A98"/>
    <w:rsid w:val="00476BB6"/>
    <w:rsid w:val="00491BBC"/>
    <w:rsid w:val="00495B0C"/>
    <w:rsid w:val="004963E7"/>
    <w:rsid w:val="004A302C"/>
    <w:rsid w:val="004A34F6"/>
    <w:rsid w:val="004A7548"/>
    <w:rsid w:val="004C2A2C"/>
    <w:rsid w:val="004C7A66"/>
    <w:rsid w:val="004D25FE"/>
    <w:rsid w:val="004D2AAF"/>
    <w:rsid w:val="004E6DB3"/>
    <w:rsid w:val="004F2F7B"/>
    <w:rsid w:val="004F7000"/>
    <w:rsid w:val="005036B6"/>
    <w:rsid w:val="00503996"/>
    <w:rsid w:val="005062D5"/>
    <w:rsid w:val="00506B54"/>
    <w:rsid w:val="00507B3B"/>
    <w:rsid w:val="00514BAF"/>
    <w:rsid w:val="00526A99"/>
    <w:rsid w:val="0053129C"/>
    <w:rsid w:val="00533612"/>
    <w:rsid w:val="00533A80"/>
    <w:rsid w:val="00541950"/>
    <w:rsid w:val="00544F05"/>
    <w:rsid w:val="0054576E"/>
    <w:rsid w:val="00553D6F"/>
    <w:rsid w:val="005540EB"/>
    <w:rsid w:val="00554D3F"/>
    <w:rsid w:val="00557907"/>
    <w:rsid w:val="005579B2"/>
    <w:rsid w:val="0057060F"/>
    <w:rsid w:val="005719D3"/>
    <w:rsid w:val="00572CA7"/>
    <w:rsid w:val="00585AB7"/>
    <w:rsid w:val="005B14C2"/>
    <w:rsid w:val="005B3B81"/>
    <w:rsid w:val="005C64A6"/>
    <w:rsid w:val="005C6673"/>
    <w:rsid w:val="005D272D"/>
    <w:rsid w:val="005E0ABA"/>
    <w:rsid w:val="005F3FEB"/>
    <w:rsid w:val="0060137D"/>
    <w:rsid w:val="00605A34"/>
    <w:rsid w:val="00615144"/>
    <w:rsid w:val="00624F92"/>
    <w:rsid w:val="0062564D"/>
    <w:rsid w:val="00625765"/>
    <w:rsid w:val="006377BD"/>
    <w:rsid w:val="00641907"/>
    <w:rsid w:val="006437D2"/>
    <w:rsid w:val="00645909"/>
    <w:rsid w:val="006765D3"/>
    <w:rsid w:val="006A106D"/>
    <w:rsid w:val="006A421D"/>
    <w:rsid w:val="006A6888"/>
    <w:rsid w:val="006B32ED"/>
    <w:rsid w:val="006B5A85"/>
    <w:rsid w:val="006C24A9"/>
    <w:rsid w:val="006C63F6"/>
    <w:rsid w:val="006F14DA"/>
    <w:rsid w:val="00704B3A"/>
    <w:rsid w:val="00710AD4"/>
    <w:rsid w:val="00734F2C"/>
    <w:rsid w:val="007418C0"/>
    <w:rsid w:val="00743537"/>
    <w:rsid w:val="00743FE7"/>
    <w:rsid w:val="00744FE0"/>
    <w:rsid w:val="007454D5"/>
    <w:rsid w:val="00754781"/>
    <w:rsid w:val="007547CD"/>
    <w:rsid w:val="00755582"/>
    <w:rsid w:val="00771C87"/>
    <w:rsid w:val="00772B1E"/>
    <w:rsid w:val="00774ECE"/>
    <w:rsid w:val="00780197"/>
    <w:rsid w:val="00780E30"/>
    <w:rsid w:val="007816E2"/>
    <w:rsid w:val="007868AC"/>
    <w:rsid w:val="00796FD8"/>
    <w:rsid w:val="007A0984"/>
    <w:rsid w:val="007A0C76"/>
    <w:rsid w:val="007B67A6"/>
    <w:rsid w:val="007C1D7A"/>
    <w:rsid w:val="007C29DB"/>
    <w:rsid w:val="007C404C"/>
    <w:rsid w:val="007D401D"/>
    <w:rsid w:val="007D48CF"/>
    <w:rsid w:val="007D75F9"/>
    <w:rsid w:val="007E0851"/>
    <w:rsid w:val="008133E4"/>
    <w:rsid w:val="00814286"/>
    <w:rsid w:val="00821FB6"/>
    <w:rsid w:val="00823B4D"/>
    <w:rsid w:val="008300D9"/>
    <w:rsid w:val="008305DA"/>
    <w:rsid w:val="00831249"/>
    <w:rsid w:val="00862E13"/>
    <w:rsid w:val="008661FF"/>
    <w:rsid w:val="0086721A"/>
    <w:rsid w:val="00884DDC"/>
    <w:rsid w:val="008958E5"/>
    <w:rsid w:val="008A088E"/>
    <w:rsid w:val="008A0B9A"/>
    <w:rsid w:val="008A50C0"/>
    <w:rsid w:val="008B5C47"/>
    <w:rsid w:val="008C6A95"/>
    <w:rsid w:val="008D1FE9"/>
    <w:rsid w:val="008E4551"/>
    <w:rsid w:val="008E71C7"/>
    <w:rsid w:val="008E76C4"/>
    <w:rsid w:val="008F299E"/>
    <w:rsid w:val="008F44BE"/>
    <w:rsid w:val="009013FD"/>
    <w:rsid w:val="009016C3"/>
    <w:rsid w:val="00901D70"/>
    <w:rsid w:val="0090471B"/>
    <w:rsid w:val="00912D22"/>
    <w:rsid w:val="0092134E"/>
    <w:rsid w:val="00921C6A"/>
    <w:rsid w:val="00921E32"/>
    <w:rsid w:val="00931B49"/>
    <w:rsid w:val="00945DFF"/>
    <w:rsid w:val="00945E00"/>
    <w:rsid w:val="00946E1B"/>
    <w:rsid w:val="0095252E"/>
    <w:rsid w:val="00960A57"/>
    <w:rsid w:val="00970A6E"/>
    <w:rsid w:val="00973FD9"/>
    <w:rsid w:val="00975E81"/>
    <w:rsid w:val="009821CF"/>
    <w:rsid w:val="00986A4D"/>
    <w:rsid w:val="009923C2"/>
    <w:rsid w:val="00993A98"/>
    <w:rsid w:val="00994173"/>
    <w:rsid w:val="00994D9B"/>
    <w:rsid w:val="0099582F"/>
    <w:rsid w:val="009A0703"/>
    <w:rsid w:val="009A32B5"/>
    <w:rsid w:val="009B6860"/>
    <w:rsid w:val="009B764C"/>
    <w:rsid w:val="009B79C4"/>
    <w:rsid w:val="009D4639"/>
    <w:rsid w:val="009D4A32"/>
    <w:rsid w:val="009E72CC"/>
    <w:rsid w:val="009E757C"/>
    <w:rsid w:val="009F1651"/>
    <w:rsid w:val="009F5ECA"/>
    <w:rsid w:val="009F6F01"/>
    <w:rsid w:val="009F7ABB"/>
    <w:rsid w:val="00A05739"/>
    <w:rsid w:val="00A07D4A"/>
    <w:rsid w:val="00A118FD"/>
    <w:rsid w:val="00A17A73"/>
    <w:rsid w:val="00A218C0"/>
    <w:rsid w:val="00A2190B"/>
    <w:rsid w:val="00A2258F"/>
    <w:rsid w:val="00A23DED"/>
    <w:rsid w:val="00A250BF"/>
    <w:rsid w:val="00A27F28"/>
    <w:rsid w:val="00A36D6A"/>
    <w:rsid w:val="00A56151"/>
    <w:rsid w:val="00A573DF"/>
    <w:rsid w:val="00A57682"/>
    <w:rsid w:val="00A6193A"/>
    <w:rsid w:val="00A620C1"/>
    <w:rsid w:val="00A6516C"/>
    <w:rsid w:val="00A7065D"/>
    <w:rsid w:val="00A72A1C"/>
    <w:rsid w:val="00A77292"/>
    <w:rsid w:val="00A86C15"/>
    <w:rsid w:val="00A97531"/>
    <w:rsid w:val="00AB0315"/>
    <w:rsid w:val="00AB08D8"/>
    <w:rsid w:val="00AB1D55"/>
    <w:rsid w:val="00AB43E1"/>
    <w:rsid w:val="00AB550E"/>
    <w:rsid w:val="00AC2C2E"/>
    <w:rsid w:val="00AC5B40"/>
    <w:rsid w:val="00AD0214"/>
    <w:rsid w:val="00AD4691"/>
    <w:rsid w:val="00AD696A"/>
    <w:rsid w:val="00AE0C85"/>
    <w:rsid w:val="00AE24F9"/>
    <w:rsid w:val="00AE4054"/>
    <w:rsid w:val="00AF3AF4"/>
    <w:rsid w:val="00AF5C7D"/>
    <w:rsid w:val="00B00341"/>
    <w:rsid w:val="00B04F5C"/>
    <w:rsid w:val="00B05D3C"/>
    <w:rsid w:val="00B20A5C"/>
    <w:rsid w:val="00B21463"/>
    <w:rsid w:val="00B31B33"/>
    <w:rsid w:val="00B31FAE"/>
    <w:rsid w:val="00B35DE1"/>
    <w:rsid w:val="00B41FB2"/>
    <w:rsid w:val="00B4318C"/>
    <w:rsid w:val="00B47B0C"/>
    <w:rsid w:val="00B51C65"/>
    <w:rsid w:val="00B527C5"/>
    <w:rsid w:val="00B52A19"/>
    <w:rsid w:val="00B53782"/>
    <w:rsid w:val="00B541B4"/>
    <w:rsid w:val="00B5791E"/>
    <w:rsid w:val="00B656DF"/>
    <w:rsid w:val="00B76AAF"/>
    <w:rsid w:val="00B77B7F"/>
    <w:rsid w:val="00B87FDA"/>
    <w:rsid w:val="00B932DB"/>
    <w:rsid w:val="00B97548"/>
    <w:rsid w:val="00BA11C1"/>
    <w:rsid w:val="00BC17E5"/>
    <w:rsid w:val="00BC4AB7"/>
    <w:rsid w:val="00BC57EA"/>
    <w:rsid w:val="00BC6917"/>
    <w:rsid w:val="00BD1731"/>
    <w:rsid w:val="00BF01FF"/>
    <w:rsid w:val="00C13BF3"/>
    <w:rsid w:val="00C20DEF"/>
    <w:rsid w:val="00C224C1"/>
    <w:rsid w:val="00C619A6"/>
    <w:rsid w:val="00C61D3B"/>
    <w:rsid w:val="00C65001"/>
    <w:rsid w:val="00C802A8"/>
    <w:rsid w:val="00C95C9F"/>
    <w:rsid w:val="00CA0898"/>
    <w:rsid w:val="00CA28DA"/>
    <w:rsid w:val="00CB06DA"/>
    <w:rsid w:val="00CB0EA7"/>
    <w:rsid w:val="00CC3347"/>
    <w:rsid w:val="00CC3F56"/>
    <w:rsid w:val="00CC7045"/>
    <w:rsid w:val="00CD0A76"/>
    <w:rsid w:val="00CF7CBF"/>
    <w:rsid w:val="00D00282"/>
    <w:rsid w:val="00D16162"/>
    <w:rsid w:val="00D21AFE"/>
    <w:rsid w:val="00D23B60"/>
    <w:rsid w:val="00D25018"/>
    <w:rsid w:val="00D30A78"/>
    <w:rsid w:val="00D31EBF"/>
    <w:rsid w:val="00D35C32"/>
    <w:rsid w:val="00D36BBB"/>
    <w:rsid w:val="00D40283"/>
    <w:rsid w:val="00D57FCE"/>
    <w:rsid w:val="00D7207C"/>
    <w:rsid w:val="00D73DFB"/>
    <w:rsid w:val="00D73F0C"/>
    <w:rsid w:val="00D75494"/>
    <w:rsid w:val="00D94C83"/>
    <w:rsid w:val="00D95E1D"/>
    <w:rsid w:val="00DA2508"/>
    <w:rsid w:val="00DA4023"/>
    <w:rsid w:val="00DA6ECC"/>
    <w:rsid w:val="00DB50DD"/>
    <w:rsid w:val="00DB68A3"/>
    <w:rsid w:val="00DC78A9"/>
    <w:rsid w:val="00DD050E"/>
    <w:rsid w:val="00DD665E"/>
    <w:rsid w:val="00DE3A7C"/>
    <w:rsid w:val="00DE3F24"/>
    <w:rsid w:val="00DE78EC"/>
    <w:rsid w:val="00DF773E"/>
    <w:rsid w:val="00E01321"/>
    <w:rsid w:val="00E04CCA"/>
    <w:rsid w:val="00E06860"/>
    <w:rsid w:val="00E179E8"/>
    <w:rsid w:val="00E22B06"/>
    <w:rsid w:val="00E27873"/>
    <w:rsid w:val="00E438D6"/>
    <w:rsid w:val="00E5408F"/>
    <w:rsid w:val="00E5421D"/>
    <w:rsid w:val="00E57CBC"/>
    <w:rsid w:val="00E70167"/>
    <w:rsid w:val="00E717F3"/>
    <w:rsid w:val="00E75C88"/>
    <w:rsid w:val="00E77F6A"/>
    <w:rsid w:val="00E84919"/>
    <w:rsid w:val="00E85A6D"/>
    <w:rsid w:val="00E94FC0"/>
    <w:rsid w:val="00E96ECD"/>
    <w:rsid w:val="00EB1369"/>
    <w:rsid w:val="00EB6249"/>
    <w:rsid w:val="00ED5185"/>
    <w:rsid w:val="00ED6103"/>
    <w:rsid w:val="00EE09A7"/>
    <w:rsid w:val="00EF17DB"/>
    <w:rsid w:val="00EF41A9"/>
    <w:rsid w:val="00EF5DBF"/>
    <w:rsid w:val="00F11818"/>
    <w:rsid w:val="00F13DF2"/>
    <w:rsid w:val="00F24936"/>
    <w:rsid w:val="00F30290"/>
    <w:rsid w:val="00F319CA"/>
    <w:rsid w:val="00F46538"/>
    <w:rsid w:val="00F467F9"/>
    <w:rsid w:val="00F603CF"/>
    <w:rsid w:val="00F630AD"/>
    <w:rsid w:val="00F67488"/>
    <w:rsid w:val="00F83630"/>
    <w:rsid w:val="00FA0C5E"/>
    <w:rsid w:val="00FA0F2B"/>
    <w:rsid w:val="00FA6F70"/>
    <w:rsid w:val="00FB4246"/>
    <w:rsid w:val="00FC2567"/>
    <w:rsid w:val="00FC6C0E"/>
    <w:rsid w:val="00FC7C74"/>
    <w:rsid w:val="00FD47B0"/>
    <w:rsid w:val="00FD532F"/>
    <w:rsid w:val="00FE1246"/>
    <w:rsid w:val="00FE347E"/>
    <w:rsid w:val="00FF14B9"/>
    <w:rsid w:val="00FF5D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FEB"/>
    <w:rPr>
      <w:lang w:val="uk-UA"/>
    </w:rPr>
  </w:style>
  <w:style w:type="paragraph" w:styleId="1">
    <w:name w:val="heading 1"/>
    <w:basedOn w:val="a"/>
    <w:next w:val="a"/>
    <w:link w:val="10"/>
    <w:uiPriority w:val="9"/>
    <w:qFormat/>
    <w:rsid w:val="000A4A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08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маркированный"/>
    <w:basedOn w:val="a"/>
    <w:link w:val="a5"/>
    <w:uiPriority w:val="34"/>
    <w:qFormat/>
    <w:rsid w:val="00F467F9"/>
    <w:pPr>
      <w:ind w:left="720"/>
      <w:contextualSpacing/>
    </w:pPr>
    <w:rPr>
      <w:rFonts w:ascii="Calibri" w:eastAsia="Times New Roman" w:hAnsi="Calibri" w:cs="Times New Roman"/>
      <w:lang w:val="ru-RU" w:eastAsia="ru-RU"/>
    </w:rPr>
  </w:style>
  <w:style w:type="paragraph" w:styleId="HTML">
    <w:name w:val="HTML Preformatted"/>
    <w:basedOn w:val="a"/>
    <w:link w:val="HTML0"/>
    <w:uiPriority w:val="99"/>
    <w:unhideWhenUsed/>
    <w:rsid w:val="00187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1874B6"/>
    <w:rPr>
      <w:rFonts w:ascii="Courier New" w:eastAsia="Times New Roman" w:hAnsi="Courier New" w:cs="Times New Roman"/>
      <w:sz w:val="20"/>
      <w:szCs w:val="20"/>
      <w:lang w:val="x-none" w:eastAsia="x-none"/>
    </w:rPr>
  </w:style>
  <w:style w:type="character" w:styleId="a6">
    <w:name w:val="Subtle Emphasis"/>
    <w:basedOn w:val="a0"/>
    <w:uiPriority w:val="19"/>
    <w:qFormat/>
    <w:rsid w:val="009F1651"/>
    <w:rPr>
      <w:i/>
      <w:iCs/>
      <w:color w:val="808080" w:themeColor="text1" w:themeTint="7F"/>
    </w:rPr>
  </w:style>
  <w:style w:type="paragraph" w:styleId="2">
    <w:name w:val="Body Text 2"/>
    <w:basedOn w:val="a"/>
    <w:link w:val="20"/>
    <w:rsid w:val="00553D6F"/>
    <w:pPr>
      <w:spacing w:after="120" w:line="480" w:lineRule="auto"/>
    </w:pPr>
    <w:rPr>
      <w:rFonts w:ascii="Times New Roman" w:eastAsia="Times New Roman" w:hAnsi="Times New Roman" w:cs="Times New Roman"/>
      <w:sz w:val="24"/>
      <w:szCs w:val="24"/>
      <w:lang w:val="x-none" w:eastAsia="x-none"/>
    </w:rPr>
  </w:style>
  <w:style w:type="character" w:customStyle="1" w:styleId="20">
    <w:name w:val="Основной текст 2 Знак"/>
    <w:basedOn w:val="a0"/>
    <w:link w:val="2"/>
    <w:rsid w:val="00553D6F"/>
    <w:rPr>
      <w:rFonts w:ascii="Times New Roman" w:eastAsia="Times New Roman" w:hAnsi="Times New Roman" w:cs="Times New Roman"/>
      <w:sz w:val="24"/>
      <w:szCs w:val="24"/>
      <w:lang w:val="x-none" w:eastAsia="x-none"/>
    </w:rPr>
  </w:style>
  <w:style w:type="character" w:styleId="a7">
    <w:name w:val="Emphasis"/>
    <w:qFormat/>
    <w:rsid w:val="00553D6F"/>
    <w:rPr>
      <w:i/>
      <w:iCs/>
    </w:rPr>
  </w:style>
  <w:style w:type="character" w:customStyle="1" w:styleId="10">
    <w:name w:val="Заголовок 1 Знак"/>
    <w:basedOn w:val="a0"/>
    <w:link w:val="1"/>
    <w:uiPriority w:val="9"/>
    <w:rsid w:val="000A4AC5"/>
    <w:rPr>
      <w:rFonts w:asciiTheme="majorHAnsi" w:eastAsiaTheme="majorEastAsia" w:hAnsiTheme="majorHAnsi" w:cstheme="majorBidi"/>
      <w:b/>
      <w:bCs/>
      <w:color w:val="365F91" w:themeColor="accent1" w:themeShade="BF"/>
      <w:sz w:val="28"/>
      <w:szCs w:val="28"/>
      <w:lang w:val="uk-UA"/>
    </w:rPr>
  </w:style>
  <w:style w:type="paragraph" w:styleId="a8">
    <w:name w:val="TOC Heading"/>
    <w:basedOn w:val="1"/>
    <w:next w:val="a"/>
    <w:uiPriority w:val="39"/>
    <w:semiHidden/>
    <w:unhideWhenUsed/>
    <w:qFormat/>
    <w:rsid w:val="000A4AC5"/>
    <w:pPr>
      <w:outlineLvl w:val="9"/>
    </w:pPr>
    <w:rPr>
      <w:lang w:val="ru-RU" w:eastAsia="ru-RU"/>
    </w:rPr>
  </w:style>
  <w:style w:type="paragraph" w:styleId="11">
    <w:name w:val="toc 1"/>
    <w:basedOn w:val="a"/>
    <w:next w:val="a"/>
    <w:autoRedefine/>
    <w:uiPriority w:val="39"/>
    <w:unhideWhenUsed/>
    <w:rsid w:val="000A4AC5"/>
    <w:pPr>
      <w:tabs>
        <w:tab w:val="right" w:leader="dot" w:pos="9345"/>
      </w:tabs>
      <w:spacing w:after="0" w:line="240" w:lineRule="auto"/>
      <w:ind w:firstLine="709"/>
      <w:jc w:val="both"/>
    </w:pPr>
    <w:rPr>
      <w:rFonts w:ascii="Times New Roman" w:hAnsi="Times New Roman" w:cs="Times New Roman"/>
      <w:bCs/>
      <w:noProof/>
      <w:sz w:val="24"/>
      <w:szCs w:val="24"/>
      <w:lang w:eastAsia="ar-SA"/>
    </w:rPr>
  </w:style>
  <w:style w:type="character" w:styleId="a9">
    <w:name w:val="Hyperlink"/>
    <w:basedOn w:val="a0"/>
    <w:uiPriority w:val="99"/>
    <w:unhideWhenUsed/>
    <w:rsid w:val="000A4AC5"/>
    <w:rPr>
      <w:color w:val="0000FF" w:themeColor="hyperlink"/>
      <w:u w:val="single"/>
    </w:rPr>
  </w:style>
  <w:style w:type="character" w:customStyle="1" w:styleId="4">
    <w:name w:val="Основной текст (4)_"/>
    <w:link w:val="40"/>
    <w:rsid w:val="003E54C6"/>
    <w:rPr>
      <w:b/>
      <w:bCs/>
      <w:sz w:val="26"/>
      <w:szCs w:val="26"/>
      <w:shd w:val="clear" w:color="auto" w:fill="FFFFFF"/>
    </w:rPr>
  </w:style>
  <w:style w:type="paragraph" w:customStyle="1" w:styleId="40">
    <w:name w:val="Основной текст (4)"/>
    <w:basedOn w:val="a"/>
    <w:link w:val="4"/>
    <w:rsid w:val="003E54C6"/>
    <w:pPr>
      <w:widowControl w:val="0"/>
      <w:shd w:val="clear" w:color="auto" w:fill="FFFFFF"/>
      <w:spacing w:before="540" w:after="0" w:line="322" w:lineRule="exact"/>
      <w:jc w:val="both"/>
    </w:pPr>
    <w:rPr>
      <w:b/>
      <w:bCs/>
      <w:sz w:val="26"/>
      <w:szCs w:val="26"/>
      <w:lang w:val="ru-RU"/>
    </w:rPr>
  </w:style>
  <w:style w:type="character" w:customStyle="1" w:styleId="a5">
    <w:name w:val="Абзац списка Знак"/>
    <w:aliases w:val="маркированный Знак"/>
    <w:link w:val="a4"/>
    <w:uiPriority w:val="34"/>
    <w:rsid w:val="009A32B5"/>
    <w:rPr>
      <w:rFonts w:ascii="Calibri" w:eastAsia="Times New Roman" w:hAnsi="Calibri" w:cs="Times New Roman"/>
      <w:lang w:eastAsia="ru-RU"/>
    </w:rPr>
  </w:style>
  <w:style w:type="character" w:customStyle="1" w:styleId="aa">
    <w:name w:val="Нет"/>
    <w:rsid w:val="009A32B5"/>
    <w:rPr>
      <w:lang w:val="ru-RU"/>
    </w:rPr>
  </w:style>
  <w:style w:type="character" w:styleId="ab">
    <w:name w:val="Strong"/>
    <w:basedOn w:val="a0"/>
    <w:uiPriority w:val="22"/>
    <w:qFormat/>
    <w:rsid w:val="00CA0898"/>
    <w:rPr>
      <w:b/>
      <w:bCs/>
    </w:rPr>
  </w:style>
  <w:style w:type="paragraph" w:customStyle="1" w:styleId="12">
    <w:name w:val="Обычный (веб)1"/>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
    <w:basedOn w:val="a"/>
    <w:next w:val="ac"/>
    <w:link w:val="ad"/>
    <w:qFormat/>
    <w:rsid w:val="00F46538"/>
    <w:pPr>
      <w:spacing w:before="100" w:beforeAutospacing="1" w:after="100" w:afterAutospacing="1" w:line="240" w:lineRule="auto"/>
    </w:pPr>
    <w:rPr>
      <w:rFonts w:ascii="Calibri" w:eastAsia="Times New Roman" w:hAnsi="Calibri" w:cs="Times New Roman"/>
      <w:sz w:val="24"/>
      <w:szCs w:val="24"/>
      <w:lang w:val="x-none" w:eastAsia="x-none"/>
    </w:rPr>
  </w:style>
  <w:style w:type="character" w:customStyle="1" w:styleId="ad">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12"/>
    <w:locked/>
    <w:rsid w:val="00F46538"/>
    <w:rPr>
      <w:rFonts w:cs="Calibri"/>
      <w:sz w:val="24"/>
      <w:szCs w:val="24"/>
    </w:rPr>
  </w:style>
  <w:style w:type="paragraph" w:styleId="ac">
    <w:name w:val="Normal (Web)"/>
    <w:basedOn w:val="a"/>
    <w:uiPriority w:val="99"/>
    <w:semiHidden/>
    <w:unhideWhenUsed/>
    <w:rsid w:val="00F46538"/>
    <w:rPr>
      <w:rFonts w:ascii="Times New Roman" w:hAnsi="Times New Roman" w:cs="Times New Roman"/>
      <w:sz w:val="24"/>
      <w:szCs w:val="24"/>
    </w:rPr>
  </w:style>
  <w:style w:type="character" w:customStyle="1" w:styleId="21">
    <w:name w:val="Основной текст (2)_"/>
    <w:link w:val="22"/>
    <w:locked/>
    <w:rsid w:val="00D00282"/>
    <w:rPr>
      <w:sz w:val="24"/>
      <w:szCs w:val="24"/>
      <w:shd w:val="clear" w:color="auto" w:fill="FFFFFF"/>
    </w:rPr>
  </w:style>
  <w:style w:type="paragraph" w:customStyle="1" w:styleId="22">
    <w:name w:val="Основной текст (2)"/>
    <w:basedOn w:val="a"/>
    <w:link w:val="21"/>
    <w:rsid w:val="00D00282"/>
    <w:pPr>
      <w:shd w:val="clear" w:color="auto" w:fill="FFFFFF"/>
      <w:spacing w:after="0" w:line="326" w:lineRule="exact"/>
      <w:jc w:val="center"/>
    </w:pPr>
    <w:rPr>
      <w:sz w:val="24"/>
      <w:szCs w:val="24"/>
      <w:lang w:val="ru-RU"/>
    </w:rPr>
  </w:style>
  <w:style w:type="character" w:customStyle="1" w:styleId="rvts23">
    <w:name w:val="rvts23"/>
    <w:rsid w:val="00D00282"/>
  </w:style>
  <w:style w:type="paragraph" w:customStyle="1" w:styleId="13">
    <w:name w:val="Обычный1"/>
    <w:rsid w:val="00110EDA"/>
    <w:pPr>
      <w:spacing w:after="0" w:line="240" w:lineRule="auto"/>
    </w:pPr>
    <w:rPr>
      <w:rFonts w:ascii="Times New Roman" w:eastAsia="Arial Unicode MS" w:hAnsi="Times New Roman" w:cs="Arial Unicode MS"/>
      <w:color w:val="000000"/>
      <w:sz w:val="28"/>
      <w:szCs w:val="28"/>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FEB"/>
    <w:rPr>
      <w:lang w:val="uk-UA"/>
    </w:rPr>
  </w:style>
  <w:style w:type="paragraph" w:styleId="1">
    <w:name w:val="heading 1"/>
    <w:basedOn w:val="a"/>
    <w:next w:val="a"/>
    <w:link w:val="10"/>
    <w:uiPriority w:val="9"/>
    <w:qFormat/>
    <w:rsid w:val="000A4A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08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маркированный"/>
    <w:basedOn w:val="a"/>
    <w:link w:val="a5"/>
    <w:uiPriority w:val="34"/>
    <w:qFormat/>
    <w:rsid w:val="00F467F9"/>
    <w:pPr>
      <w:ind w:left="720"/>
      <w:contextualSpacing/>
    </w:pPr>
    <w:rPr>
      <w:rFonts w:ascii="Calibri" w:eastAsia="Times New Roman" w:hAnsi="Calibri" w:cs="Times New Roman"/>
      <w:lang w:val="ru-RU" w:eastAsia="ru-RU"/>
    </w:rPr>
  </w:style>
  <w:style w:type="paragraph" w:styleId="HTML">
    <w:name w:val="HTML Preformatted"/>
    <w:basedOn w:val="a"/>
    <w:link w:val="HTML0"/>
    <w:uiPriority w:val="99"/>
    <w:unhideWhenUsed/>
    <w:rsid w:val="00187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1874B6"/>
    <w:rPr>
      <w:rFonts w:ascii="Courier New" w:eastAsia="Times New Roman" w:hAnsi="Courier New" w:cs="Times New Roman"/>
      <w:sz w:val="20"/>
      <w:szCs w:val="20"/>
      <w:lang w:val="x-none" w:eastAsia="x-none"/>
    </w:rPr>
  </w:style>
  <w:style w:type="character" w:styleId="a6">
    <w:name w:val="Subtle Emphasis"/>
    <w:basedOn w:val="a0"/>
    <w:uiPriority w:val="19"/>
    <w:qFormat/>
    <w:rsid w:val="009F1651"/>
    <w:rPr>
      <w:i/>
      <w:iCs/>
      <w:color w:val="808080" w:themeColor="text1" w:themeTint="7F"/>
    </w:rPr>
  </w:style>
  <w:style w:type="paragraph" w:styleId="2">
    <w:name w:val="Body Text 2"/>
    <w:basedOn w:val="a"/>
    <w:link w:val="20"/>
    <w:rsid w:val="00553D6F"/>
    <w:pPr>
      <w:spacing w:after="120" w:line="480" w:lineRule="auto"/>
    </w:pPr>
    <w:rPr>
      <w:rFonts w:ascii="Times New Roman" w:eastAsia="Times New Roman" w:hAnsi="Times New Roman" w:cs="Times New Roman"/>
      <w:sz w:val="24"/>
      <w:szCs w:val="24"/>
      <w:lang w:val="x-none" w:eastAsia="x-none"/>
    </w:rPr>
  </w:style>
  <w:style w:type="character" w:customStyle="1" w:styleId="20">
    <w:name w:val="Основной текст 2 Знак"/>
    <w:basedOn w:val="a0"/>
    <w:link w:val="2"/>
    <w:rsid w:val="00553D6F"/>
    <w:rPr>
      <w:rFonts w:ascii="Times New Roman" w:eastAsia="Times New Roman" w:hAnsi="Times New Roman" w:cs="Times New Roman"/>
      <w:sz w:val="24"/>
      <w:szCs w:val="24"/>
      <w:lang w:val="x-none" w:eastAsia="x-none"/>
    </w:rPr>
  </w:style>
  <w:style w:type="character" w:styleId="a7">
    <w:name w:val="Emphasis"/>
    <w:qFormat/>
    <w:rsid w:val="00553D6F"/>
    <w:rPr>
      <w:i/>
      <w:iCs/>
    </w:rPr>
  </w:style>
  <w:style w:type="character" w:customStyle="1" w:styleId="10">
    <w:name w:val="Заголовок 1 Знак"/>
    <w:basedOn w:val="a0"/>
    <w:link w:val="1"/>
    <w:uiPriority w:val="9"/>
    <w:rsid w:val="000A4AC5"/>
    <w:rPr>
      <w:rFonts w:asciiTheme="majorHAnsi" w:eastAsiaTheme="majorEastAsia" w:hAnsiTheme="majorHAnsi" w:cstheme="majorBidi"/>
      <w:b/>
      <w:bCs/>
      <w:color w:val="365F91" w:themeColor="accent1" w:themeShade="BF"/>
      <w:sz w:val="28"/>
      <w:szCs w:val="28"/>
      <w:lang w:val="uk-UA"/>
    </w:rPr>
  </w:style>
  <w:style w:type="paragraph" w:styleId="a8">
    <w:name w:val="TOC Heading"/>
    <w:basedOn w:val="1"/>
    <w:next w:val="a"/>
    <w:uiPriority w:val="39"/>
    <w:semiHidden/>
    <w:unhideWhenUsed/>
    <w:qFormat/>
    <w:rsid w:val="000A4AC5"/>
    <w:pPr>
      <w:outlineLvl w:val="9"/>
    </w:pPr>
    <w:rPr>
      <w:lang w:val="ru-RU" w:eastAsia="ru-RU"/>
    </w:rPr>
  </w:style>
  <w:style w:type="paragraph" w:styleId="11">
    <w:name w:val="toc 1"/>
    <w:basedOn w:val="a"/>
    <w:next w:val="a"/>
    <w:autoRedefine/>
    <w:uiPriority w:val="39"/>
    <w:unhideWhenUsed/>
    <w:rsid w:val="000A4AC5"/>
    <w:pPr>
      <w:tabs>
        <w:tab w:val="right" w:leader="dot" w:pos="9345"/>
      </w:tabs>
      <w:spacing w:after="0" w:line="240" w:lineRule="auto"/>
      <w:ind w:firstLine="709"/>
      <w:jc w:val="both"/>
    </w:pPr>
    <w:rPr>
      <w:rFonts w:ascii="Times New Roman" w:hAnsi="Times New Roman" w:cs="Times New Roman"/>
      <w:bCs/>
      <w:noProof/>
      <w:sz w:val="24"/>
      <w:szCs w:val="24"/>
      <w:lang w:eastAsia="ar-SA"/>
    </w:rPr>
  </w:style>
  <w:style w:type="character" w:styleId="a9">
    <w:name w:val="Hyperlink"/>
    <w:basedOn w:val="a0"/>
    <w:uiPriority w:val="99"/>
    <w:unhideWhenUsed/>
    <w:rsid w:val="000A4AC5"/>
    <w:rPr>
      <w:color w:val="0000FF" w:themeColor="hyperlink"/>
      <w:u w:val="single"/>
    </w:rPr>
  </w:style>
  <w:style w:type="character" w:customStyle="1" w:styleId="4">
    <w:name w:val="Основной текст (4)_"/>
    <w:link w:val="40"/>
    <w:rsid w:val="003E54C6"/>
    <w:rPr>
      <w:b/>
      <w:bCs/>
      <w:sz w:val="26"/>
      <w:szCs w:val="26"/>
      <w:shd w:val="clear" w:color="auto" w:fill="FFFFFF"/>
    </w:rPr>
  </w:style>
  <w:style w:type="paragraph" w:customStyle="1" w:styleId="40">
    <w:name w:val="Основной текст (4)"/>
    <w:basedOn w:val="a"/>
    <w:link w:val="4"/>
    <w:rsid w:val="003E54C6"/>
    <w:pPr>
      <w:widowControl w:val="0"/>
      <w:shd w:val="clear" w:color="auto" w:fill="FFFFFF"/>
      <w:spacing w:before="540" w:after="0" w:line="322" w:lineRule="exact"/>
      <w:jc w:val="both"/>
    </w:pPr>
    <w:rPr>
      <w:b/>
      <w:bCs/>
      <w:sz w:val="26"/>
      <w:szCs w:val="26"/>
      <w:lang w:val="ru-RU"/>
    </w:rPr>
  </w:style>
  <w:style w:type="character" w:customStyle="1" w:styleId="a5">
    <w:name w:val="Абзац списка Знак"/>
    <w:aliases w:val="маркированный Знак"/>
    <w:link w:val="a4"/>
    <w:uiPriority w:val="34"/>
    <w:rsid w:val="009A32B5"/>
    <w:rPr>
      <w:rFonts w:ascii="Calibri" w:eastAsia="Times New Roman" w:hAnsi="Calibri" w:cs="Times New Roman"/>
      <w:lang w:eastAsia="ru-RU"/>
    </w:rPr>
  </w:style>
  <w:style w:type="character" w:customStyle="1" w:styleId="aa">
    <w:name w:val="Нет"/>
    <w:rsid w:val="009A32B5"/>
    <w:rPr>
      <w:lang w:val="ru-RU"/>
    </w:rPr>
  </w:style>
  <w:style w:type="character" w:styleId="ab">
    <w:name w:val="Strong"/>
    <w:basedOn w:val="a0"/>
    <w:uiPriority w:val="22"/>
    <w:qFormat/>
    <w:rsid w:val="00CA0898"/>
    <w:rPr>
      <w:b/>
      <w:bCs/>
    </w:rPr>
  </w:style>
  <w:style w:type="paragraph" w:customStyle="1" w:styleId="12">
    <w:name w:val="Обычный (веб)1"/>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
    <w:basedOn w:val="a"/>
    <w:next w:val="ac"/>
    <w:link w:val="ad"/>
    <w:qFormat/>
    <w:rsid w:val="00F46538"/>
    <w:pPr>
      <w:spacing w:before="100" w:beforeAutospacing="1" w:after="100" w:afterAutospacing="1" w:line="240" w:lineRule="auto"/>
    </w:pPr>
    <w:rPr>
      <w:rFonts w:ascii="Calibri" w:eastAsia="Times New Roman" w:hAnsi="Calibri" w:cs="Times New Roman"/>
      <w:sz w:val="24"/>
      <w:szCs w:val="24"/>
      <w:lang w:val="x-none" w:eastAsia="x-none"/>
    </w:rPr>
  </w:style>
  <w:style w:type="character" w:customStyle="1" w:styleId="ad">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12"/>
    <w:locked/>
    <w:rsid w:val="00F46538"/>
    <w:rPr>
      <w:rFonts w:cs="Calibri"/>
      <w:sz w:val="24"/>
      <w:szCs w:val="24"/>
    </w:rPr>
  </w:style>
  <w:style w:type="paragraph" w:styleId="ac">
    <w:name w:val="Normal (Web)"/>
    <w:basedOn w:val="a"/>
    <w:uiPriority w:val="99"/>
    <w:semiHidden/>
    <w:unhideWhenUsed/>
    <w:rsid w:val="00F46538"/>
    <w:rPr>
      <w:rFonts w:ascii="Times New Roman" w:hAnsi="Times New Roman" w:cs="Times New Roman"/>
      <w:sz w:val="24"/>
      <w:szCs w:val="24"/>
    </w:rPr>
  </w:style>
  <w:style w:type="character" w:customStyle="1" w:styleId="21">
    <w:name w:val="Основной текст (2)_"/>
    <w:link w:val="22"/>
    <w:locked/>
    <w:rsid w:val="00D00282"/>
    <w:rPr>
      <w:sz w:val="24"/>
      <w:szCs w:val="24"/>
      <w:shd w:val="clear" w:color="auto" w:fill="FFFFFF"/>
    </w:rPr>
  </w:style>
  <w:style w:type="paragraph" w:customStyle="1" w:styleId="22">
    <w:name w:val="Основной текст (2)"/>
    <w:basedOn w:val="a"/>
    <w:link w:val="21"/>
    <w:rsid w:val="00D00282"/>
    <w:pPr>
      <w:shd w:val="clear" w:color="auto" w:fill="FFFFFF"/>
      <w:spacing w:after="0" w:line="326" w:lineRule="exact"/>
      <w:jc w:val="center"/>
    </w:pPr>
    <w:rPr>
      <w:sz w:val="24"/>
      <w:szCs w:val="24"/>
      <w:lang w:val="ru-RU"/>
    </w:rPr>
  </w:style>
  <w:style w:type="character" w:customStyle="1" w:styleId="rvts23">
    <w:name w:val="rvts23"/>
    <w:rsid w:val="00D00282"/>
  </w:style>
  <w:style w:type="paragraph" w:customStyle="1" w:styleId="13">
    <w:name w:val="Обычный1"/>
    <w:rsid w:val="00110EDA"/>
    <w:pPr>
      <w:spacing w:after="0" w:line="240" w:lineRule="auto"/>
    </w:pPr>
    <w:rPr>
      <w:rFonts w:ascii="Times New Roman" w:eastAsia="Arial Unicode MS" w:hAnsi="Times New Roman" w:cs="Arial Unicode MS"/>
      <w:color w:val="000000"/>
      <w:sz w:val="28"/>
      <w:szCs w:val="28"/>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87AD5-5B89-4772-AAC9-4E7E5DCDF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4474</Words>
  <Characters>25506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User_V</dc:creator>
  <cp:lastModifiedBy>Пользователь Windows</cp:lastModifiedBy>
  <cp:revision>3</cp:revision>
  <dcterms:created xsi:type="dcterms:W3CDTF">2026-04-10T10:34:00Z</dcterms:created>
  <dcterms:modified xsi:type="dcterms:W3CDTF">2026-04-13T05:43:00Z</dcterms:modified>
</cp:coreProperties>
</file>