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40AD4" w14:textId="36A33889" w:rsidR="008A088E" w:rsidRPr="00C619A6" w:rsidRDefault="008A088E" w:rsidP="00821FB6">
      <w:pPr>
        <w:spacing w:after="0" w:line="240" w:lineRule="auto"/>
        <w:jc w:val="center"/>
        <w:rPr>
          <w:rFonts w:ascii="Times New Roman" w:hAnsi="Times New Roman" w:cs="Times New Roman"/>
          <w:b/>
          <w:sz w:val="28"/>
          <w:szCs w:val="28"/>
        </w:rPr>
      </w:pPr>
      <w:r w:rsidRPr="00C619A6">
        <w:rPr>
          <w:rFonts w:ascii="Times New Roman" w:hAnsi="Times New Roman" w:cs="Times New Roman"/>
          <w:b/>
          <w:sz w:val="28"/>
          <w:szCs w:val="28"/>
        </w:rPr>
        <w:t xml:space="preserve">Результати голосування депутатів на </w:t>
      </w:r>
      <w:r w:rsidR="00DF773E" w:rsidRPr="00C619A6">
        <w:rPr>
          <w:rFonts w:ascii="Times New Roman" w:hAnsi="Times New Roman" w:cs="Times New Roman"/>
          <w:b/>
          <w:sz w:val="28"/>
          <w:szCs w:val="28"/>
        </w:rPr>
        <w:t>поза</w:t>
      </w:r>
      <w:r w:rsidRPr="00C619A6">
        <w:rPr>
          <w:rFonts w:ascii="Times New Roman" w:hAnsi="Times New Roman" w:cs="Times New Roman"/>
          <w:b/>
          <w:sz w:val="28"/>
          <w:szCs w:val="28"/>
        </w:rPr>
        <w:t xml:space="preserve">черговій </w:t>
      </w:r>
      <w:r w:rsidR="00B41FB2" w:rsidRPr="00C619A6">
        <w:rPr>
          <w:rFonts w:ascii="Times New Roman" w:hAnsi="Times New Roman" w:cs="Times New Roman"/>
          <w:b/>
          <w:bCs/>
          <w:sz w:val="28"/>
          <w:szCs w:val="28"/>
          <w:lang w:val="en-US"/>
        </w:rPr>
        <w:t>L</w:t>
      </w:r>
      <w:r w:rsidRPr="00C619A6">
        <w:rPr>
          <w:rFonts w:ascii="Times New Roman" w:hAnsi="Times New Roman" w:cs="Times New Roman"/>
          <w:b/>
          <w:sz w:val="28"/>
          <w:szCs w:val="28"/>
        </w:rPr>
        <w:t xml:space="preserve"> сесії</w:t>
      </w:r>
      <w:r w:rsidR="00506B54" w:rsidRPr="00C619A6">
        <w:rPr>
          <w:rFonts w:ascii="Times New Roman" w:hAnsi="Times New Roman" w:cs="Times New Roman"/>
          <w:b/>
          <w:sz w:val="28"/>
          <w:szCs w:val="28"/>
        </w:rPr>
        <w:t xml:space="preserve"> </w:t>
      </w:r>
    </w:p>
    <w:p w14:paraId="608061BF" w14:textId="25A0209B" w:rsidR="00E717F3" w:rsidRPr="00C619A6" w:rsidRDefault="00C619A6" w:rsidP="00A36D6A">
      <w:pPr>
        <w:spacing w:after="0" w:line="240" w:lineRule="auto"/>
        <w:ind w:left="-142" w:firstLine="142"/>
        <w:jc w:val="center"/>
        <w:rPr>
          <w:rFonts w:ascii="Times New Roman" w:hAnsi="Times New Roman" w:cs="Times New Roman"/>
          <w:b/>
          <w:sz w:val="28"/>
          <w:szCs w:val="28"/>
        </w:rPr>
      </w:pPr>
      <w:r>
        <w:rPr>
          <w:rFonts w:ascii="Times New Roman" w:hAnsi="Times New Roman" w:cs="Times New Roman"/>
          <w:b/>
          <w:sz w:val="28"/>
          <w:szCs w:val="28"/>
        </w:rPr>
        <w:t>Самарівської</w:t>
      </w:r>
      <w:r w:rsidR="008A088E" w:rsidRPr="00C619A6">
        <w:rPr>
          <w:rFonts w:ascii="Times New Roman" w:hAnsi="Times New Roman" w:cs="Times New Roman"/>
          <w:b/>
          <w:sz w:val="28"/>
          <w:szCs w:val="28"/>
        </w:rPr>
        <w:t xml:space="preserve"> міської ради VII</w:t>
      </w:r>
      <w:r w:rsidR="00921C6A" w:rsidRPr="00C619A6">
        <w:rPr>
          <w:rFonts w:ascii="Times New Roman" w:hAnsi="Times New Roman" w:cs="Times New Roman"/>
          <w:b/>
          <w:sz w:val="28"/>
          <w:szCs w:val="28"/>
        </w:rPr>
        <w:t>І</w:t>
      </w:r>
      <w:r w:rsidR="008A088E" w:rsidRPr="00C619A6">
        <w:rPr>
          <w:rFonts w:ascii="Times New Roman" w:hAnsi="Times New Roman" w:cs="Times New Roman"/>
          <w:b/>
          <w:sz w:val="28"/>
          <w:szCs w:val="28"/>
        </w:rPr>
        <w:t xml:space="preserve"> скликання</w:t>
      </w:r>
      <w:r w:rsidR="00975E81" w:rsidRPr="00C619A6">
        <w:rPr>
          <w:rFonts w:ascii="Times New Roman" w:hAnsi="Times New Roman" w:cs="Times New Roman"/>
          <w:b/>
          <w:sz w:val="28"/>
          <w:szCs w:val="28"/>
        </w:rPr>
        <w:t xml:space="preserve"> </w:t>
      </w:r>
      <w:r w:rsidR="00CA28DA">
        <w:rPr>
          <w:rFonts w:ascii="Times New Roman" w:hAnsi="Times New Roman" w:cs="Times New Roman"/>
          <w:b/>
          <w:sz w:val="28"/>
          <w:szCs w:val="28"/>
        </w:rPr>
        <w:t>12.06</w:t>
      </w:r>
      <w:r w:rsidR="00975E81" w:rsidRPr="00C619A6">
        <w:rPr>
          <w:rFonts w:ascii="Times New Roman" w:hAnsi="Times New Roman" w:cs="Times New Roman"/>
          <w:b/>
          <w:sz w:val="28"/>
          <w:szCs w:val="28"/>
        </w:rPr>
        <w:t>.202</w:t>
      </w:r>
      <w:r w:rsidR="00B41FB2" w:rsidRPr="00C619A6">
        <w:rPr>
          <w:rFonts w:ascii="Times New Roman" w:hAnsi="Times New Roman" w:cs="Times New Roman"/>
          <w:b/>
          <w:sz w:val="28"/>
          <w:szCs w:val="28"/>
        </w:rPr>
        <w:t>5</w:t>
      </w:r>
    </w:p>
    <w:p w14:paraId="3832CA9B" w14:textId="77777777" w:rsidR="00975E81" w:rsidRPr="00945DFF" w:rsidRDefault="00975E81" w:rsidP="00A36D6A">
      <w:pPr>
        <w:spacing w:after="0" w:line="240" w:lineRule="auto"/>
        <w:ind w:left="-142" w:firstLine="142"/>
        <w:jc w:val="center"/>
        <w:rPr>
          <w:rFonts w:ascii="Times New Roman" w:hAnsi="Times New Roman" w:cs="Times New Roman"/>
          <w:b/>
          <w:sz w:val="28"/>
          <w:szCs w:val="28"/>
        </w:rPr>
      </w:pPr>
    </w:p>
    <w:tbl>
      <w:tblPr>
        <w:tblStyle w:val="a3"/>
        <w:tblW w:w="15167" w:type="dxa"/>
        <w:tblInd w:w="534" w:type="dxa"/>
        <w:tblLayout w:type="fixed"/>
        <w:tblLook w:val="04A0" w:firstRow="1" w:lastRow="0" w:firstColumn="1" w:lastColumn="0" w:noHBand="0" w:noVBand="1"/>
      </w:tblPr>
      <w:tblGrid>
        <w:gridCol w:w="708"/>
        <w:gridCol w:w="6663"/>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992"/>
      </w:tblGrid>
      <w:tr w:rsidR="00C06229" w:rsidRPr="00C06229" w14:paraId="7BB4037E" w14:textId="77777777" w:rsidTr="00C06229">
        <w:trPr>
          <w:cantSplit/>
          <w:trHeight w:val="2151"/>
          <w:tblHeader/>
        </w:trPr>
        <w:tc>
          <w:tcPr>
            <w:tcW w:w="708" w:type="dxa"/>
            <w:vAlign w:val="center"/>
          </w:tcPr>
          <w:p w14:paraId="0F937D92" w14:textId="77777777" w:rsidR="00CA28DA" w:rsidRPr="00C06229" w:rsidRDefault="00CA28DA" w:rsidP="00A05739">
            <w:pPr>
              <w:jc w:val="center"/>
              <w:rPr>
                <w:rFonts w:ascii="Times New Roman" w:hAnsi="Times New Roman" w:cs="Times New Roman"/>
                <w:b/>
                <w:sz w:val="24"/>
                <w:szCs w:val="24"/>
              </w:rPr>
            </w:pPr>
            <w:r w:rsidRPr="00C06229">
              <w:rPr>
                <w:rFonts w:ascii="Times New Roman" w:hAnsi="Times New Roman" w:cs="Times New Roman"/>
                <w:b/>
                <w:sz w:val="24"/>
                <w:szCs w:val="24"/>
              </w:rPr>
              <w:t>№</w:t>
            </w:r>
          </w:p>
          <w:p w14:paraId="2844F4AD" w14:textId="77777777" w:rsidR="00CA28DA" w:rsidRPr="00C06229" w:rsidRDefault="00CA28DA" w:rsidP="00A05739">
            <w:pPr>
              <w:jc w:val="center"/>
              <w:rPr>
                <w:rFonts w:ascii="Times New Roman" w:hAnsi="Times New Roman" w:cs="Times New Roman"/>
                <w:b/>
                <w:sz w:val="24"/>
                <w:szCs w:val="24"/>
              </w:rPr>
            </w:pPr>
            <w:r w:rsidRPr="00C06229">
              <w:rPr>
                <w:rFonts w:ascii="Times New Roman" w:hAnsi="Times New Roman" w:cs="Times New Roman"/>
                <w:b/>
                <w:sz w:val="24"/>
                <w:szCs w:val="24"/>
              </w:rPr>
              <w:t>п/</w:t>
            </w:r>
            <w:proofErr w:type="spellStart"/>
            <w:r w:rsidRPr="00C06229">
              <w:rPr>
                <w:rFonts w:ascii="Times New Roman" w:hAnsi="Times New Roman" w:cs="Times New Roman"/>
                <w:b/>
                <w:sz w:val="24"/>
                <w:szCs w:val="24"/>
              </w:rPr>
              <w:t>п</w:t>
            </w:r>
            <w:proofErr w:type="spellEnd"/>
          </w:p>
        </w:tc>
        <w:tc>
          <w:tcPr>
            <w:tcW w:w="6663" w:type="dxa"/>
            <w:vAlign w:val="center"/>
          </w:tcPr>
          <w:p w14:paraId="3D8695A3" w14:textId="6A0A84E9" w:rsidR="00CA28DA" w:rsidRPr="00C06229" w:rsidRDefault="00CA28DA" w:rsidP="00C06229">
            <w:pPr>
              <w:jc w:val="center"/>
              <w:rPr>
                <w:rFonts w:ascii="Times New Roman" w:hAnsi="Times New Roman" w:cs="Times New Roman"/>
                <w:b/>
                <w:sz w:val="24"/>
                <w:szCs w:val="24"/>
              </w:rPr>
            </w:pPr>
            <w:r w:rsidRPr="00C06229">
              <w:rPr>
                <w:rFonts w:ascii="Times New Roman" w:hAnsi="Times New Roman" w:cs="Times New Roman"/>
                <w:b/>
                <w:sz w:val="24"/>
                <w:szCs w:val="24"/>
              </w:rPr>
              <w:t>Питання порядку денного</w:t>
            </w:r>
          </w:p>
        </w:tc>
        <w:tc>
          <w:tcPr>
            <w:tcW w:w="283" w:type="dxa"/>
            <w:textDirection w:val="btLr"/>
            <w:vAlign w:val="center"/>
          </w:tcPr>
          <w:p w14:paraId="0706FDCC" w14:textId="3211B86A" w:rsidR="00CA28DA" w:rsidRPr="00C06229" w:rsidRDefault="00CA28DA" w:rsidP="002D0C4A">
            <w:pPr>
              <w:rPr>
                <w:rFonts w:ascii="Times New Roman" w:hAnsi="Times New Roman" w:cs="Times New Roman"/>
                <w:b/>
              </w:rPr>
            </w:pPr>
            <w:r w:rsidRPr="00C06229">
              <w:rPr>
                <w:rFonts w:ascii="Times New Roman" w:hAnsi="Times New Roman" w:cs="Times New Roman"/>
                <w:b/>
              </w:rPr>
              <w:t>Рєзнік С.О.</w:t>
            </w:r>
          </w:p>
        </w:tc>
        <w:tc>
          <w:tcPr>
            <w:tcW w:w="284" w:type="dxa"/>
            <w:textDirection w:val="btLr"/>
            <w:vAlign w:val="center"/>
          </w:tcPr>
          <w:p w14:paraId="55DAC81D" w14:textId="2E7B6A1C" w:rsidR="00CA28DA" w:rsidRPr="00C06229" w:rsidRDefault="00CA28DA" w:rsidP="002D0C4A">
            <w:pPr>
              <w:rPr>
                <w:rFonts w:ascii="Times New Roman" w:hAnsi="Times New Roman" w:cs="Times New Roman"/>
                <w:b/>
              </w:rPr>
            </w:pPr>
            <w:r w:rsidRPr="00C06229">
              <w:rPr>
                <w:rFonts w:ascii="Times New Roman" w:hAnsi="Times New Roman" w:cs="Times New Roman"/>
                <w:b/>
              </w:rPr>
              <w:t>Гаркавенко О.І.</w:t>
            </w:r>
          </w:p>
        </w:tc>
        <w:tc>
          <w:tcPr>
            <w:tcW w:w="283" w:type="dxa"/>
            <w:textDirection w:val="btLr"/>
            <w:vAlign w:val="center"/>
          </w:tcPr>
          <w:p w14:paraId="453BD7AD" w14:textId="184B7B47" w:rsidR="00CA28DA" w:rsidRPr="00C06229" w:rsidRDefault="00CA28DA" w:rsidP="002D0C4A">
            <w:pPr>
              <w:rPr>
                <w:rFonts w:ascii="Times New Roman" w:hAnsi="Times New Roman" w:cs="Times New Roman"/>
                <w:b/>
              </w:rPr>
            </w:pPr>
            <w:r w:rsidRPr="00C06229">
              <w:rPr>
                <w:rFonts w:ascii="Times New Roman" w:hAnsi="Times New Roman" w:cs="Times New Roman"/>
                <w:b/>
              </w:rPr>
              <w:t>Гопанюк Я.Д..</w:t>
            </w:r>
          </w:p>
        </w:tc>
        <w:tc>
          <w:tcPr>
            <w:tcW w:w="284" w:type="dxa"/>
            <w:textDirection w:val="btLr"/>
            <w:vAlign w:val="center"/>
          </w:tcPr>
          <w:p w14:paraId="6E98A0DD" w14:textId="1F48818E" w:rsidR="00CA28DA" w:rsidRPr="00C06229" w:rsidRDefault="00CA28DA" w:rsidP="002D0C4A">
            <w:pPr>
              <w:rPr>
                <w:rFonts w:ascii="Times New Roman" w:hAnsi="Times New Roman" w:cs="Times New Roman"/>
                <w:b/>
              </w:rPr>
            </w:pPr>
            <w:r w:rsidRPr="00C06229">
              <w:rPr>
                <w:rFonts w:ascii="Times New Roman" w:hAnsi="Times New Roman" w:cs="Times New Roman"/>
                <w:b/>
              </w:rPr>
              <w:t>Дакова Т.Д..</w:t>
            </w:r>
          </w:p>
        </w:tc>
        <w:tc>
          <w:tcPr>
            <w:tcW w:w="283" w:type="dxa"/>
            <w:textDirection w:val="btLr"/>
            <w:vAlign w:val="center"/>
          </w:tcPr>
          <w:p w14:paraId="23CDEB34" w14:textId="42B6FDD0" w:rsidR="00CA28DA" w:rsidRPr="00C06229" w:rsidRDefault="00CA28DA" w:rsidP="00C619A6">
            <w:pPr>
              <w:rPr>
                <w:rFonts w:ascii="Times New Roman" w:hAnsi="Times New Roman" w:cs="Times New Roman"/>
                <w:b/>
              </w:rPr>
            </w:pPr>
            <w:r w:rsidRPr="00C06229">
              <w:rPr>
                <w:rFonts w:ascii="Times New Roman" w:hAnsi="Times New Roman" w:cs="Times New Roman"/>
                <w:b/>
              </w:rPr>
              <w:t>Єдаменко  В.М.</w:t>
            </w:r>
          </w:p>
        </w:tc>
        <w:tc>
          <w:tcPr>
            <w:tcW w:w="284" w:type="dxa"/>
            <w:textDirection w:val="btLr"/>
            <w:vAlign w:val="center"/>
          </w:tcPr>
          <w:p w14:paraId="72CD6123" w14:textId="64BC2819" w:rsidR="00CA28DA" w:rsidRPr="00C06229" w:rsidRDefault="00CA28DA" w:rsidP="002D0C4A">
            <w:pPr>
              <w:rPr>
                <w:rFonts w:ascii="Times New Roman" w:hAnsi="Times New Roman" w:cs="Times New Roman"/>
                <w:b/>
              </w:rPr>
            </w:pPr>
            <w:r w:rsidRPr="00C06229">
              <w:rPr>
                <w:rFonts w:ascii="Times New Roman" w:hAnsi="Times New Roman" w:cs="Times New Roman"/>
                <w:b/>
              </w:rPr>
              <w:t>Заблуда В.М.</w:t>
            </w:r>
          </w:p>
        </w:tc>
        <w:tc>
          <w:tcPr>
            <w:tcW w:w="283" w:type="dxa"/>
            <w:textDirection w:val="btLr"/>
            <w:vAlign w:val="center"/>
          </w:tcPr>
          <w:p w14:paraId="2DC4FE30" w14:textId="5BE5146E" w:rsidR="00CA28DA" w:rsidRPr="00C06229" w:rsidRDefault="00CA28DA" w:rsidP="002D0C4A">
            <w:pPr>
              <w:rPr>
                <w:rFonts w:ascii="Times New Roman" w:hAnsi="Times New Roman" w:cs="Times New Roman"/>
                <w:b/>
              </w:rPr>
            </w:pPr>
            <w:r w:rsidRPr="00C06229">
              <w:rPr>
                <w:rFonts w:ascii="Times New Roman" w:hAnsi="Times New Roman" w:cs="Times New Roman"/>
                <w:b/>
              </w:rPr>
              <w:t>Земляний С.В.</w:t>
            </w:r>
          </w:p>
        </w:tc>
        <w:tc>
          <w:tcPr>
            <w:tcW w:w="284" w:type="dxa"/>
            <w:textDirection w:val="btLr"/>
            <w:vAlign w:val="center"/>
          </w:tcPr>
          <w:p w14:paraId="7958382C" w14:textId="2AA3BDDB" w:rsidR="00CA28DA" w:rsidRPr="00C06229" w:rsidRDefault="00CA28DA" w:rsidP="002D0C4A">
            <w:pPr>
              <w:rPr>
                <w:rFonts w:ascii="Times New Roman" w:hAnsi="Times New Roman" w:cs="Times New Roman"/>
                <w:b/>
              </w:rPr>
            </w:pPr>
            <w:r w:rsidRPr="00C06229">
              <w:rPr>
                <w:rFonts w:ascii="Times New Roman" w:hAnsi="Times New Roman" w:cs="Times New Roman"/>
                <w:b/>
              </w:rPr>
              <w:t>Карачевцев Ю.В.</w:t>
            </w:r>
          </w:p>
        </w:tc>
        <w:tc>
          <w:tcPr>
            <w:tcW w:w="283" w:type="dxa"/>
            <w:textDirection w:val="btLr"/>
            <w:vAlign w:val="center"/>
          </w:tcPr>
          <w:p w14:paraId="486FEDCA" w14:textId="152FEBA1" w:rsidR="00CA28DA" w:rsidRPr="00C06229" w:rsidRDefault="00CA28DA" w:rsidP="002D0C4A">
            <w:pPr>
              <w:rPr>
                <w:rFonts w:ascii="Times New Roman" w:hAnsi="Times New Roman" w:cs="Times New Roman"/>
                <w:b/>
              </w:rPr>
            </w:pPr>
            <w:r w:rsidRPr="00C06229">
              <w:rPr>
                <w:rFonts w:ascii="Times New Roman" w:hAnsi="Times New Roman" w:cs="Times New Roman"/>
                <w:b/>
              </w:rPr>
              <w:t>Кардашов О.В.</w:t>
            </w:r>
          </w:p>
        </w:tc>
        <w:tc>
          <w:tcPr>
            <w:tcW w:w="284" w:type="dxa"/>
            <w:textDirection w:val="btLr"/>
            <w:vAlign w:val="center"/>
          </w:tcPr>
          <w:p w14:paraId="09E6FD45" w14:textId="00761959" w:rsidR="00CA28DA" w:rsidRPr="00C06229" w:rsidRDefault="00CA28DA" w:rsidP="002D0C4A">
            <w:pPr>
              <w:rPr>
                <w:rFonts w:ascii="Times New Roman" w:hAnsi="Times New Roman" w:cs="Times New Roman"/>
                <w:b/>
              </w:rPr>
            </w:pPr>
            <w:r w:rsidRPr="00C06229">
              <w:rPr>
                <w:rFonts w:ascii="Times New Roman" w:hAnsi="Times New Roman" w:cs="Times New Roman"/>
                <w:b/>
              </w:rPr>
              <w:t>Кістриця С.С.</w:t>
            </w:r>
          </w:p>
        </w:tc>
        <w:tc>
          <w:tcPr>
            <w:tcW w:w="283" w:type="dxa"/>
            <w:textDirection w:val="btLr"/>
            <w:vAlign w:val="center"/>
          </w:tcPr>
          <w:p w14:paraId="0D74DE56" w14:textId="62EF3743" w:rsidR="00CA28DA" w:rsidRPr="00C06229" w:rsidRDefault="00CA28DA" w:rsidP="002D0C4A">
            <w:pPr>
              <w:rPr>
                <w:rFonts w:ascii="Times New Roman" w:hAnsi="Times New Roman" w:cs="Times New Roman"/>
                <w:b/>
              </w:rPr>
            </w:pPr>
            <w:r w:rsidRPr="00C06229">
              <w:rPr>
                <w:rFonts w:ascii="Times New Roman" w:hAnsi="Times New Roman" w:cs="Times New Roman"/>
                <w:b/>
              </w:rPr>
              <w:t>Літвіщенко В.І.</w:t>
            </w:r>
          </w:p>
        </w:tc>
        <w:tc>
          <w:tcPr>
            <w:tcW w:w="284" w:type="dxa"/>
            <w:textDirection w:val="btLr"/>
            <w:vAlign w:val="center"/>
          </w:tcPr>
          <w:p w14:paraId="351135EF" w14:textId="41F6585A" w:rsidR="00CA28DA" w:rsidRPr="00C06229" w:rsidRDefault="00CA28DA" w:rsidP="002D0C4A">
            <w:pPr>
              <w:rPr>
                <w:rFonts w:ascii="Times New Roman" w:hAnsi="Times New Roman" w:cs="Times New Roman"/>
                <w:b/>
              </w:rPr>
            </w:pPr>
            <w:r w:rsidRPr="00C06229">
              <w:rPr>
                <w:rFonts w:ascii="Times New Roman" w:hAnsi="Times New Roman" w:cs="Times New Roman"/>
                <w:b/>
              </w:rPr>
              <w:t>Літвіщенко О.В.</w:t>
            </w:r>
          </w:p>
        </w:tc>
        <w:tc>
          <w:tcPr>
            <w:tcW w:w="283" w:type="dxa"/>
            <w:textDirection w:val="btLr"/>
            <w:vAlign w:val="center"/>
          </w:tcPr>
          <w:p w14:paraId="1A8C1A48" w14:textId="51E11FE0" w:rsidR="00CA28DA" w:rsidRPr="00C06229" w:rsidRDefault="00CA28DA" w:rsidP="002D0C4A">
            <w:pPr>
              <w:rPr>
                <w:rFonts w:ascii="Times New Roman" w:hAnsi="Times New Roman" w:cs="Times New Roman"/>
                <w:b/>
              </w:rPr>
            </w:pPr>
            <w:r w:rsidRPr="00C06229">
              <w:rPr>
                <w:rFonts w:ascii="Times New Roman" w:hAnsi="Times New Roman" w:cs="Times New Roman"/>
                <w:b/>
              </w:rPr>
              <w:t>Лєбєдєв Р.Г.</w:t>
            </w:r>
          </w:p>
        </w:tc>
        <w:tc>
          <w:tcPr>
            <w:tcW w:w="284" w:type="dxa"/>
            <w:textDirection w:val="btLr"/>
            <w:vAlign w:val="center"/>
          </w:tcPr>
          <w:p w14:paraId="0BD90BCF" w14:textId="440AD0AE" w:rsidR="00CA28DA" w:rsidRPr="00C06229" w:rsidRDefault="00CA28DA" w:rsidP="002D0C4A">
            <w:pPr>
              <w:rPr>
                <w:rFonts w:ascii="Times New Roman" w:hAnsi="Times New Roman" w:cs="Times New Roman"/>
                <w:b/>
              </w:rPr>
            </w:pPr>
            <w:r w:rsidRPr="00C06229">
              <w:rPr>
                <w:rFonts w:ascii="Times New Roman" w:hAnsi="Times New Roman" w:cs="Times New Roman"/>
                <w:b/>
              </w:rPr>
              <w:t>Мазур А.В,</w:t>
            </w:r>
          </w:p>
        </w:tc>
        <w:tc>
          <w:tcPr>
            <w:tcW w:w="283" w:type="dxa"/>
            <w:textDirection w:val="btLr"/>
            <w:vAlign w:val="center"/>
          </w:tcPr>
          <w:p w14:paraId="20A6BAE6" w14:textId="2ACA048C" w:rsidR="00CA28DA" w:rsidRPr="00C06229" w:rsidRDefault="00CA28DA" w:rsidP="002D0C4A">
            <w:pPr>
              <w:rPr>
                <w:rFonts w:ascii="Times New Roman" w:hAnsi="Times New Roman" w:cs="Times New Roman"/>
                <w:b/>
              </w:rPr>
            </w:pPr>
            <w:r w:rsidRPr="00C06229">
              <w:rPr>
                <w:rFonts w:ascii="Times New Roman" w:hAnsi="Times New Roman" w:cs="Times New Roman"/>
                <w:b/>
              </w:rPr>
              <w:t>Мартиненко Д.С.</w:t>
            </w:r>
          </w:p>
        </w:tc>
        <w:tc>
          <w:tcPr>
            <w:tcW w:w="284" w:type="dxa"/>
            <w:textDirection w:val="btLr"/>
            <w:vAlign w:val="center"/>
          </w:tcPr>
          <w:p w14:paraId="62D6F62D" w14:textId="34C2D1F8" w:rsidR="00CA28DA" w:rsidRPr="00C06229" w:rsidRDefault="00CA28DA" w:rsidP="002D0C4A">
            <w:pPr>
              <w:rPr>
                <w:rFonts w:ascii="Times New Roman" w:hAnsi="Times New Roman" w:cs="Times New Roman"/>
                <w:b/>
              </w:rPr>
            </w:pPr>
            <w:r w:rsidRPr="00C06229">
              <w:rPr>
                <w:rFonts w:ascii="Times New Roman" w:hAnsi="Times New Roman" w:cs="Times New Roman"/>
                <w:b/>
              </w:rPr>
              <w:t>Матвієнко В.А.</w:t>
            </w:r>
          </w:p>
        </w:tc>
        <w:tc>
          <w:tcPr>
            <w:tcW w:w="283" w:type="dxa"/>
            <w:textDirection w:val="btLr"/>
            <w:vAlign w:val="center"/>
          </w:tcPr>
          <w:p w14:paraId="41C3BCFB" w14:textId="08B37E15" w:rsidR="00CA28DA" w:rsidRPr="00C06229" w:rsidRDefault="00CA28DA" w:rsidP="002D0C4A">
            <w:pPr>
              <w:rPr>
                <w:rFonts w:ascii="Times New Roman" w:hAnsi="Times New Roman" w:cs="Times New Roman"/>
                <w:b/>
              </w:rPr>
            </w:pPr>
            <w:r w:rsidRPr="00C06229">
              <w:rPr>
                <w:rFonts w:ascii="Times New Roman" w:hAnsi="Times New Roman" w:cs="Times New Roman"/>
                <w:b/>
              </w:rPr>
              <w:t>Мірошник О.Г.</w:t>
            </w:r>
          </w:p>
        </w:tc>
        <w:tc>
          <w:tcPr>
            <w:tcW w:w="284" w:type="dxa"/>
            <w:textDirection w:val="btLr"/>
            <w:vAlign w:val="center"/>
          </w:tcPr>
          <w:p w14:paraId="6FCFABB1" w14:textId="5F3D8C9F" w:rsidR="00CA28DA" w:rsidRPr="00C06229" w:rsidRDefault="00CA28DA" w:rsidP="002D0C4A">
            <w:pPr>
              <w:rPr>
                <w:rFonts w:ascii="Times New Roman" w:hAnsi="Times New Roman" w:cs="Times New Roman"/>
                <w:b/>
              </w:rPr>
            </w:pPr>
            <w:r w:rsidRPr="00C06229">
              <w:rPr>
                <w:rFonts w:ascii="Times New Roman" w:hAnsi="Times New Roman" w:cs="Times New Roman"/>
                <w:b/>
              </w:rPr>
              <w:t>Мирошниченко О.А.</w:t>
            </w:r>
          </w:p>
        </w:tc>
        <w:tc>
          <w:tcPr>
            <w:tcW w:w="283" w:type="dxa"/>
            <w:textDirection w:val="btLr"/>
            <w:vAlign w:val="center"/>
          </w:tcPr>
          <w:p w14:paraId="493F42E7" w14:textId="426D380B" w:rsidR="00CA28DA" w:rsidRPr="00C06229" w:rsidRDefault="00CA28DA" w:rsidP="002D0C4A">
            <w:pPr>
              <w:rPr>
                <w:rFonts w:ascii="Times New Roman" w:hAnsi="Times New Roman" w:cs="Times New Roman"/>
                <w:b/>
              </w:rPr>
            </w:pPr>
            <w:r w:rsidRPr="00C06229">
              <w:rPr>
                <w:rFonts w:ascii="Times New Roman" w:hAnsi="Times New Roman" w:cs="Times New Roman"/>
                <w:b/>
              </w:rPr>
              <w:t>Олійник Т.О.</w:t>
            </w:r>
          </w:p>
        </w:tc>
        <w:tc>
          <w:tcPr>
            <w:tcW w:w="284" w:type="dxa"/>
            <w:textDirection w:val="btLr"/>
            <w:vAlign w:val="center"/>
          </w:tcPr>
          <w:p w14:paraId="7D7B0AE0" w14:textId="160C2CAA" w:rsidR="00CA28DA" w:rsidRPr="00C06229" w:rsidRDefault="00CA28DA" w:rsidP="002D0C4A">
            <w:pPr>
              <w:rPr>
                <w:rFonts w:ascii="Times New Roman" w:hAnsi="Times New Roman" w:cs="Times New Roman"/>
                <w:b/>
              </w:rPr>
            </w:pPr>
            <w:r w:rsidRPr="00C06229">
              <w:rPr>
                <w:rFonts w:ascii="Times New Roman" w:hAnsi="Times New Roman" w:cs="Times New Roman"/>
                <w:b/>
              </w:rPr>
              <w:t>Сопільняк А.І.</w:t>
            </w:r>
          </w:p>
        </w:tc>
        <w:tc>
          <w:tcPr>
            <w:tcW w:w="283" w:type="dxa"/>
            <w:textDirection w:val="btLr"/>
            <w:vAlign w:val="center"/>
          </w:tcPr>
          <w:p w14:paraId="745D2902" w14:textId="10E0A761" w:rsidR="00CA28DA" w:rsidRPr="00C06229" w:rsidRDefault="00CA28DA" w:rsidP="002D0C4A">
            <w:pPr>
              <w:rPr>
                <w:rFonts w:ascii="Times New Roman" w:hAnsi="Times New Roman" w:cs="Times New Roman"/>
                <w:b/>
              </w:rPr>
            </w:pPr>
            <w:r w:rsidRPr="00C06229">
              <w:rPr>
                <w:rFonts w:ascii="Times New Roman" w:hAnsi="Times New Roman" w:cs="Times New Roman"/>
                <w:b/>
              </w:rPr>
              <w:t>Стець Г.С.</w:t>
            </w:r>
          </w:p>
        </w:tc>
        <w:tc>
          <w:tcPr>
            <w:tcW w:w="284" w:type="dxa"/>
            <w:textDirection w:val="btLr"/>
            <w:vAlign w:val="center"/>
          </w:tcPr>
          <w:p w14:paraId="34FB38D3" w14:textId="53BFB21A" w:rsidR="00CA28DA" w:rsidRPr="00C06229" w:rsidRDefault="00CA28DA" w:rsidP="002D0C4A">
            <w:pPr>
              <w:rPr>
                <w:rFonts w:ascii="Times New Roman" w:hAnsi="Times New Roman" w:cs="Times New Roman"/>
                <w:b/>
              </w:rPr>
            </w:pPr>
            <w:r w:rsidRPr="00C06229">
              <w:rPr>
                <w:rFonts w:ascii="Times New Roman" w:hAnsi="Times New Roman" w:cs="Times New Roman"/>
                <w:b/>
              </w:rPr>
              <w:t>Тільний С.В.</w:t>
            </w:r>
          </w:p>
        </w:tc>
        <w:tc>
          <w:tcPr>
            <w:tcW w:w="283" w:type="dxa"/>
            <w:textDirection w:val="btLr"/>
            <w:vAlign w:val="center"/>
          </w:tcPr>
          <w:p w14:paraId="6ACE648D" w14:textId="77D35D58" w:rsidR="00CA28DA" w:rsidRPr="00C06229" w:rsidRDefault="00CA28DA" w:rsidP="002D0C4A">
            <w:pPr>
              <w:rPr>
                <w:rFonts w:ascii="Times New Roman" w:hAnsi="Times New Roman" w:cs="Times New Roman"/>
                <w:b/>
              </w:rPr>
            </w:pPr>
            <w:r w:rsidRPr="00C06229">
              <w:rPr>
                <w:rFonts w:ascii="Times New Roman" w:hAnsi="Times New Roman" w:cs="Times New Roman"/>
                <w:b/>
              </w:rPr>
              <w:t>Фінько В.М.</w:t>
            </w:r>
          </w:p>
        </w:tc>
        <w:tc>
          <w:tcPr>
            <w:tcW w:w="284" w:type="dxa"/>
            <w:textDirection w:val="btLr"/>
            <w:vAlign w:val="center"/>
          </w:tcPr>
          <w:p w14:paraId="5A32C5CE" w14:textId="610BAEBA" w:rsidR="00CA28DA" w:rsidRPr="00C06229" w:rsidRDefault="00CA28DA" w:rsidP="002D0C4A">
            <w:pPr>
              <w:rPr>
                <w:rFonts w:ascii="Times New Roman" w:hAnsi="Times New Roman" w:cs="Times New Roman"/>
                <w:b/>
              </w:rPr>
            </w:pPr>
            <w:r w:rsidRPr="00C06229">
              <w:rPr>
                <w:rFonts w:ascii="Times New Roman" w:hAnsi="Times New Roman" w:cs="Times New Roman"/>
                <w:b/>
              </w:rPr>
              <w:t>Ялова І.В.</w:t>
            </w:r>
          </w:p>
        </w:tc>
        <w:tc>
          <w:tcPr>
            <w:tcW w:w="992" w:type="dxa"/>
            <w:textDirection w:val="btLr"/>
            <w:vAlign w:val="center"/>
          </w:tcPr>
          <w:p w14:paraId="4BBBB8F9" w14:textId="2D4F6718" w:rsidR="00CA28DA" w:rsidRPr="00C06229" w:rsidRDefault="00CA28DA" w:rsidP="00C06229">
            <w:pPr>
              <w:rPr>
                <w:rFonts w:ascii="Times New Roman" w:hAnsi="Times New Roman" w:cs="Times New Roman"/>
                <w:b/>
              </w:rPr>
            </w:pPr>
            <w:r w:rsidRPr="00C06229">
              <w:rPr>
                <w:rFonts w:ascii="Times New Roman" w:hAnsi="Times New Roman" w:cs="Times New Roman"/>
                <w:b/>
              </w:rPr>
              <w:t>Результати голосування</w:t>
            </w:r>
          </w:p>
        </w:tc>
      </w:tr>
      <w:tr w:rsidR="00C06229" w:rsidRPr="00C06229" w14:paraId="40CC7C8F" w14:textId="77777777" w:rsidTr="00C06229">
        <w:trPr>
          <w:cantSplit/>
          <w:trHeight w:val="1261"/>
        </w:trPr>
        <w:tc>
          <w:tcPr>
            <w:tcW w:w="708" w:type="dxa"/>
            <w:vAlign w:val="center"/>
          </w:tcPr>
          <w:p w14:paraId="43F6ED36" w14:textId="77777777" w:rsidR="00331A0A" w:rsidRPr="00C06229" w:rsidRDefault="00331A0A"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1.</w:t>
            </w:r>
          </w:p>
        </w:tc>
        <w:tc>
          <w:tcPr>
            <w:tcW w:w="6663" w:type="dxa"/>
            <w:vAlign w:val="center"/>
          </w:tcPr>
          <w:p w14:paraId="54C73EA8" w14:textId="1D8A2F80" w:rsidR="00331A0A" w:rsidRPr="00C06229" w:rsidRDefault="00331A0A" w:rsidP="00C06229">
            <w:pPr>
              <w:ind w:left="113" w:right="113"/>
              <w:jc w:val="both"/>
              <w:rPr>
                <w:rFonts w:ascii="Times New Roman" w:hAnsi="Times New Roman" w:cs="Times New Roman"/>
                <w:b/>
                <w:sz w:val="24"/>
                <w:szCs w:val="24"/>
              </w:rPr>
            </w:pPr>
            <w:r w:rsidRPr="00C06229">
              <w:rPr>
                <w:rFonts w:ascii="Times New Roman" w:eastAsia="Lithograph" w:hAnsi="Times New Roman" w:cs="Times New Roman"/>
                <w:sz w:val="24"/>
                <w:szCs w:val="24"/>
              </w:rPr>
              <w:t xml:space="preserve">Про внесення змін до рішення міської ради від </w:t>
            </w:r>
            <w:r w:rsidRPr="00C06229">
              <w:rPr>
                <w:rFonts w:ascii="Times New Roman" w:eastAsia="Lithograph" w:hAnsi="Times New Roman" w:cs="Times New Roman"/>
                <w:sz w:val="24"/>
                <w:szCs w:val="24"/>
              </w:rPr>
              <w:br/>
              <w:t>12 грудня 2024 року №1714 «Про бюджет Новомосковської міської територіальної громади на 2025 рік»</w:t>
            </w:r>
          </w:p>
        </w:tc>
        <w:tc>
          <w:tcPr>
            <w:tcW w:w="283" w:type="dxa"/>
            <w:textDirection w:val="btLr"/>
            <w:vAlign w:val="center"/>
          </w:tcPr>
          <w:p w14:paraId="7D5C7403" w14:textId="2FF42104"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6C9C6B4" w14:textId="5CE3FCFE"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5D8C1E8" w14:textId="7700A126"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4F42E0F" w14:textId="5D250A22"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793A4F2" w14:textId="5FAE7616"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84A5F0C" w14:textId="5D57E902"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62B8C37" w14:textId="5F3B0408"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FAEEB95" w14:textId="4092ADEE"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4905F30" w14:textId="3B1BF54B"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107E2D2" w14:textId="6036E407"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9CAB73E" w14:textId="0356F137"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65F9866" w14:textId="67007B0C" w:rsidR="00331A0A" w:rsidRPr="00C06229" w:rsidRDefault="00514BAF"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Не гол.</w:t>
            </w:r>
          </w:p>
        </w:tc>
        <w:tc>
          <w:tcPr>
            <w:tcW w:w="283" w:type="dxa"/>
            <w:textDirection w:val="btLr"/>
            <w:vAlign w:val="center"/>
          </w:tcPr>
          <w:p w14:paraId="4C32E673" w14:textId="5342D462"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7BFBA8B" w14:textId="5FBB8703"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1644E7E" w14:textId="62C86C30"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24F9F4D" w14:textId="3024EB79"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2D80B3B" w14:textId="5B7324C6"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50E2A3D" w14:textId="09292C15"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C6E2606" w14:textId="1DCF4E33"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1D4D9B1" w14:textId="17927504"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DB021E1" w14:textId="098E5009"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910B8FC" w14:textId="123A7665"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134C111" w14:textId="5AE09940"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0D6F5D0" w14:textId="0B3ECA22" w:rsidR="00331A0A" w:rsidRPr="00C06229" w:rsidRDefault="00331A0A" w:rsidP="00946E1B">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227EC9F3" w14:textId="29B3171A" w:rsidR="00331A0A" w:rsidRPr="00C06229" w:rsidRDefault="00331A0A"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23</w:t>
            </w:r>
          </w:p>
          <w:p w14:paraId="75163D93" w14:textId="77777777" w:rsidR="00331A0A" w:rsidRPr="00C06229" w:rsidRDefault="00331A0A"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7145297C" w14:textId="77777777" w:rsidR="00331A0A" w:rsidRPr="00C06229" w:rsidRDefault="00331A0A"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2641AE67" w14:textId="1B787E50" w:rsidR="00331A0A" w:rsidRPr="00C06229" w:rsidRDefault="00331A0A"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w:t>
            </w:r>
            <w:r w:rsidR="00464AB1" w:rsidRPr="00C06229">
              <w:rPr>
                <w:rFonts w:ascii="Times New Roman" w:hAnsi="Times New Roman" w:cs="Times New Roman"/>
                <w:b/>
                <w:sz w:val="20"/>
                <w:szCs w:val="20"/>
              </w:rPr>
              <w:t>1</w:t>
            </w:r>
          </w:p>
        </w:tc>
      </w:tr>
      <w:tr w:rsidR="00C06229" w:rsidRPr="00C06229" w14:paraId="53DF6954" w14:textId="77777777" w:rsidTr="00C06229">
        <w:trPr>
          <w:cantSplit/>
          <w:trHeight w:val="1261"/>
        </w:trPr>
        <w:tc>
          <w:tcPr>
            <w:tcW w:w="708" w:type="dxa"/>
            <w:vAlign w:val="center"/>
          </w:tcPr>
          <w:p w14:paraId="7979E928" w14:textId="43845723" w:rsidR="00331A0A" w:rsidRPr="00C06229" w:rsidRDefault="00331A0A"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2.</w:t>
            </w:r>
          </w:p>
        </w:tc>
        <w:tc>
          <w:tcPr>
            <w:tcW w:w="6663" w:type="dxa"/>
            <w:vAlign w:val="center"/>
          </w:tcPr>
          <w:p w14:paraId="076020F7" w14:textId="50DF1EDB" w:rsidR="00331A0A" w:rsidRPr="00C06229" w:rsidRDefault="00331A0A" w:rsidP="00C06229">
            <w:pPr>
              <w:ind w:left="113" w:right="113"/>
              <w:jc w:val="both"/>
              <w:rPr>
                <w:rFonts w:ascii="Times New Roman" w:hAnsi="Times New Roman" w:cs="Times New Roman"/>
                <w:b/>
                <w:sz w:val="24"/>
                <w:szCs w:val="24"/>
              </w:rPr>
            </w:pPr>
            <w:r w:rsidRPr="00C06229">
              <w:rPr>
                <w:rFonts w:ascii="Times New Roman" w:hAnsi="Times New Roman" w:cs="Times New Roman"/>
                <w:sz w:val="24"/>
                <w:szCs w:val="24"/>
              </w:rPr>
              <w:t xml:space="preserve">Про внесення змін до рішення міської ради </w:t>
            </w:r>
            <w:r w:rsidRPr="00C06229">
              <w:rPr>
                <w:rFonts w:ascii="Times New Roman" w:hAnsi="Times New Roman" w:cs="Times New Roman"/>
                <w:sz w:val="24"/>
                <w:szCs w:val="24"/>
              </w:rPr>
              <w:br/>
              <w:t>від 12.12.2024 № 1710 «Про затвердження Програми «Фінансова підтримка комунальних підприємств Самарівської міської ради на 2025-2030 роки»</w:t>
            </w:r>
          </w:p>
        </w:tc>
        <w:tc>
          <w:tcPr>
            <w:tcW w:w="283" w:type="dxa"/>
            <w:textDirection w:val="btLr"/>
            <w:vAlign w:val="center"/>
          </w:tcPr>
          <w:p w14:paraId="3545B543" w14:textId="6DDE9886"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E479704" w14:textId="4F4AA8DA"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A5E06A7" w14:textId="3D292B44"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62F3BA0" w14:textId="0BBF64AF"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448AA84" w14:textId="4DA38869"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7D4783A" w14:textId="6CBA72C6"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2C24345" w14:textId="5A7AF85B"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19BAC8C" w14:textId="3F27A52A"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C3741B6" w14:textId="5E0ED5AA"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FAC655A" w14:textId="305C6960"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B4FE0A6" w14:textId="2B0F276B"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EE0CE91" w14:textId="7986508F"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1B9C7D2" w14:textId="6F1A3B12"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F3379E9" w14:textId="3F96A73A"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4D8C972" w14:textId="081149D6"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8A9ED60" w14:textId="6FAED25C"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AE18064" w14:textId="25766F06" w:rsidR="00331A0A"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Не гол.</w:t>
            </w:r>
          </w:p>
        </w:tc>
        <w:tc>
          <w:tcPr>
            <w:tcW w:w="284" w:type="dxa"/>
            <w:textDirection w:val="btLr"/>
            <w:vAlign w:val="center"/>
          </w:tcPr>
          <w:p w14:paraId="710B8BCF" w14:textId="378FDF2F"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C65F5E7" w14:textId="1F42525D"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937D286" w14:textId="559AB5E8"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D9467DF" w14:textId="47E6D0E7"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161C654" w14:textId="190426C7"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F026925" w14:textId="1AD16071"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7350978" w14:textId="78C6E01C" w:rsidR="00331A0A" w:rsidRPr="00C06229" w:rsidRDefault="00331A0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1FC57F1E" w14:textId="0A11005A" w:rsidR="00331A0A" w:rsidRPr="00C06229" w:rsidRDefault="00331A0A"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23</w:t>
            </w:r>
          </w:p>
          <w:p w14:paraId="76AA5AC4" w14:textId="2DDB52F1" w:rsidR="00331A0A" w:rsidRPr="00C06229" w:rsidRDefault="00331A0A"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00690C3D" w14:textId="7211E4A2" w:rsidR="00331A0A" w:rsidRPr="00C06229" w:rsidRDefault="00331A0A"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0D24B278" w14:textId="798EA606" w:rsidR="00331A0A" w:rsidRPr="00C06229" w:rsidRDefault="00331A0A"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w:t>
            </w:r>
            <w:r w:rsidR="00464AB1" w:rsidRPr="00C06229">
              <w:rPr>
                <w:rFonts w:ascii="Times New Roman" w:hAnsi="Times New Roman" w:cs="Times New Roman"/>
                <w:b/>
                <w:sz w:val="20"/>
                <w:szCs w:val="20"/>
              </w:rPr>
              <w:t>1</w:t>
            </w:r>
          </w:p>
        </w:tc>
      </w:tr>
      <w:tr w:rsidR="00C06229" w:rsidRPr="00C06229" w14:paraId="59F64481" w14:textId="77777777" w:rsidTr="00C06229">
        <w:trPr>
          <w:cantSplit/>
          <w:trHeight w:val="1261"/>
        </w:trPr>
        <w:tc>
          <w:tcPr>
            <w:tcW w:w="708" w:type="dxa"/>
            <w:vAlign w:val="center"/>
          </w:tcPr>
          <w:p w14:paraId="3B3E67C3" w14:textId="5D54C760" w:rsidR="00514BAF" w:rsidRPr="00C06229" w:rsidRDefault="00514BAF"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3</w:t>
            </w:r>
          </w:p>
        </w:tc>
        <w:tc>
          <w:tcPr>
            <w:tcW w:w="6663" w:type="dxa"/>
            <w:vAlign w:val="center"/>
          </w:tcPr>
          <w:p w14:paraId="641F6DCB" w14:textId="68F60830" w:rsidR="00514BAF" w:rsidRPr="00C06229" w:rsidRDefault="00514BAF" w:rsidP="00C06229">
            <w:pPr>
              <w:ind w:left="113" w:right="113"/>
              <w:jc w:val="both"/>
              <w:rPr>
                <w:rFonts w:ascii="Times New Roman" w:hAnsi="Times New Roman" w:cs="Times New Roman"/>
                <w:sz w:val="24"/>
                <w:szCs w:val="24"/>
              </w:rPr>
            </w:pPr>
            <w:r w:rsidRPr="00C06229">
              <w:rPr>
                <w:rFonts w:ascii="Times New Roman" w:hAnsi="Times New Roman" w:cs="Times New Roman"/>
                <w:sz w:val="24"/>
                <w:szCs w:val="24"/>
              </w:rPr>
              <w:t>Про затвердження заключного звіту про виконання Програми «Протидії злочинності, профілактики правопорушень та забезпечення громадського порядку і безпеки на території Новомосковської міської громади на 2022-2024рр» та зняття її з контролю</w:t>
            </w:r>
          </w:p>
        </w:tc>
        <w:tc>
          <w:tcPr>
            <w:tcW w:w="283" w:type="dxa"/>
            <w:textDirection w:val="btLr"/>
            <w:vAlign w:val="center"/>
          </w:tcPr>
          <w:p w14:paraId="24C3E94D" w14:textId="78921A11"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AD9FFAD" w14:textId="17FEF22B"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8323503" w14:textId="2A9D15FE"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9289186" w14:textId="676177DB"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463AEED" w14:textId="213FEA72"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F3A8D7F" w14:textId="2C11E1BF"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452FAFB" w14:textId="450E170E"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E7351B8" w14:textId="4897568B"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912ADD9" w14:textId="70DFDFE5"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CA44BE6" w14:textId="579D4662"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600B051" w14:textId="47A1F08C"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378CD46" w14:textId="2A96079F"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C67B299" w14:textId="58AF33A7"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13B6BF4" w14:textId="545D8627"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FA93759" w14:textId="22F06302"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9BD24A7" w14:textId="7B12F939"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833F3E9" w14:textId="3F355EED"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Не гол.</w:t>
            </w:r>
          </w:p>
        </w:tc>
        <w:tc>
          <w:tcPr>
            <w:tcW w:w="284" w:type="dxa"/>
            <w:textDirection w:val="btLr"/>
            <w:vAlign w:val="center"/>
          </w:tcPr>
          <w:p w14:paraId="6C20F1EE" w14:textId="0D7333D4"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6EE31D2" w14:textId="179804F7"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AFA1098" w14:textId="3E032D01"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65B5FC0" w14:textId="1AE25ED3"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A751BFF" w14:textId="795C87DC"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9BFD7E9" w14:textId="6DD50080"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FCACA0D" w14:textId="1F8118D3"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68B86CAC" w14:textId="77777777" w:rsidR="00514BAF" w:rsidRPr="00C06229" w:rsidRDefault="00514BAF"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23</w:t>
            </w:r>
          </w:p>
          <w:p w14:paraId="062DF98D" w14:textId="77777777" w:rsidR="00514BAF" w:rsidRPr="00C06229" w:rsidRDefault="00514BAF"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2CCB3B63" w14:textId="77777777" w:rsidR="00514BAF" w:rsidRPr="00C06229" w:rsidRDefault="00514BAF"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51B64EB5" w14:textId="52C5E26C" w:rsidR="00514BAF" w:rsidRPr="00C06229" w:rsidRDefault="00514BAF"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1</w:t>
            </w:r>
          </w:p>
        </w:tc>
      </w:tr>
      <w:tr w:rsidR="00C06229" w:rsidRPr="00C06229" w14:paraId="6517B07C" w14:textId="77777777" w:rsidTr="00C06229">
        <w:trPr>
          <w:cantSplit/>
          <w:trHeight w:val="1261"/>
        </w:trPr>
        <w:tc>
          <w:tcPr>
            <w:tcW w:w="708" w:type="dxa"/>
            <w:vAlign w:val="center"/>
          </w:tcPr>
          <w:p w14:paraId="57AEDF08" w14:textId="187197C0" w:rsidR="00514BAF" w:rsidRPr="00C06229" w:rsidRDefault="00514BAF"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4</w:t>
            </w:r>
          </w:p>
        </w:tc>
        <w:tc>
          <w:tcPr>
            <w:tcW w:w="6663" w:type="dxa"/>
            <w:vAlign w:val="center"/>
          </w:tcPr>
          <w:p w14:paraId="6AAF0B66" w14:textId="41A50077" w:rsidR="00514BAF" w:rsidRPr="00C06229" w:rsidRDefault="00514BAF" w:rsidP="00C06229">
            <w:pPr>
              <w:ind w:left="113" w:right="113"/>
              <w:jc w:val="both"/>
              <w:rPr>
                <w:rFonts w:ascii="Times New Roman" w:hAnsi="Times New Roman" w:cs="Times New Roman"/>
                <w:sz w:val="24"/>
                <w:szCs w:val="24"/>
              </w:rPr>
            </w:pPr>
            <w:r w:rsidRPr="00C06229">
              <w:rPr>
                <w:rFonts w:ascii="Times New Roman" w:hAnsi="Times New Roman" w:cs="Times New Roman"/>
                <w:bCs/>
                <w:sz w:val="24"/>
                <w:szCs w:val="24"/>
              </w:rPr>
              <w:t>Про затвердження міської цільової програми  «Відшкодування (компенсація) різниці в тарифах на послуги з централізованого водопостачання та водовідведення на 2024 рік» у новій редакції</w:t>
            </w:r>
          </w:p>
        </w:tc>
        <w:tc>
          <w:tcPr>
            <w:tcW w:w="283" w:type="dxa"/>
            <w:textDirection w:val="btLr"/>
            <w:vAlign w:val="center"/>
          </w:tcPr>
          <w:p w14:paraId="58552B8F" w14:textId="36A226E7"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674EF2E" w14:textId="05BB3401"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F089692" w14:textId="79C6B3CC"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785373A" w14:textId="56EC841B"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CA4A440" w14:textId="4A94E855"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33E38F0" w14:textId="4DA1EDA1"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51B3B9D" w14:textId="582610C7"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0CAA324" w14:textId="475E9396"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8E18342" w14:textId="1250AD8C"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E753306" w14:textId="3C1E9559"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13341EE" w14:textId="7C5447BA"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674E549" w14:textId="4850A6F3"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D8CE03C" w14:textId="5921A632"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0834469" w14:textId="7AF1B7E8"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6E453DF" w14:textId="26294721"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0728927" w14:textId="189A7C9B"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504494E" w14:textId="5384185C"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Не гол.</w:t>
            </w:r>
          </w:p>
        </w:tc>
        <w:tc>
          <w:tcPr>
            <w:tcW w:w="284" w:type="dxa"/>
            <w:textDirection w:val="btLr"/>
            <w:vAlign w:val="center"/>
          </w:tcPr>
          <w:p w14:paraId="607CE849" w14:textId="3076B799"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2E82624" w14:textId="556E26D9"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F0C02F4" w14:textId="7DD52A7F"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ADA163E" w14:textId="75CC37E7"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B942CED" w14:textId="36899D2B"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E8C6938" w14:textId="585F4506"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BAD838D" w14:textId="59E7DF2E"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4BDE904D" w14:textId="77777777" w:rsidR="00514BAF" w:rsidRPr="00C06229" w:rsidRDefault="00514BAF"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23</w:t>
            </w:r>
          </w:p>
          <w:p w14:paraId="3452AD5E" w14:textId="77777777" w:rsidR="00514BAF" w:rsidRPr="00C06229" w:rsidRDefault="00514BAF"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62D1CF5B" w14:textId="77777777" w:rsidR="00514BAF" w:rsidRPr="00C06229" w:rsidRDefault="00514BAF"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7A9C9BF3" w14:textId="7917E833" w:rsidR="00514BAF" w:rsidRPr="00C06229" w:rsidRDefault="00514BAF"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1</w:t>
            </w:r>
          </w:p>
        </w:tc>
      </w:tr>
      <w:tr w:rsidR="00C06229" w:rsidRPr="00C06229" w14:paraId="002FC99A" w14:textId="77777777" w:rsidTr="00C06229">
        <w:trPr>
          <w:cantSplit/>
          <w:trHeight w:val="1261"/>
        </w:trPr>
        <w:tc>
          <w:tcPr>
            <w:tcW w:w="708" w:type="dxa"/>
            <w:vAlign w:val="center"/>
          </w:tcPr>
          <w:p w14:paraId="58DA84F3" w14:textId="58D76D7A" w:rsidR="00514BAF" w:rsidRPr="00C06229" w:rsidRDefault="00514BAF"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5</w:t>
            </w:r>
          </w:p>
        </w:tc>
        <w:tc>
          <w:tcPr>
            <w:tcW w:w="6663" w:type="dxa"/>
            <w:vAlign w:val="center"/>
          </w:tcPr>
          <w:p w14:paraId="522B3A70" w14:textId="720FA5B3" w:rsidR="00514BAF" w:rsidRPr="00C06229" w:rsidRDefault="00514BAF" w:rsidP="00C06229">
            <w:pPr>
              <w:ind w:left="113" w:right="113"/>
              <w:jc w:val="both"/>
              <w:rPr>
                <w:rFonts w:ascii="Times New Roman" w:hAnsi="Times New Roman" w:cs="Times New Roman"/>
                <w:sz w:val="24"/>
                <w:szCs w:val="24"/>
              </w:rPr>
            </w:pPr>
            <w:r w:rsidRPr="00C06229">
              <w:rPr>
                <w:rFonts w:ascii="Times New Roman" w:hAnsi="Times New Roman" w:cs="Times New Roman"/>
                <w:sz w:val="24"/>
                <w:szCs w:val="24"/>
              </w:rPr>
              <w:t>Про розподіл функціональних повноважень між міським головою, секретарем міської ради, першим заступником міського голови, заступниками міського голови з питань діяльності виконавчих органів та керуючим справами виконавчого комітету Самарівської міської ради</w:t>
            </w:r>
          </w:p>
        </w:tc>
        <w:tc>
          <w:tcPr>
            <w:tcW w:w="283" w:type="dxa"/>
            <w:textDirection w:val="btLr"/>
            <w:vAlign w:val="center"/>
          </w:tcPr>
          <w:p w14:paraId="5F6DC48F" w14:textId="2804C230"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11A950B" w14:textId="599A8247"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3D47A79" w14:textId="1784CBA4"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96B45A1" w14:textId="5C8510FE"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35B0AE1" w14:textId="77E9C5E0"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6BD27F7" w14:textId="5E5907E7"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1B2FA7B" w14:textId="1891078E"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A403307" w14:textId="0EDB95E0"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BF24E0F" w14:textId="19116A33"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9A99056" w14:textId="4C23E65E"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912E286" w14:textId="184974B3"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488F9C3" w14:textId="550EB49E"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5E26178" w14:textId="3033F714"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8C1F1D7" w14:textId="549A8066"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3679641" w14:textId="463CA37E"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7FC0A97" w14:textId="1F58FBD5"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B2F0791" w14:textId="565BB878"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Не гол.</w:t>
            </w:r>
          </w:p>
        </w:tc>
        <w:tc>
          <w:tcPr>
            <w:tcW w:w="284" w:type="dxa"/>
            <w:textDirection w:val="btLr"/>
            <w:vAlign w:val="center"/>
          </w:tcPr>
          <w:p w14:paraId="26420ECF" w14:textId="2DC0D3B2"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F3ED977" w14:textId="5986299B"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92981E6" w14:textId="0AF70643"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8691BF7" w14:textId="41B801D8"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3628A2D" w14:textId="4B2B9C93"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65BCA13" w14:textId="63229CD3"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A63F9B0" w14:textId="41E73A4C"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51124D39" w14:textId="77777777" w:rsidR="00514BAF" w:rsidRPr="00C06229" w:rsidRDefault="00514BAF"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23</w:t>
            </w:r>
          </w:p>
          <w:p w14:paraId="462971C7" w14:textId="77777777" w:rsidR="00514BAF" w:rsidRPr="00C06229" w:rsidRDefault="00514BAF"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3EFEB29D" w14:textId="77777777" w:rsidR="00514BAF" w:rsidRPr="00C06229" w:rsidRDefault="00514BAF"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686EDD61" w14:textId="3D8142A4" w:rsidR="00514BAF" w:rsidRPr="00C06229" w:rsidRDefault="00514BAF"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1</w:t>
            </w:r>
          </w:p>
        </w:tc>
      </w:tr>
      <w:tr w:rsidR="00C06229" w:rsidRPr="00C06229" w14:paraId="1999311E" w14:textId="77777777" w:rsidTr="00C06229">
        <w:trPr>
          <w:cantSplit/>
          <w:trHeight w:val="1261"/>
        </w:trPr>
        <w:tc>
          <w:tcPr>
            <w:tcW w:w="708" w:type="dxa"/>
            <w:vAlign w:val="center"/>
          </w:tcPr>
          <w:p w14:paraId="3A506B4D" w14:textId="5B8FBB28" w:rsidR="00514BAF" w:rsidRPr="00C06229" w:rsidRDefault="00514BAF"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lastRenderedPageBreak/>
              <w:t>6</w:t>
            </w:r>
          </w:p>
        </w:tc>
        <w:tc>
          <w:tcPr>
            <w:tcW w:w="6663" w:type="dxa"/>
            <w:vAlign w:val="center"/>
          </w:tcPr>
          <w:p w14:paraId="3A3145F6" w14:textId="37DA96C1" w:rsidR="00514BAF" w:rsidRPr="00C06229" w:rsidRDefault="00514BAF" w:rsidP="00C06229">
            <w:pPr>
              <w:ind w:left="113" w:right="113"/>
              <w:jc w:val="both"/>
              <w:rPr>
                <w:rFonts w:ascii="Times New Roman" w:hAnsi="Times New Roman" w:cs="Times New Roman"/>
                <w:sz w:val="24"/>
                <w:szCs w:val="24"/>
              </w:rPr>
            </w:pPr>
            <w:r w:rsidRPr="00C06229">
              <w:rPr>
                <w:rFonts w:ascii="Times New Roman" w:hAnsi="Times New Roman" w:cs="Times New Roman"/>
                <w:bCs/>
                <w:color w:val="000000"/>
                <w:sz w:val="24"/>
                <w:szCs w:val="24"/>
              </w:rPr>
              <w:t xml:space="preserve">Про прийняття у комунальну власність територіальної громади м. Самар матеріальних цінностей (транспортного засобу PEUGEOT </w:t>
            </w:r>
            <w:proofErr w:type="spellStart"/>
            <w:r w:rsidRPr="00C06229">
              <w:rPr>
                <w:rFonts w:ascii="Times New Roman" w:hAnsi="Times New Roman" w:cs="Times New Roman"/>
                <w:bCs/>
                <w:color w:val="000000"/>
                <w:sz w:val="24"/>
                <w:szCs w:val="24"/>
              </w:rPr>
              <w:t>Boxer</w:t>
            </w:r>
            <w:proofErr w:type="spellEnd"/>
            <w:r w:rsidRPr="00C06229">
              <w:rPr>
                <w:rFonts w:ascii="Times New Roman" w:hAnsi="Times New Roman" w:cs="Times New Roman"/>
                <w:bCs/>
                <w:color w:val="000000"/>
                <w:sz w:val="24"/>
                <w:szCs w:val="24"/>
              </w:rPr>
              <w:t>)</w:t>
            </w:r>
          </w:p>
        </w:tc>
        <w:tc>
          <w:tcPr>
            <w:tcW w:w="283" w:type="dxa"/>
            <w:textDirection w:val="btLr"/>
            <w:vAlign w:val="center"/>
          </w:tcPr>
          <w:p w14:paraId="0F55B1CE" w14:textId="5EB441CF"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592F198" w14:textId="444D97FD"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14B322E" w14:textId="6FCC8D10"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CD0E002" w14:textId="154C9BF2"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42E89A4" w14:textId="37075394"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863150D" w14:textId="2F1E253D"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C2B373D" w14:textId="32877226"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0F2FCC0" w14:textId="1132DF3E"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4D70036" w14:textId="67AB1348"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72FBC68" w14:textId="290F8F1E"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D5BCE3D" w14:textId="54F24332"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603B655" w14:textId="6D08B213"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77688E3" w14:textId="01A465BD"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96E342D" w14:textId="1ADFA741"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3D44F4E" w14:textId="112026CF"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2F33C93" w14:textId="197D890A"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867BA0E" w14:textId="575F7D42"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Не гол.</w:t>
            </w:r>
          </w:p>
        </w:tc>
        <w:tc>
          <w:tcPr>
            <w:tcW w:w="284" w:type="dxa"/>
            <w:textDirection w:val="btLr"/>
            <w:vAlign w:val="center"/>
          </w:tcPr>
          <w:p w14:paraId="2E597F15" w14:textId="738E0B42"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A6D13DC" w14:textId="2B52E37B"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59FA07D" w14:textId="25EDACF1"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7DC8C6A" w14:textId="2A10696D"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3039068" w14:textId="52A94633"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AC7ADB6" w14:textId="42F6F6EE"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9600757" w14:textId="176BF197"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2AF20615" w14:textId="77777777" w:rsidR="00514BAF" w:rsidRPr="00C06229" w:rsidRDefault="00514BAF"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23</w:t>
            </w:r>
          </w:p>
          <w:p w14:paraId="21E027A0" w14:textId="77777777" w:rsidR="00514BAF" w:rsidRPr="00C06229" w:rsidRDefault="00514BAF"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2F5CF05B" w14:textId="77777777" w:rsidR="00514BAF" w:rsidRPr="00C06229" w:rsidRDefault="00514BAF"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540687EB" w14:textId="14F1E527" w:rsidR="00514BAF" w:rsidRPr="00C06229" w:rsidRDefault="00514BAF"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1</w:t>
            </w:r>
          </w:p>
        </w:tc>
      </w:tr>
      <w:tr w:rsidR="00C06229" w:rsidRPr="00C06229" w14:paraId="4CEC0E64" w14:textId="77777777" w:rsidTr="00C06229">
        <w:trPr>
          <w:cantSplit/>
          <w:trHeight w:val="1261"/>
        </w:trPr>
        <w:tc>
          <w:tcPr>
            <w:tcW w:w="708" w:type="dxa"/>
            <w:vAlign w:val="center"/>
          </w:tcPr>
          <w:p w14:paraId="24FE1136" w14:textId="340BE591" w:rsidR="00A56151" w:rsidRPr="00C06229" w:rsidRDefault="00A56151"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7</w:t>
            </w:r>
          </w:p>
        </w:tc>
        <w:tc>
          <w:tcPr>
            <w:tcW w:w="6663" w:type="dxa"/>
            <w:vAlign w:val="center"/>
          </w:tcPr>
          <w:p w14:paraId="41E6F8C4" w14:textId="57D63351" w:rsidR="00A56151" w:rsidRPr="00C06229" w:rsidRDefault="00A56151" w:rsidP="00C06229">
            <w:pPr>
              <w:ind w:left="113" w:right="113"/>
              <w:jc w:val="both"/>
              <w:rPr>
                <w:rFonts w:ascii="Times New Roman" w:hAnsi="Times New Roman" w:cs="Times New Roman"/>
                <w:sz w:val="24"/>
                <w:szCs w:val="24"/>
              </w:rPr>
            </w:pPr>
            <w:r w:rsidRPr="00C06229">
              <w:rPr>
                <w:rFonts w:ascii="Times New Roman" w:hAnsi="Times New Roman" w:cs="Times New Roman"/>
                <w:sz w:val="24"/>
                <w:szCs w:val="24"/>
              </w:rPr>
              <w:t>Про затвердження переліку закладів, що включені до базової мережі закладів культури м. Самар</w:t>
            </w:r>
          </w:p>
        </w:tc>
        <w:tc>
          <w:tcPr>
            <w:tcW w:w="283" w:type="dxa"/>
            <w:textDirection w:val="btLr"/>
            <w:vAlign w:val="center"/>
          </w:tcPr>
          <w:p w14:paraId="54E2613A" w14:textId="131FF22F"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BB8C8BD" w14:textId="4B9ABE47"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AF9A5E5" w14:textId="0A829565"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65E149C" w14:textId="4EA9F0DF"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2499D62" w14:textId="688A8927"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D2783FB" w14:textId="25BC9DD2"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FFF03B0" w14:textId="4FFF5668"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53D1FB3" w14:textId="11A2BAD0"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4F5E8AC" w14:textId="2AE567AC"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8EBF5BB" w14:textId="3DC70E79"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F3F12AE" w14:textId="1882FB65"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1BC478D" w14:textId="73F31772"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F119163" w14:textId="4FD774BD"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0036067" w14:textId="17A6481C"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C962D4E" w14:textId="61291EA8"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854D3AB" w14:textId="0189EDA0"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94901CB" w14:textId="236DB764"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0D684D6" w14:textId="43214DDF"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0B2F981" w14:textId="6FB5417B"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D1ABC0D" w14:textId="179E0F8F"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5AD3809" w14:textId="25C7AECD"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14B67BE" w14:textId="7889BDBE"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4D7BFE3" w14:textId="574128F8"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3E93578" w14:textId="79CD912D" w:rsidR="00A56151" w:rsidRPr="00C06229" w:rsidRDefault="00A56151"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3BBB6F21" w14:textId="7218D2DF" w:rsidR="00A56151" w:rsidRPr="00C06229" w:rsidRDefault="00A56151"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20A316E3" w14:textId="77777777" w:rsidR="00A56151" w:rsidRPr="00C06229" w:rsidRDefault="00A56151"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2BB1CA66" w14:textId="77777777" w:rsidR="00A56151" w:rsidRPr="00C06229" w:rsidRDefault="00A56151"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24B4F371" w14:textId="20ADC61A" w:rsidR="00A56151" w:rsidRPr="00C06229" w:rsidRDefault="00A56151"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w:t>
            </w:r>
            <w:r w:rsidR="00D73DFB" w:rsidRPr="00C06229">
              <w:rPr>
                <w:rFonts w:ascii="Times New Roman" w:hAnsi="Times New Roman" w:cs="Times New Roman"/>
                <w:b/>
                <w:sz w:val="20"/>
                <w:szCs w:val="20"/>
              </w:rPr>
              <w:t>0</w:t>
            </w:r>
          </w:p>
        </w:tc>
      </w:tr>
      <w:tr w:rsidR="00C06229" w:rsidRPr="00C06229" w14:paraId="692CBEAA" w14:textId="77777777" w:rsidTr="00C06229">
        <w:trPr>
          <w:cantSplit/>
          <w:trHeight w:val="1261"/>
        </w:trPr>
        <w:tc>
          <w:tcPr>
            <w:tcW w:w="708" w:type="dxa"/>
            <w:vAlign w:val="center"/>
          </w:tcPr>
          <w:p w14:paraId="16F0F217" w14:textId="4772C511"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8</w:t>
            </w:r>
          </w:p>
        </w:tc>
        <w:tc>
          <w:tcPr>
            <w:tcW w:w="6663" w:type="dxa"/>
            <w:vAlign w:val="center"/>
          </w:tcPr>
          <w:p w14:paraId="34841514" w14:textId="2E5F7AFF" w:rsidR="00023960" w:rsidRPr="00C06229" w:rsidRDefault="00023960" w:rsidP="00C06229">
            <w:pPr>
              <w:ind w:left="113" w:right="113"/>
              <w:jc w:val="both"/>
              <w:rPr>
                <w:rFonts w:ascii="Times New Roman" w:hAnsi="Times New Roman" w:cs="Times New Roman"/>
                <w:sz w:val="24"/>
                <w:szCs w:val="24"/>
              </w:rPr>
            </w:pPr>
            <w:r w:rsidRPr="00C06229">
              <w:rPr>
                <w:rFonts w:ascii="Times New Roman" w:hAnsi="Times New Roman" w:cs="Times New Roman"/>
                <w:bCs/>
                <w:color w:val="000000"/>
                <w:sz w:val="24"/>
                <w:szCs w:val="24"/>
              </w:rPr>
              <w:t>Про затвердження статуту Ліцею «Самара» Самарівської міської ради у новій редакції</w:t>
            </w:r>
          </w:p>
        </w:tc>
        <w:tc>
          <w:tcPr>
            <w:tcW w:w="283" w:type="dxa"/>
            <w:textDirection w:val="btLr"/>
            <w:vAlign w:val="center"/>
          </w:tcPr>
          <w:p w14:paraId="4A2966FF" w14:textId="7EB03A1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1613076" w14:textId="49B2266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88CE0F3" w14:textId="52781C5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F9ED26C" w14:textId="64E487D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AFB54B9" w14:textId="2E3CAA4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6EE0EBB" w14:textId="685C8DA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5B7E762" w14:textId="41B40EA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B34976E" w14:textId="33A3BAB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BA24855" w14:textId="2B3FF83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BBD9189" w14:textId="5021629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285187F" w14:textId="2BD01F3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709B759" w14:textId="6A49303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ACBAACC" w14:textId="14CC1F5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264294E" w14:textId="75DA8F7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7915CF8" w14:textId="5CBE99A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EA86272" w14:textId="171A6CC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CD58CC7" w14:textId="6BCBA31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7866E34" w14:textId="7E3DC92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B3EBEC4" w14:textId="2359F45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1296B67" w14:textId="4CFFA97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D0A0E2F" w14:textId="0714F76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5CEEAA8" w14:textId="4A62D9B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E0CF0BF" w14:textId="4D482CE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17C8E54" w14:textId="64EEB24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6495403F" w14:textId="5D93743C"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4CCE98A9"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2CC37B30"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426CF62C" w14:textId="6259BA93"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0B978A41" w14:textId="77777777" w:rsidTr="00C06229">
        <w:trPr>
          <w:cantSplit/>
          <w:trHeight w:val="1261"/>
        </w:trPr>
        <w:tc>
          <w:tcPr>
            <w:tcW w:w="708" w:type="dxa"/>
            <w:vAlign w:val="center"/>
          </w:tcPr>
          <w:p w14:paraId="51BEA460" w14:textId="18FEEB67"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9</w:t>
            </w:r>
          </w:p>
        </w:tc>
        <w:tc>
          <w:tcPr>
            <w:tcW w:w="6663" w:type="dxa"/>
            <w:vAlign w:val="center"/>
          </w:tcPr>
          <w:p w14:paraId="19B4E8C5" w14:textId="1FFE60E8" w:rsidR="00023960" w:rsidRPr="00C06229" w:rsidRDefault="00023960" w:rsidP="00C06229">
            <w:pPr>
              <w:ind w:left="113" w:right="113"/>
              <w:jc w:val="both"/>
              <w:rPr>
                <w:rFonts w:ascii="Times New Roman" w:hAnsi="Times New Roman" w:cs="Times New Roman"/>
                <w:sz w:val="24"/>
                <w:szCs w:val="24"/>
              </w:rPr>
            </w:pPr>
            <w:r w:rsidRPr="00C06229">
              <w:rPr>
                <w:rFonts w:ascii="Times New Roman" w:hAnsi="Times New Roman" w:cs="Times New Roman"/>
                <w:bCs/>
                <w:sz w:val="24"/>
                <w:szCs w:val="24"/>
              </w:rPr>
              <w:t>Про визначення Управління ЖКГ та КБ Самарівської міської ради замовником нового будівництва споруди подвійного призначення з захисними властивостями ПРУ в Гімназії № 15 Самарівської міської ради</w:t>
            </w:r>
          </w:p>
        </w:tc>
        <w:tc>
          <w:tcPr>
            <w:tcW w:w="283" w:type="dxa"/>
            <w:textDirection w:val="btLr"/>
            <w:vAlign w:val="center"/>
          </w:tcPr>
          <w:p w14:paraId="4C5284A3" w14:textId="6081C72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4B74E77" w14:textId="6DC2E76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749D843" w14:textId="693372D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6FA628C" w14:textId="75CA879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EA37765" w14:textId="75C076A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0280BB3" w14:textId="7394097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B5599BD" w14:textId="113C8B6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DF7949D" w14:textId="5ABDA30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E0D4AA3" w14:textId="3824E40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EF535F0" w14:textId="7A4C536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0233983" w14:textId="5D2984F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2624435" w14:textId="1CDEE80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EDF9B7E" w14:textId="2E78F8E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35CFC87" w14:textId="71F1F9B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1509305" w14:textId="6B05604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B2507B3" w14:textId="484B879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6A5328B" w14:textId="149D992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A90FA80" w14:textId="7D0A2DB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6E6F1F1" w14:textId="0A887B3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4DC8489" w14:textId="30EB5CD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AD581BE" w14:textId="5056AED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BDF272B" w14:textId="287DD05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AEE91F6" w14:textId="7DAF2EF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D624F39" w14:textId="44AA8A6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275786F3" w14:textId="70A1E18E"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63E0E12E"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452B97CC"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6F863B22" w14:textId="346B5124"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74E528BD" w14:textId="77777777" w:rsidTr="00C06229">
        <w:trPr>
          <w:cantSplit/>
          <w:trHeight w:val="1261"/>
        </w:trPr>
        <w:tc>
          <w:tcPr>
            <w:tcW w:w="708" w:type="dxa"/>
            <w:vAlign w:val="center"/>
          </w:tcPr>
          <w:p w14:paraId="4F9F9FAD" w14:textId="128340F6"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10</w:t>
            </w:r>
          </w:p>
        </w:tc>
        <w:tc>
          <w:tcPr>
            <w:tcW w:w="6663" w:type="dxa"/>
            <w:vAlign w:val="center"/>
          </w:tcPr>
          <w:p w14:paraId="39BD954D" w14:textId="7CD856B4" w:rsidR="00023960" w:rsidRPr="00C06229" w:rsidRDefault="00023960" w:rsidP="00C06229">
            <w:pPr>
              <w:ind w:left="113" w:right="113"/>
              <w:jc w:val="both"/>
              <w:rPr>
                <w:rFonts w:ascii="Times New Roman" w:hAnsi="Times New Roman" w:cs="Times New Roman"/>
                <w:sz w:val="24"/>
                <w:szCs w:val="24"/>
              </w:rPr>
            </w:pPr>
            <w:bookmarkStart w:id="0" w:name="_Hlk134109207"/>
            <w:r w:rsidRPr="00C06229">
              <w:rPr>
                <w:rFonts w:ascii="Times New Roman" w:hAnsi="Times New Roman" w:cs="Times New Roman"/>
                <w:sz w:val="24"/>
                <w:szCs w:val="24"/>
              </w:rPr>
              <w:t xml:space="preserve">Про відмову від обвинувачення у кримінальному провадженні № 42021040000000564 від 29.09.2021 </w:t>
            </w:r>
            <w:bookmarkEnd w:id="0"/>
            <w:r w:rsidRPr="00C06229">
              <w:rPr>
                <w:rFonts w:ascii="Times New Roman" w:hAnsi="Times New Roman" w:cs="Times New Roman"/>
                <w:sz w:val="24"/>
                <w:szCs w:val="24"/>
              </w:rPr>
              <w:t>року</w:t>
            </w:r>
          </w:p>
        </w:tc>
        <w:tc>
          <w:tcPr>
            <w:tcW w:w="283" w:type="dxa"/>
            <w:textDirection w:val="btLr"/>
            <w:vAlign w:val="center"/>
          </w:tcPr>
          <w:p w14:paraId="39158291" w14:textId="7066885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93EB51E" w14:textId="2889DF9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5B6FB77" w14:textId="4C53066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7D9ED95" w14:textId="2829B53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E7C2F71" w14:textId="631A25B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D34D260" w14:textId="7D24FD4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E777BED" w14:textId="0F15379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8D9FEC7" w14:textId="3C01F7D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E0FDD4C" w14:textId="328CD89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1A9B7FA" w14:textId="605E775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703C5F7" w14:textId="2314436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6CE6DE5" w14:textId="5B6BA71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85AC9E0" w14:textId="4BF68FF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DFF6E7D" w14:textId="4CFE232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B3EA2A1" w14:textId="4C96F43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CF1BF93" w14:textId="5622ED0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14F3004" w14:textId="14EB9DE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5F1B31D" w14:textId="2E156C8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4713914" w14:textId="06F1471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6A77586" w14:textId="714030B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1549DE7" w14:textId="4699B8A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63A6315" w14:textId="124D559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8F8175D" w14:textId="3BD9CF9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0A512A5" w14:textId="2DFE654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1414985D" w14:textId="7564D493"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7525E9CB"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4A8711EC"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77C8FED5" w14:textId="3AC76A45"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0131A8A4" w14:textId="77777777" w:rsidTr="00C06229">
        <w:trPr>
          <w:cantSplit/>
          <w:trHeight w:val="1261"/>
        </w:trPr>
        <w:tc>
          <w:tcPr>
            <w:tcW w:w="708" w:type="dxa"/>
            <w:vAlign w:val="center"/>
          </w:tcPr>
          <w:p w14:paraId="1658C224" w14:textId="505FE3B9"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11</w:t>
            </w:r>
          </w:p>
        </w:tc>
        <w:tc>
          <w:tcPr>
            <w:tcW w:w="6663" w:type="dxa"/>
            <w:vAlign w:val="center"/>
          </w:tcPr>
          <w:p w14:paraId="661C8CB5" w14:textId="2366405B" w:rsidR="00023960" w:rsidRPr="00C06229" w:rsidRDefault="00023960" w:rsidP="00C06229">
            <w:pPr>
              <w:ind w:left="113" w:right="113"/>
              <w:jc w:val="both"/>
              <w:rPr>
                <w:rFonts w:ascii="Times New Roman" w:hAnsi="Times New Roman" w:cs="Times New Roman"/>
                <w:sz w:val="24"/>
                <w:szCs w:val="24"/>
              </w:rPr>
            </w:pPr>
            <w:r w:rsidRPr="00C06229">
              <w:rPr>
                <w:rFonts w:ascii="Times New Roman" w:hAnsi="Times New Roman" w:cs="Times New Roman"/>
                <w:sz w:val="24"/>
                <w:szCs w:val="24"/>
              </w:rPr>
              <w:t>Про відмову від обвинувачення у кримінальному провадженні № 12023041350000436 від 21.03.2023 року</w:t>
            </w:r>
          </w:p>
        </w:tc>
        <w:tc>
          <w:tcPr>
            <w:tcW w:w="283" w:type="dxa"/>
            <w:textDirection w:val="btLr"/>
            <w:vAlign w:val="center"/>
          </w:tcPr>
          <w:p w14:paraId="704EED58" w14:textId="137FDA7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EF430E6" w14:textId="2AEDBFC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90498A3" w14:textId="7DE240D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06057B7" w14:textId="6BDEE10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B11F1A7" w14:textId="606CCBA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A707C45" w14:textId="48CD78F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85C2C6C" w14:textId="0DA7926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320FE68" w14:textId="70A7282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3CCA715" w14:textId="57BBE0E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D32BF86" w14:textId="5DB06A5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EEA4AEC" w14:textId="53EB823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D49385E" w14:textId="0CEE405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D0458EB" w14:textId="2B26CF0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AD4295C" w14:textId="0AE00FD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84356D0" w14:textId="50CC609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A66195F" w14:textId="4BA2E84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9E800A4" w14:textId="43B6FBE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46D7715" w14:textId="5DEAF1F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67E42DC" w14:textId="1952304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4D7D0C9" w14:textId="0113FF6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67160D9" w14:textId="773A98F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69D36A8" w14:textId="1E0B278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8468BFE" w14:textId="2CF9404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5757B9E" w14:textId="7124183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0F44A340" w14:textId="39CCC6D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57377AFB"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0675D9E3"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17144F44" w14:textId="72347FC0"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5DEFD49D" w14:textId="77777777" w:rsidTr="00C06229">
        <w:trPr>
          <w:cantSplit/>
          <w:trHeight w:val="1261"/>
        </w:trPr>
        <w:tc>
          <w:tcPr>
            <w:tcW w:w="708" w:type="dxa"/>
            <w:vAlign w:val="center"/>
          </w:tcPr>
          <w:p w14:paraId="118E9FE5" w14:textId="09B01F8E" w:rsidR="00514BAF" w:rsidRPr="00C06229" w:rsidRDefault="00514BAF"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lastRenderedPageBreak/>
              <w:t>12</w:t>
            </w:r>
          </w:p>
        </w:tc>
        <w:tc>
          <w:tcPr>
            <w:tcW w:w="6663" w:type="dxa"/>
            <w:vAlign w:val="center"/>
          </w:tcPr>
          <w:p w14:paraId="2798D60E" w14:textId="24BF9723" w:rsidR="00514BAF" w:rsidRPr="00C06229" w:rsidRDefault="00514BAF" w:rsidP="00C06229">
            <w:pPr>
              <w:ind w:left="113" w:right="113"/>
              <w:jc w:val="both"/>
              <w:rPr>
                <w:rFonts w:ascii="Times New Roman" w:hAnsi="Times New Roman" w:cs="Times New Roman"/>
                <w:sz w:val="24"/>
                <w:szCs w:val="24"/>
              </w:rPr>
            </w:pPr>
            <w:r w:rsidRPr="00C06229">
              <w:rPr>
                <w:rFonts w:ascii="Times New Roman" w:hAnsi="Times New Roman" w:cs="Times New Roman"/>
                <w:color w:val="000000"/>
                <w:sz w:val="24"/>
                <w:szCs w:val="24"/>
              </w:rPr>
              <w:t>Про</w:t>
            </w:r>
            <w:r w:rsidRPr="00C06229">
              <w:rPr>
                <w:rFonts w:ascii="Times New Roman" w:hAnsi="Times New Roman" w:cs="Times New Roman"/>
                <w:sz w:val="24"/>
                <w:szCs w:val="24"/>
              </w:rPr>
              <w:t xml:space="preserve"> надання</w:t>
            </w:r>
            <w:r w:rsidRPr="00C06229">
              <w:rPr>
                <w:rFonts w:ascii="Times New Roman" w:hAnsi="Times New Roman" w:cs="Times New Roman"/>
                <w:spacing w:val="47"/>
                <w:sz w:val="24"/>
                <w:szCs w:val="24"/>
              </w:rPr>
              <w:t xml:space="preserve"> </w:t>
            </w:r>
            <w:r w:rsidRPr="00C06229">
              <w:rPr>
                <w:rFonts w:ascii="Times New Roman" w:hAnsi="Times New Roman" w:cs="Times New Roman"/>
                <w:sz w:val="24"/>
                <w:szCs w:val="24"/>
              </w:rPr>
              <w:t>згоди</w:t>
            </w:r>
            <w:r w:rsidRPr="00C06229">
              <w:rPr>
                <w:rFonts w:ascii="Times New Roman" w:hAnsi="Times New Roman" w:cs="Times New Roman"/>
                <w:spacing w:val="50"/>
                <w:sz w:val="24"/>
                <w:szCs w:val="24"/>
              </w:rPr>
              <w:t xml:space="preserve"> </w:t>
            </w:r>
            <w:r w:rsidRPr="00C06229">
              <w:rPr>
                <w:rFonts w:ascii="Times New Roman" w:hAnsi="Times New Roman" w:cs="Times New Roman"/>
                <w:sz w:val="24"/>
                <w:szCs w:val="24"/>
              </w:rPr>
              <w:t>комунальному підприємству «КОМСЕРВІС» Самарівської міської ради на придбання частки та вступ до складу учасників ТОВАРИСТВА З ОБМЕЖЕНОЮ ВІДПОДАЛЬНІСТЮ «ДГ-САМАР»</w:t>
            </w:r>
          </w:p>
        </w:tc>
        <w:tc>
          <w:tcPr>
            <w:tcW w:w="283" w:type="dxa"/>
            <w:textDirection w:val="btLr"/>
            <w:vAlign w:val="center"/>
          </w:tcPr>
          <w:p w14:paraId="2D58A3F7" w14:textId="2C20D7AE"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C96FC25" w14:textId="02FEF21A"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753E0E0" w14:textId="099A724A"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7E6A527" w14:textId="051F461F"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65A905A" w14:textId="1BD1D771"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B609599" w14:textId="5C42B982"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35804AB" w14:textId="06D390AA"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2B7F827" w14:textId="7D617477"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6B7B674" w14:textId="1EBDE79A"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0DF4227" w14:textId="766AC7D9"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FF9ACFC" w14:textId="7981C5EA"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86DF8B8" w14:textId="15537341" w:rsidR="00514BAF" w:rsidRPr="00C06229" w:rsidRDefault="00A6193A"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Не гол.</w:t>
            </w:r>
          </w:p>
        </w:tc>
        <w:tc>
          <w:tcPr>
            <w:tcW w:w="283" w:type="dxa"/>
            <w:textDirection w:val="btLr"/>
            <w:vAlign w:val="center"/>
          </w:tcPr>
          <w:p w14:paraId="3DEB7506" w14:textId="4FECB1C6"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CF53A47" w14:textId="466CE847"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6C97A21" w14:textId="0CD9309B" w:rsidR="00514BAF" w:rsidRPr="00C06229" w:rsidRDefault="00514BAF" w:rsidP="002D0C4A">
            <w:pPr>
              <w:ind w:left="113" w:right="113"/>
              <w:jc w:val="center"/>
              <w:rPr>
                <w:rFonts w:ascii="Times New Roman" w:hAnsi="Times New Roman" w:cs="Times New Roman"/>
                <w:b/>
                <w:sz w:val="24"/>
                <w:szCs w:val="24"/>
              </w:rPr>
            </w:pPr>
            <w:proofErr w:type="spellStart"/>
            <w:r w:rsidRPr="00C06229">
              <w:rPr>
                <w:rFonts w:ascii="Times New Roman" w:hAnsi="Times New Roman" w:cs="Times New Roman"/>
                <w:b/>
                <w:sz w:val="24"/>
                <w:szCs w:val="24"/>
              </w:rPr>
              <w:t>Утр</w:t>
            </w:r>
            <w:proofErr w:type="spellEnd"/>
            <w:r w:rsidRPr="00C06229">
              <w:rPr>
                <w:rFonts w:ascii="Times New Roman" w:hAnsi="Times New Roman" w:cs="Times New Roman"/>
                <w:b/>
                <w:sz w:val="24"/>
                <w:szCs w:val="24"/>
              </w:rPr>
              <w:t>.</w:t>
            </w:r>
          </w:p>
        </w:tc>
        <w:tc>
          <w:tcPr>
            <w:tcW w:w="284" w:type="dxa"/>
            <w:textDirection w:val="btLr"/>
            <w:vAlign w:val="center"/>
          </w:tcPr>
          <w:p w14:paraId="6A5F10A3" w14:textId="373FA978"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C0E3673" w14:textId="20552814"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84BAF92" w14:textId="7DEF45AD"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A9B4D0D" w14:textId="5F5109D0"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2E7E3D5" w14:textId="42F25617"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51C42D1" w14:textId="65DD8EEA"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83BF6A3" w14:textId="7FC089AF"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F719339" w14:textId="186F073F"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329BA89" w14:textId="7675BB59" w:rsidR="00514BAF" w:rsidRPr="00C06229" w:rsidRDefault="00514BAF"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6315E1FB" w14:textId="1E4A5039" w:rsidR="00514BAF" w:rsidRPr="00C06229" w:rsidRDefault="00514BAF"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w:t>
            </w:r>
            <w:r w:rsidR="00A6193A" w:rsidRPr="00C06229">
              <w:rPr>
                <w:rFonts w:ascii="Times New Roman" w:hAnsi="Times New Roman" w:cs="Times New Roman"/>
                <w:b/>
                <w:sz w:val="20"/>
                <w:szCs w:val="20"/>
              </w:rPr>
              <w:t>2</w:t>
            </w:r>
          </w:p>
          <w:p w14:paraId="598B567D" w14:textId="77777777" w:rsidR="00514BAF" w:rsidRPr="00C06229" w:rsidRDefault="00514BAF"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5181E05C" w14:textId="6BD9FFC8" w:rsidR="00514BAF" w:rsidRPr="00C06229" w:rsidRDefault="00514BAF"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- 1</w:t>
            </w:r>
          </w:p>
          <w:p w14:paraId="52E608E3" w14:textId="72FA1E1C" w:rsidR="00514BAF" w:rsidRPr="00C06229" w:rsidRDefault="00514BAF"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w:t>
            </w:r>
            <w:r w:rsidR="00A6193A" w:rsidRPr="00C06229">
              <w:rPr>
                <w:rFonts w:ascii="Times New Roman" w:hAnsi="Times New Roman" w:cs="Times New Roman"/>
                <w:b/>
                <w:sz w:val="20"/>
                <w:szCs w:val="20"/>
              </w:rPr>
              <w:t>1</w:t>
            </w:r>
          </w:p>
        </w:tc>
      </w:tr>
      <w:tr w:rsidR="00C06229" w:rsidRPr="00C06229" w14:paraId="467C31A1" w14:textId="77777777" w:rsidTr="00C06229">
        <w:trPr>
          <w:cantSplit/>
          <w:trHeight w:val="1261"/>
        </w:trPr>
        <w:tc>
          <w:tcPr>
            <w:tcW w:w="708" w:type="dxa"/>
            <w:vAlign w:val="center"/>
          </w:tcPr>
          <w:p w14:paraId="54BC774E" w14:textId="44B73AEA"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13</w:t>
            </w:r>
          </w:p>
        </w:tc>
        <w:tc>
          <w:tcPr>
            <w:tcW w:w="6663" w:type="dxa"/>
            <w:vAlign w:val="center"/>
          </w:tcPr>
          <w:p w14:paraId="5D39D73B" w14:textId="6515D668" w:rsidR="00023960" w:rsidRPr="00C06229" w:rsidRDefault="00023960" w:rsidP="00C06229">
            <w:pPr>
              <w:ind w:left="113" w:right="113"/>
              <w:jc w:val="both"/>
              <w:rPr>
                <w:rFonts w:ascii="Times New Roman" w:hAnsi="Times New Roman" w:cs="Times New Roman"/>
                <w:sz w:val="24"/>
                <w:szCs w:val="24"/>
              </w:rPr>
            </w:pPr>
            <w:r w:rsidRPr="00C06229">
              <w:rPr>
                <w:rFonts w:ascii="Times New Roman" w:hAnsi="Times New Roman" w:cs="Times New Roman"/>
                <w:bCs/>
                <w:sz w:val="24"/>
                <w:szCs w:val="24"/>
              </w:rPr>
              <w:t>Про надання матеріальної допомоги мешканцям міста на лікування за рахунок коштів бюджету Новомосковської міської територіальної громади</w:t>
            </w:r>
          </w:p>
        </w:tc>
        <w:tc>
          <w:tcPr>
            <w:tcW w:w="283" w:type="dxa"/>
            <w:textDirection w:val="btLr"/>
            <w:vAlign w:val="center"/>
          </w:tcPr>
          <w:p w14:paraId="0F02E1DB" w14:textId="4F1585E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C9F45DA" w14:textId="07BE32D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547BE5A" w14:textId="26B0AEE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C5E2371" w14:textId="6333B7F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28267FD" w14:textId="5225D1A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FDC28C1" w14:textId="0FE8D9B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C1457C4" w14:textId="72F550D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377EA5F" w14:textId="482A4E1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A671520" w14:textId="1A03E03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FA26BEE" w14:textId="21BC84F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513543D" w14:textId="5846481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1938CA4" w14:textId="1B49131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4873950" w14:textId="5D6F418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2AE5B59" w14:textId="1032043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5F34266" w14:textId="69D90EA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046E718" w14:textId="4713A72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B1C6BB9" w14:textId="580093D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C5D502E" w14:textId="293508B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2D9C27D" w14:textId="729CD56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706FDB7" w14:textId="05B3F11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2403A2E" w14:textId="6333DD6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504FBB6" w14:textId="57C2D75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B39387A" w14:textId="68CD2E8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D388579" w14:textId="227DE04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6C9C0CFD" w14:textId="77E59670"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39AB2F56"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7743BF98" w14:textId="23193861"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-0</w:t>
            </w:r>
          </w:p>
          <w:p w14:paraId="2C65550A" w14:textId="7D1A23C0"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752742B0" w14:textId="77777777" w:rsidTr="00C06229">
        <w:trPr>
          <w:cantSplit/>
          <w:trHeight w:val="1261"/>
        </w:trPr>
        <w:tc>
          <w:tcPr>
            <w:tcW w:w="708" w:type="dxa"/>
            <w:vAlign w:val="center"/>
          </w:tcPr>
          <w:p w14:paraId="2588D4E4" w14:textId="445C02EB"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14</w:t>
            </w:r>
          </w:p>
        </w:tc>
        <w:tc>
          <w:tcPr>
            <w:tcW w:w="6663" w:type="dxa"/>
            <w:vAlign w:val="center"/>
          </w:tcPr>
          <w:p w14:paraId="0D5BFBC8" w14:textId="11CF3292" w:rsidR="00023960" w:rsidRPr="00C06229" w:rsidRDefault="00023960" w:rsidP="00C06229">
            <w:pPr>
              <w:ind w:left="113" w:right="113"/>
              <w:jc w:val="both"/>
              <w:rPr>
                <w:rFonts w:ascii="Times New Roman" w:hAnsi="Times New Roman" w:cs="Times New Roman"/>
                <w:sz w:val="24"/>
                <w:szCs w:val="24"/>
              </w:rPr>
            </w:pPr>
            <w:r w:rsidRPr="00C06229">
              <w:rPr>
                <w:rFonts w:ascii="Times New Roman" w:hAnsi="Times New Roman" w:cs="Times New Roman"/>
                <w:sz w:val="24"/>
                <w:szCs w:val="24"/>
              </w:rPr>
              <w:t>Про включення до переліку другого типу та надання дозволу на передачу в оренду нежитлового приміщення, що розташоване за адресою: м. Самар, вул. Паланкова, 5</w:t>
            </w:r>
          </w:p>
        </w:tc>
        <w:tc>
          <w:tcPr>
            <w:tcW w:w="283" w:type="dxa"/>
            <w:textDirection w:val="btLr"/>
            <w:vAlign w:val="center"/>
          </w:tcPr>
          <w:p w14:paraId="1CD6F00A" w14:textId="521206B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CC374F0" w14:textId="18979AA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16A1C10" w14:textId="0B14D72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EC37BD7" w14:textId="398ECEE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C729B7A" w14:textId="36A3742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3C3963F" w14:textId="37AC54B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167E3B4" w14:textId="693AA1B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9972AAF" w14:textId="095A838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74D618E" w14:textId="7075C08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EA4403B" w14:textId="7067714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E40E163" w14:textId="4B727FC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A137785" w14:textId="029D937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7DCFA04" w14:textId="722E4A3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37036FC" w14:textId="74E1021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2FA18A0" w14:textId="771AC18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F8F52A5" w14:textId="587EBA9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8625757" w14:textId="10C94AB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FBD7573" w14:textId="1544EF4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24FBC9B" w14:textId="109B6C1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8035BA6" w14:textId="358EF2F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3DFEB3C" w14:textId="480BDF8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0504746" w14:textId="0A8BD45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2CB002D" w14:textId="315D658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0D29D96" w14:textId="670C725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6EDA6E90" w14:textId="36467C33"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4CD08738"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76E04163"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2AF431CD" w14:textId="14396F33"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36A9466E" w14:textId="77777777" w:rsidTr="00C06229">
        <w:trPr>
          <w:cantSplit/>
          <w:trHeight w:val="1261"/>
        </w:trPr>
        <w:tc>
          <w:tcPr>
            <w:tcW w:w="708" w:type="dxa"/>
            <w:vAlign w:val="center"/>
          </w:tcPr>
          <w:p w14:paraId="51B3FCE3" w14:textId="18E8B808"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15</w:t>
            </w:r>
          </w:p>
        </w:tc>
        <w:tc>
          <w:tcPr>
            <w:tcW w:w="6663" w:type="dxa"/>
            <w:vAlign w:val="center"/>
          </w:tcPr>
          <w:p w14:paraId="00F97BD7" w14:textId="54D3B5E6" w:rsidR="00023960" w:rsidRPr="00C06229" w:rsidRDefault="00023960" w:rsidP="00C06229">
            <w:pPr>
              <w:ind w:left="113" w:right="113"/>
              <w:jc w:val="both"/>
              <w:rPr>
                <w:rFonts w:ascii="Times New Roman" w:hAnsi="Times New Roman" w:cs="Times New Roman"/>
                <w:sz w:val="24"/>
                <w:szCs w:val="24"/>
              </w:rPr>
            </w:pPr>
            <w:r w:rsidRPr="00C06229">
              <w:rPr>
                <w:rFonts w:ascii="Times New Roman" w:hAnsi="Times New Roman" w:cs="Times New Roman"/>
                <w:sz w:val="24"/>
                <w:szCs w:val="24"/>
              </w:rPr>
              <w:t>Про проведення земельних торгів у формі електронного аукціону з  продажу права оренди земельної ділянки, розташованої по вулиці Зінаїди Білої, в районі будинку 91, міста Самар (кадастровий номер 1211900000:02:013:0088)</w:t>
            </w:r>
          </w:p>
        </w:tc>
        <w:tc>
          <w:tcPr>
            <w:tcW w:w="283" w:type="dxa"/>
            <w:textDirection w:val="btLr"/>
            <w:vAlign w:val="center"/>
          </w:tcPr>
          <w:p w14:paraId="7E10A5BE" w14:textId="31BA966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FB36488" w14:textId="5E2978F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0249A30" w14:textId="78134DE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73BE2AE" w14:textId="179FDE5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F73EC60" w14:textId="6B21D0E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D400BCD" w14:textId="0B58F0B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D119D4D" w14:textId="6E173D1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7CC670C" w14:textId="0C8EDC4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799E332" w14:textId="5FA4F8F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5ADB29C" w14:textId="56EF000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3A9BC0C" w14:textId="29E0FB8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1A00D19" w14:textId="371DAAC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42351ED" w14:textId="082E6EF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A0A9C68" w14:textId="7864A4B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41F1B2B" w14:textId="480F10C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8623536" w14:textId="0502E96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AA02460" w14:textId="5BC1B33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CA01C7D" w14:textId="310637A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571C84A" w14:textId="5691CB3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91DB9C4" w14:textId="322F17F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46C69D8" w14:textId="53B71DA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E2574E9" w14:textId="32FA192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E02E8A2" w14:textId="3FA342C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0A36E77" w14:textId="7544EDA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7A6BB14B" w14:textId="6A305A8C"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107D8C2D"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3B774CA0"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18D17604" w14:textId="6AC36B64"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0F00FF4D" w14:textId="77777777" w:rsidTr="00C06229">
        <w:trPr>
          <w:cantSplit/>
          <w:trHeight w:val="1261"/>
        </w:trPr>
        <w:tc>
          <w:tcPr>
            <w:tcW w:w="708" w:type="dxa"/>
            <w:vAlign w:val="center"/>
          </w:tcPr>
          <w:p w14:paraId="16FFBA2D" w14:textId="58F60E7F"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16</w:t>
            </w:r>
          </w:p>
        </w:tc>
        <w:tc>
          <w:tcPr>
            <w:tcW w:w="6663" w:type="dxa"/>
            <w:vAlign w:val="center"/>
          </w:tcPr>
          <w:p w14:paraId="6B9601CC" w14:textId="3BFAA84C" w:rsidR="00023960" w:rsidRPr="00C06229" w:rsidRDefault="00023960" w:rsidP="00C06229">
            <w:pPr>
              <w:ind w:left="113" w:right="113"/>
              <w:jc w:val="both"/>
              <w:rPr>
                <w:rFonts w:ascii="Times New Roman" w:hAnsi="Times New Roman" w:cs="Times New Roman"/>
                <w:sz w:val="24"/>
                <w:szCs w:val="24"/>
              </w:rPr>
            </w:pPr>
            <w:r w:rsidRPr="00C06229">
              <w:rPr>
                <w:rFonts w:ascii="Times New Roman" w:hAnsi="Times New Roman" w:cs="Times New Roman"/>
                <w:bCs/>
                <w:sz w:val="24"/>
                <w:szCs w:val="24"/>
              </w:rPr>
              <w:t xml:space="preserve">Про надання згоди на укладення договорів </w:t>
            </w:r>
            <w:proofErr w:type="spellStart"/>
            <w:r w:rsidRPr="00C06229">
              <w:rPr>
                <w:rFonts w:ascii="Times New Roman" w:hAnsi="Times New Roman" w:cs="Times New Roman"/>
                <w:bCs/>
                <w:sz w:val="24"/>
                <w:szCs w:val="24"/>
              </w:rPr>
              <w:t>суперфіцію</w:t>
            </w:r>
            <w:proofErr w:type="spellEnd"/>
            <w:r w:rsidRPr="00C06229">
              <w:rPr>
                <w:rFonts w:ascii="Times New Roman" w:hAnsi="Times New Roman" w:cs="Times New Roman"/>
                <w:bCs/>
                <w:sz w:val="24"/>
                <w:szCs w:val="24"/>
              </w:rPr>
              <w:t xml:space="preserve"> між Самарівською міською радою, Управлінням освіти Самарівської міської ради та Управлінням житлово-комунального господарства та капітального будівництва Самарівської міської ради</w:t>
            </w:r>
          </w:p>
        </w:tc>
        <w:tc>
          <w:tcPr>
            <w:tcW w:w="283" w:type="dxa"/>
            <w:textDirection w:val="btLr"/>
            <w:vAlign w:val="center"/>
          </w:tcPr>
          <w:p w14:paraId="74CFEAD0" w14:textId="705E366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7702991" w14:textId="695AB8C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4F79131" w14:textId="586EB72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889E5C2" w14:textId="2A743FD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D401EF7" w14:textId="48C2B0B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FF0BB41" w14:textId="7002357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14C7812" w14:textId="1FCB1AE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DA6FAA5" w14:textId="4DD3308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9EA56F2" w14:textId="39F9C8D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E1654EF" w14:textId="3E9ACE7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9C5388D" w14:textId="53EFE72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E17705C" w14:textId="35838BE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43E4C12" w14:textId="129BC4E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4F90F6D" w14:textId="7CDCFE5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1D1ADFA" w14:textId="45176E6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40C2072" w14:textId="2EF37B3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04579FA" w14:textId="4DCA313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4652705" w14:textId="60CDDA3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7968AF7" w14:textId="5439AA1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55DE4A8" w14:textId="433F88C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E19DA33" w14:textId="776F124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0D48FD9" w14:textId="7B1C514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59F4FF2" w14:textId="08661E6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BCAE821" w14:textId="50A83B2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65FBD04A" w14:textId="30679340"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0872957B"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2EDD470F"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12382570" w14:textId="79FBC6D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1FBA646A" w14:textId="77777777" w:rsidTr="00C06229">
        <w:trPr>
          <w:cantSplit/>
          <w:trHeight w:val="1261"/>
        </w:trPr>
        <w:tc>
          <w:tcPr>
            <w:tcW w:w="708" w:type="dxa"/>
            <w:vAlign w:val="center"/>
          </w:tcPr>
          <w:p w14:paraId="344ED6A2" w14:textId="72970516"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17</w:t>
            </w:r>
          </w:p>
        </w:tc>
        <w:tc>
          <w:tcPr>
            <w:tcW w:w="6663" w:type="dxa"/>
            <w:vAlign w:val="center"/>
          </w:tcPr>
          <w:p w14:paraId="4F8CDE64" w14:textId="38134CA5" w:rsidR="00023960" w:rsidRPr="00C06229" w:rsidRDefault="00023960" w:rsidP="00C06229">
            <w:pPr>
              <w:ind w:left="113" w:right="113"/>
              <w:jc w:val="both"/>
              <w:rPr>
                <w:rFonts w:ascii="Times New Roman" w:hAnsi="Times New Roman" w:cs="Times New Roman"/>
                <w:sz w:val="24"/>
                <w:szCs w:val="24"/>
              </w:rPr>
            </w:pPr>
            <w:r w:rsidRPr="00C06229">
              <w:rPr>
                <w:rFonts w:ascii="Times New Roman" w:hAnsi="Times New Roman" w:cs="Times New Roman"/>
                <w:sz w:val="24"/>
                <w:szCs w:val="24"/>
              </w:rPr>
              <w:t xml:space="preserve">Про припинення договору оренди земельної ділянки гр. Голуб Станіславу Миколайовичу (ідентифікаційний номер 2278614416) по вул. Паланкова, в районі міського стадіону з кадастровим номером </w:t>
            </w:r>
            <w:r w:rsidRPr="00C06229">
              <w:rPr>
                <w:rFonts w:ascii="Times New Roman" w:hAnsi="Times New Roman" w:cs="Times New Roman"/>
                <w:bCs/>
                <w:sz w:val="24"/>
                <w:szCs w:val="24"/>
              </w:rPr>
              <w:t>1211900000:03:010:0043 (вільна від забудови)</w:t>
            </w:r>
          </w:p>
        </w:tc>
        <w:tc>
          <w:tcPr>
            <w:tcW w:w="283" w:type="dxa"/>
            <w:textDirection w:val="btLr"/>
            <w:vAlign w:val="center"/>
          </w:tcPr>
          <w:p w14:paraId="6A3C7E7D" w14:textId="60F1ADF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DCD6B49" w14:textId="32ACC1E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C999C3F" w14:textId="2898034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C0BF6B9" w14:textId="6AC2896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2050F3F" w14:textId="441DAFE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7269710" w14:textId="41F2CE7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E7E1CF9" w14:textId="1AE7B45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72A6655" w14:textId="45FEA39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0A4979C" w14:textId="54D7530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558EF25" w14:textId="639894E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FDB567B" w14:textId="6F950A3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C915FB6" w14:textId="43B648A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0119758" w14:textId="430D488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DE7D6B9" w14:textId="6FA4C03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225432F" w14:textId="1E6F791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A8F42F5" w14:textId="35844EB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5088586" w14:textId="2FCD0F5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2F73B52" w14:textId="68D220F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1ABAA3C" w14:textId="6046C16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1AE7394" w14:textId="1577407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C949596" w14:textId="1AF04B0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B3B6467" w14:textId="0F7C124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08783C9" w14:textId="25D7195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9D76A9E" w14:textId="47F42B1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4B080F61" w14:textId="679EC0F6"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0F42DE06"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134C413B"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08221CE0" w14:textId="6F6F3EFC"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6C4E51CB" w14:textId="77777777" w:rsidTr="00C06229">
        <w:trPr>
          <w:cantSplit/>
          <w:trHeight w:val="1261"/>
        </w:trPr>
        <w:tc>
          <w:tcPr>
            <w:tcW w:w="708" w:type="dxa"/>
            <w:vAlign w:val="center"/>
          </w:tcPr>
          <w:p w14:paraId="727CE941" w14:textId="26AB0CDD"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lastRenderedPageBreak/>
              <w:t>18</w:t>
            </w:r>
          </w:p>
        </w:tc>
        <w:tc>
          <w:tcPr>
            <w:tcW w:w="6663" w:type="dxa"/>
            <w:vAlign w:val="center"/>
          </w:tcPr>
          <w:p w14:paraId="3D0D461E" w14:textId="106474FF" w:rsidR="00023960" w:rsidRPr="00C06229" w:rsidRDefault="00023960" w:rsidP="00D22D85">
            <w:pPr>
              <w:ind w:left="113" w:right="113"/>
              <w:jc w:val="both"/>
              <w:rPr>
                <w:rFonts w:ascii="Times New Roman" w:hAnsi="Times New Roman" w:cs="Times New Roman"/>
                <w:sz w:val="24"/>
                <w:szCs w:val="24"/>
              </w:rPr>
            </w:pPr>
            <w:r w:rsidRPr="00C06229">
              <w:rPr>
                <w:rFonts w:ascii="Times New Roman" w:hAnsi="Times New Roman" w:cs="Times New Roman"/>
                <w:sz w:val="24"/>
                <w:szCs w:val="24"/>
              </w:rPr>
              <w:t xml:space="preserve">Про припинення договору оренди земельної ділянки гр. </w:t>
            </w:r>
            <w:proofErr w:type="spellStart"/>
            <w:r w:rsidRPr="00C06229">
              <w:rPr>
                <w:rFonts w:ascii="Times New Roman" w:hAnsi="Times New Roman" w:cs="Times New Roman"/>
                <w:sz w:val="24"/>
                <w:szCs w:val="24"/>
              </w:rPr>
              <w:t>Силакову</w:t>
            </w:r>
            <w:proofErr w:type="spellEnd"/>
            <w:r w:rsidRPr="00C06229">
              <w:rPr>
                <w:rFonts w:ascii="Times New Roman" w:hAnsi="Times New Roman" w:cs="Times New Roman"/>
                <w:sz w:val="24"/>
                <w:szCs w:val="24"/>
              </w:rPr>
              <w:t xml:space="preserve"> Віктору Івановичу (ідентифікаційний номер) з кадастровим номером </w:t>
            </w:r>
            <w:r w:rsidRPr="00C06229">
              <w:rPr>
                <w:rFonts w:ascii="Times New Roman" w:hAnsi="Times New Roman" w:cs="Times New Roman"/>
                <w:bCs/>
                <w:sz w:val="24"/>
                <w:szCs w:val="24"/>
              </w:rPr>
              <w:t>1211900000:04:004:0094 з цільовим призначенням для будівництва та обслуговування будівель торгівлі (вільна від забудови)</w:t>
            </w:r>
          </w:p>
        </w:tc>
        <w:tc>
          <w:tcPr>
            <w:tcW w:w="283" w:type="dxa"/>
            <w:textDirection w:val="btLr"/>
            <w:vAlign w:val="center"/>
          </w:tcPr>
          <w:p w14:paraId="4147CF21" w14:textId="7D2627A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AE203D8" w14:textId="3BCC667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BBA7406" w14:textId="2B83EEF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B01DC13" w14:textId="7F73971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164B333" w14:textId="1077C53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F3B6D64" w14:textId="5DD4A41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5E06235" w14:textId="41A7140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C244CAA" w14:textId="41B7B04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79E058C" w14:textId="3EF1561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447CC5E" w14:textId="4B7FF40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177D30B" w14:textId="06C1F50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CE81CDE" w14:textId="59E10B3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FA8629D" w14:textId="2979283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9DC0584" w14:textId="2809500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8CC62C1" w14:textId="0850DCC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3F58318" w14:textId="2132F19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CB308A9" w14:textId="3A6B479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B60062C" w14:textId="40A6FB0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DD9AA77" w14:textId="60F8D65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26D60F5" w14:textId="4544AF0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92D8D05" w14:textId="76FBD2C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387AF85" w14:textId="35D1BBF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765255C" w14:textId="4A25AC7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E56FC0F" w14:textId="2255CC4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19D03F7D" w14:textId="696DE766"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65204E4A"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23684959"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7A10A9C8" w14:textId="72D2945A"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28B5687C" w14:textId="77777777" w:rsidTr="00C06229">
        <w:trPr>
          <w:cantSplit/>
          <w:trHeight w:val="1261"/>
        </w:trPr>
        <w:tc>
          <w:tcPr>
            <w:tcW w:w="708" w:type="dxa"/>
            <w:vAlign w:val="center"/>
          </w:tcPr>
          <w:p w14:paraId="13A4C791" w14:textId="0B19351C"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19</w:t>
            </w:r>
          </w:p>
        </w:tc>
        <w:tc>
          <w:tcPr>
            <w:tcW w:w="6663" w:type="dxa"/>
            <w:vAlign w:val="center"/>
          </w:tcPr>
          <w:p w14:paraId="3388D207" w14:textId="1A4B0106" w:rsidR="00023960" w:rsidRPr="00C06229" w:rsidRDefault="00023960" w:rsidP="00C06229">
            <w:pPr>
              <w:ind w:left="113" w:right="113"/>
              <w:jc w:val="both"/>
              <w:rPr>
                <w:rFonts w:ascii="Times New Roman" w:hAnsi="Times New Roman" w:cs="Times New Roman"/>
                <w:sz w:val="24"/>
                <w:szCs w:val="24"/>
              </w:rPr>
            </w:pPr>
            <w:r w:rsidRPr="00C06229">
              <w:rPr>
                <w:rFonts w:ascii="Times New Roman" w:hAnsi="Times New Roman" w:cs="Times New Roman"/>
                <w:sz w:val="24"/>
                <w:szCs w:val="24"/>
              </w:rPr>
              <w:t>Про надання</w:t>
            </w:r>
            <w:r w:rsidRPr="00C06229">
              <w:rPr>
                <w:rFonts w:ascii="Times New Roman" w:hAnsi="Times New Roman" w:cs="Times New Roman"/>
                <w:bCs/>
                <w:sz w:val="24"/>
                <w:szCs w:val="24"/>
              </w:rPr>
              <w:t xml:space="preserve"> управлінню по роботі з активами Самарівської міської ради (код ЄДРПОУ </w:t>
            </w:r>
            <w:r w:rsidRPr="00C06229">
              <w:rPr>
                <w:rFonts w:ascii="Times New Roman" w:hAnsi="Times New Roman" w:cs="Times New Roman"/>
                <w:bCs/>
                <w:sz w:val="24"/>
                <w:szCs w:val="24"/>
                <w:lang w:eastAsia="ar-SA"/>
              </w:rPr>
              <w:t>45171801</w:t>
            </w:r>
            <w:r w:rsidRPr="00C06229">
              <w:rPr>
                <w:rFonts w:ascii="Times New Roman" w:hAnsi="Times New Roman" w:cs="Times New Roman"/>
                <w:bCs/>
                <w:sz w:val="24"/>
                <w:szCs w:val="24"/>
              </w:rPr>
              <w:t xml:space="preserve">) </w:t>
            </w:r>
            <w:r w:rsidRPr="00C06229">
              <w:rPr>
                <w:rFonts w:ascii="Times New Roman" w:hAnsi="Times New Roman" w:cs="Times New Roman"/>
                <w:sz w:val="24"/>
                <w:szCs w:val="24"/>
              </w:rPr>
              <w:t xml:space="preserve">дозволу на  розроблення проекту землеустрою щодо відведення земельної ділянки орієнтовною площею 0,0491га </w:t>
            </w:r>
            <w:r w:rsidRPr="00C06229">
              <w:rPr>
                <w:rFonts w:ascii="Times New Roman" w:hAnsi="Times New Roman" w:cs="Times New Roman"/>
                <w:bCs/>
                <w:sz w:val="24"/>
                <w:szCs w:val="24"/>
                <w:lang w:eastAsia="ar-SA"/>
              </w:rPr>
              <w:t>по вул. Зінаїди Білої, в районі будинку № 44а,</w:t>
            </w:r>
            <w:r w:rsidRPr="00C06229">
              <w:rPr>
                <w:rFonts w:ascii="Times New Roman" w:hAnsi="Times New Roman" w:cs="Times New Roman"/>
                <w:bCs/>
                <w:sz w:val="24"/>
                <w:szCs w:val="24"/>
              </w:rPr>
              <w:t xml:space="preserve"> з цільовим призначенням для будівництва та обслуговування будівель торгівлі (вільна від забудови)</w:t>
            </w:r>
          </w:p>
        </w:tc>
        <w:tc>
          <w:tcPr>
            <w:tcW w:w="283" w:type="dxa"/>
            <w:textDirection w:val="btLr"/>
            <w:vAlign w:val="center"/>
          </w:tcPr>
          <w:p w14:paraId="22EE33E8" w14:textId="05B14FE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74A0B32" w14:textId="7E52C38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E9C54AE" w14:textId="4823185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E69770C" w14:textId="056A5BD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F08C70D" w14:textId="5C52E9F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EC90056" w14:textId="73E6FA9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01EA913" w14:textId="7F28DD8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34922D4" w14:textId="5DC7805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7CA12A2" w14:textId="4993BD5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E398EBD" w14:textId="43D442E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125EA36" w14:textId="4117282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696F5B5" w14:textId="306D302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85CDD4C" w14:textId="67DCE79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DA27D75" w14:textId="20AC5D4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DB3CAF8" w14:textId="0F8317B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57E614A" w14:textId="3332177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C671B84" w14:textId="23BBAC8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A97634F" w14:textId="71D60DD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CC984B3" w14:textId="3BDD81F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9F486F1" w14:textId="3BCFB5A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4E9A312" w14:textId="2A778D4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221A303" w14:textId="477286B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F7769C7" w14:textId="0FA7431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321E045" w14:textId="1EC4D78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1392234E" w14:textId="13B4E7FE"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68611C4F"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7087ECA5"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35A57CE7" w14:textId="298E7000"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5114AD0E" w14:textId="77777777" w:rsidTr="00C06229">
        <w:trPr>
          <w:cantSplit/>
          <w:trHeight w:val="1261"/>
        </w:trPr>
        <w:tc>
          <w:tcPr>
            <w:tcW w:w="708" w:type="dxa"/>
            <w:vAlign w:val="center"/>
          </w:tcPr>
          <w:p w14:paraId="52762A39" w14:textId="611716D6"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20</w:t>
            </w:r>
          </w:p>
        </w:tc>
        <w:tc>
          <w:tcPr>
            <w:tcW w:w="6663" w:type="dxa"/>
            <w:vAlign w:val="center"/>
          </w:tcPr>
          <w:p w14:paraId="1A3EA9FF" w14:textId="78E925B6" w:rsidR="00023960" w:rsidRPr="00C06229" w:rsidRDefault="00023960" w:rsidP="00D22D85">
            <w:pPr>
              <w:jc w:val="both"/>
              <w:rPr>
                <w:rFonts w:ascii="Times New Roman" w:hAnsi="Times New Roman" w:cs="Times New Roman"/>
                <w:sz w:val="24"/>
                <w:szCs w:val="24"/>
              </w:rPr>
            </w:pPr>
            <w:r w:rsidRPr="00C06229">
              <w:rPr>
                <w:rFonts w:ascii="Times New Roman" w:hAnsi="Times New Roman" w:cs="Times New Roman"/>
                <w:sz w:val="24"/>
                <w:szCs w:val="24"/>
              </w:rPr>
              <w:t>Про надання</w:t>
            </w:r>
            <w:r w:rsidRPr="00C06229">
              <w:rPr>
                <w:rFonts w:ascii="Times New Roman" w:hAnsi="Times New Roman" w:cs="Times New Roman"/>
                <w:bCs/>
                <w:sz w:val="24"/>
                <w:szCs w:val="24"/>
              </w:rPr>
              <w:t xml:space="preserve"> управлінню по роботі з активами Самарівської міської ради (код ЄДРПОУ </w:t>
            </w:r>
            <w:r w:rsidRPr="00C06229">
              <w:rPr>
                <w:rFonts w:ascii="Times New Roman" w:hAnsi="Times New Roman" w:cs="Times New Roman"/>
                <w:bCs/>
                <w:sz w:val="24"/>
                <w:szCs w:val="24"/>
                <w:lang w:eastAsia="ar-SA"/>
              </w:rPr>
              <w:t>45171801</w:t>
            </w:r>
            <w:r w:rsidRPr="00C06229">
              <w:rPr>
                <w:rFonts w:ascii="Times New Roman" w:hAnsi="Times New Roman" w:cs="Times New Roman"/>
                <w:bCs/>
                <w:sz w:val="24"/>
                <w:szCs w:val="24"/>
              </w:rPr>
              <w:t xml:space="preserve">) </w:t>
            </w:r>
            <w:r w:rsidRPr="00C06229">
              <w:rPr>
                <w:rFonts w:ascii="Times New Roman" w:hAnsi="Times New Roman" w:cs="Times New Roman"/>
                <w:sz w:val="24"/>
                <w:szCs w:val="24"/>
              </w:rPr>
              <w:t xml:space="preserve">дозволу на розроблення проекту землеустрою щодо відведення земельної ділянки орієнтовною площею 0,2717 га </w:t>
            </w:r>
            <w:r w:rsidRPr="00C06229">
              <w:rPr>
                <w:rFonts w:ascii="Times New Roman" w:hAnsi="Times New Roman" w:cs="Times New Roman"/>
                <w:bCs/>
                <w:sz w:val="24"/>
                <w:szCs w:val="24"/>
                <w:lang w:eastAsia="ar-SA"/>
              </w:rPr>
              <w:t>по вул. Зінаїди Білої, в районі будинку № 44а,</w:t>
            </w:r>
            <w:r w:rsidRPr="00C06229">
              <w:rPr>
                <w:rFonts w:ascii="Times New Roman" w:hAnsi="Times New Roman" w:cs="Times New Roman"/>
                <w:bCs/>
                <w:sz w:val="24"/>
                <w:szCs w:val="24"/>
              </w:rPr>
              <w:t xml:space="preserve"> з цільовим призначенням для будівництва та обслуговування будівель торгівлі (вільна від забудови)</w:t>
            </w:r>
          </w:p>
        </w:tc>
        <w:tc>
          <w:tcPr>
            <w:tcW w:w="283" w:type="dxa"/>
            <w:textDirection w:val="btLr"/>
            <w:vAlign w:val="center"/>
          </w:tcPr>
          <w:p w14:paraId="710C5494" w14:textId="008DA65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115B3C5" w14:textId="5533564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89E45BD" w14:textId="2D82F47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AE62DD8" w14:textId="13E9170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B796FAA" w14:textId="702632C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CBDAF70" w14:textId="0477BD9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4003DFE" w14:textId="00B0F88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8571F1A" w14:textId="203B7FD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150FC97" w14:textId="25A3BC9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AF70606" w14:textId="158794C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1AECD80" w14:textId="0D63B8A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A0E7F9F" w14:textId="45AEACE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9429B40" w14:textId="592BE2C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B4AD1B3" w14:textId="03A8187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05B85A3" w14:textId="62BFE9E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2228E3E" w14:textId="777CCD6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2B793B3" w14:textId="09E0F91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7AA1630" w14:textId="16C1510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3221951" w14:textId="114F748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E31DECA" w14:textId="3036553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A3CC539" w14:textId="2F6F96E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8670462" w14:textId="66FC6AF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31FF3EC" w14:textId="7CA154A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BDD9A25" w14:textId="5439AEA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586B85CB" w14:textId="2596E915"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2FF895C3"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6E962B96"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5F6F6F7B" w14:textId="1212F9DA"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51D83C8C" w14:textId="77777777" w:rsidTr="00C06229">
        <w:trPr>
          <w:cantSplit/>
          <w:trHeight w:val="1261"/>
        </w:trPr>
        <w:tc>
          <w:tcPr>
            <w:tcW w:w="708" w:type="dxa"/>
            <w:vAlign w:val="center"/>
          </w:tcPr>
          <w:p w14:paraId="7987E492" w14:textId="390B4A15"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21</w:t>
            </w:r>
          </w:p>
        </w:tc>
        <w:tc>
          <w:tcPr>
            <w:tcW w:w="6663" w:type="dxa"/>
            <w:vAlign w:val="center"/>
          </w:tcPr>
          <w:p w14:paraId="6D58B876" w14:textId="6AE786A2" w:rsidR="00023960" w:rsidRPr="00C06229" w:rsidRDefault="00023960" w:rsidP="00C06229">
            <w:pPr>
              <w:ind w:left="113" w:right="113"/>
              <w:jc w:val="both"/>
              <w:rPr>
                <w:rFonts w:ascii="Times New Roman" w:hAnsi="Times New Roman" w:cs="Times New Roman"/>
                <w:sz w:val="24"/>
                <w:szCs w:val="24"/>
              </w:rPr>
            </w:pPr>
            <w:r w:rsidRPr="00C06229">
              <w:rPr>
                <w:rFonts w:ascii="Times New Roman" w:hAnsi="Times New Roman" w:cs="Times New Roman"/>
                <w:sz w:val="24"/>
                <w:szCs w:val="24"/>
              </w:rPr>
              <w:t>Про надання</w:t>
            </w:r>
            <w:r w:rsidRPr="00C06229">
              <w:rPr>
                <w:rFonts w:ascii="Times New Roman" w:hAnsi="Times New Roman" w:cs="Times New Roman"/>
                <w:bCs/>
                <w:sz w:val="24"/>
                <w:szCs w:val="24"/>
              </w:rPr>
              <w:t xml:space="preserve"> управлінню по роботі з активами Самарівської міської ради (код ЄДРПОУ </w:t>
            </w:r>
            <w:r w:rsidRPr="00C06229">
              <w:rPr>
                <w:rFonts w:ascii="Times New Roman" w:hAnsi="Times New Roman" w:cs="Times New Roman"/>
                <w:bCs/>
                <w:sz w:val="24"/>
                <w:szCs w:val="24"/>
                <w:lang w:eastAsia="ar-SA"/>
              </w:rPr>
              <w:t>45171801</w:t>
            </w:r>
            <w:r w:rsidRPr="00C06229">
              <w:rPr>
                <w:rFonts w:ascii="Times New Roman" w:hAnsi="Times New Roman" w:cs="Times New Roman"/>
                <w:bCs/>
                <w:sz w:val="24"/>
                <w:szCs w:val="24"/>
              </w:rPr>
              <w:t xml:space="preserve">) </w:t>
            </w:r>
            <w:r w:rsidRPr="00C06229">
              <w:rPr>
                <w:rFonts w:ascii="Times New Roman" w:hAnsi="Times New Roman" w:cs="Times New Roman"/>
                <w:sz w:val="24"/>
                <w:szCs w:val="24"/>
              </w:rPr>
              <w:t xml:space="preserve">дозволу на розроблення проекту землеустрою зі зміною цільового призначення земельної ділянки </w:t>
            </w:r>
            <w:r w:rsidRPr="00C06229">
              <w:rPr>
                <w:rFonts w:ascii="Times New Roman" w:hAnsi="Times New Roman" w:cs="Times New Roman"/>
                <w:bCs/>
                <w:sz w:val="24"/>
                <w:szCs w:val="24"/>
                <w:lang w:eastAsia="ar-SA"/>
              </w:rPr>
              <w:t>по вул. Паланкова, в районі міського стадіону</w:t>
            </w:r>
            <w:r w:rsidRPr="00C06229">
              <w:rPr>
                <w:rFonts w:ascii="Times New Roman" w:hAnsi="Times New Roman" w:cs="Times New Roman"/>
                <w:bCs/>
                <w:sz w:val="24"/>
                <w:szCs w:val="24"/>
              </w:rPr>
              <w:t xml:space="preserve"> з кадастровим номером 1211900000:03:010:0043</w:t>
            </w:r>
          </w:p>
        </w:tc>
        <w:tc>
          <w:tcPr>
            <w:tcW w:w="283" w:type="dxa"/>
            <w:textDirection w:val="btLr"/>
            <w:vAlign w:val="center"/>
          </w:tcPr>
          <w:p w14:paraId="7FA977C8" w14:textId="50C10E4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36529AC" w14:textId="194C948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AFC6241" w14:textId="29E9D7E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F524F59" w14:textId="0B0BA35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3BAED5C" w14:textId="5886EB5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530CF11" w14:textId="4AFF708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C84A78C" w14:textId="448CB18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81CA70A" w14:textId="6484452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E40E3CD" w14:textId="415D448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A702004" w14:textId="321ACFB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A890C8D" w14:textId="499EEC0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6B3418E" w14:textId="70D0C45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5E6D79B" w14:textId="140A3A7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3EA01D2" w14:textId="6771CBD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35484B8" w14:textId="13A68E9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C745FDC" w14:textId="77B8FE4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78E4CAB" w14:textId="0EFF2E2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9201C7A" w14:textId="6E9A518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FF164CA" w14:textId="31368D3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AB46583" w14:textId="14D3996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5A71B0C" w14:textId="14B0968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6C567A2" w14:textId="558C776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E25AE9C" w14:textId="08CDEF5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6A85AB5" w14:textId="5F6350D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7D07EA72" w14:textId="27EACE29"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33BA17D8"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053179D6"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43ACA8E5" w14:textId="561BBB5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235091E5" w14:textId="77777777" w:rsidTr="00C06229">
        <w:trPr>
          <w:cantSplit/>
          <w:trHeight w:val="1261"/>
        </w:trPr>
        <w:tc>
          <w:tcPr>
            <w:tcW w:w="708" w:type="dxa"/>
            <w:vAlign w:val="center"/>
          </w:tcPr>
          <w:p w14:paraId="6F979B27" w14:textId="0125CF0A"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lastRenderedPageBreak/>
              <w:t>22</w:t>
            </w:r>
          </w:p>
        </w:tc>
        <w:tc>
          <w:tcPr>
            <w:tcW w:w="6663" w:type="dxa"/>
            <w:vAlign w:val="center"/>
          </w:tcPr>
          <w:p w14:paraId="26280E45" w14:textId="1D835648" w:rsidR="00023960" w:rsidRPr="00C06229" w:rsidRDefault="00023960" w:rsidP="00D22D85">
            <w:pPr>
              <w:jc w:val="both"/>
              <w:rPr>
                <w:rFonts w:ascii="Times New Roman" w:hAnsi="Times New Roman" w:cs="Times New Roman"/>
                <w:sz w:val="24"/>
                <w:szCs w:val="24"/>
              </w:rPr>
            </w:pPr>
            <w:r w:rsidRPr="00C06229">
              <w:rPr>
                <w:rFonts w:ascii="Times New Roman" w:hAnsi="Times New Roman" w:cs="Times New Roman"/>
                <w:sz w:val="24"/>
                <w:szCs w:val="24"/>
              </w:rPr>
              <w:t>Про відмову в наданні</w:t>
            </w:r>
            <w:r w:rsidRPr="00C06229">
              <w:rPr>
                <w:rFonts w:ascii="Times New Roman" w:hAnsi="Times New Roman" w:cs="Times New Roman"/>
                <w:bCs/>
                <w:sz w:val="24"/>
                <w:szCs w:val="24"/>
              </w:rPr>
              <w:t xml:space="preserve"> гр. </w:t>
            </w:r>
            <w:proofErr w:type="spellStart"/>
            <w:r w:rsidRPr="00C06229">
              <w:rPr>
                <w:rFonts w:ascii="Times New Roman" w:hAnsi="Times New Roman" w:cs="Times New Roman"/>
                <w:bCs/>
                <w:sz w:val="24"/>
                <w:szCs w:val="24"/>
              </w:rPr>
              <w:t>Годиленко</w:t>
            </w:r>
            <w:proofErr w:type="spellEnd"/>
            <w:r w:rsidRPr="00C06229">
              <w:rPr>
                <w:rFonts w:ascii="Times New Roman" w:hAnsi="Times New Roman" w:cs="Times New Roman"/>
                <w:bCs/>
                <w:sz w:val="24"/>
                <w:szCs w:val="24"/>
              </w:rPr>
              <w:t xml:space="preserve"> Марині Володимирівні (ідентифікаційний номер) </w:t>
            </w:r>
            <w:r w:rsidRPr="00C06229">
              <w:rPr>
                <w:rFonts w:ascii="Times New Roman" w:hAnsi="Times New Roman" w:cs="Times New Roman"/>
                <w:sz w:val="24"/>
                <w:szCs w:val="24"/>
              </w:rPr>
              <w:t>дозволу на розроблення проекту землеустрою щодо відведення земельної ділянки в користування на умовах оренди</w:t>
            </w:r>
            <w:r w:rsidRPr="00C06229">
              <w:rPr>
                <w:rFonts w:ascii="Times New Roman" w:hAnsi="Times New Roman" w:cs="Times New Roman"/>
                <w:bCs/>
                <w:sz w:val="24"/>
                <w:szCs w:val="24"/>
                <w:lang w:eastAsia="ar-SA"/>
              </w:rPr>
              <w:t xml:space="preserve"> по вул. Дмитра Яворницького, в районі будівлі </w:t>
            </w:r>
            <w:r w:rsidRPr="00C06229">
              <w:rPr>
                <w:rFonts w:ascii="Times New Roman" w:hAnsi="Times New Roman" w:cs="Times New Roman"/>
                <w:sz w:val="24"/>
                <w:szCs w:val="24"/>
              </w:rPr>
              <w:t xml:space="preserve">4-а </w:t>
            </w:r>
            <w:r w:rsidRPr="00C06229">
              <w:rPr>
                <w:rFonts w:ascii="Times New Roman" w:hAnsi="Times New Roman" w:cs="Times New Roman"/>
                <w:bCs/>
                <w:sz w:val="24"/>
                <w:szCs w:val="24"/>
              </w:rPr>
              <w:t>з цільовим призначенням для будівництва та обслуговування будівель торгівлі за фактичним розташуванням двоповерхового офісного приміщення</w:t>
            </w:r>
          </w:p>
        </w:tc>
        <w:tc>
          <w:tcPr>
            <w:tcW w:w="283" w:type="dxa"/>
            <w:textDirection w:val="btLr"/>
            <w:vAlign w:val="center"/>
          </w:tcPr>
          <w:p w14:paraId="69B84481" w14:textId="0021347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D290817" w14:textId="14E612A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A284488" w14:textId="596608E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5D9D7A5" w14:textId="3A6F65C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1329E4C" w14:textId="5EA05EA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DEF9CC8" w14:textId="495B307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C5E6FF6" w14:textId="4A5E0C6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DF9F8E6" w14:textId="150DE15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9CE62CD" w14:textId="5089D8D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DB124BF" w14:textId="53505F9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FDB77CC" w14:textId="4D70C3A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18FA0BC" w14:textId="7A0ED1A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E15F4AF" w14:textId="258DFAC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B58B3BE" w14:textId="52D9F7D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4F45584" w14:textId="0F0697C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C818C75" w14:textId="0AF9738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0F646BC" w14:textId="6C343756" w:rsidR="00023960" w:rsidRPr="00C06229" w:rsidRDefault="005540EB" w:rsidP="002D0C4A">
            <w:pPr>
              <w:ind w:left="113" w:right="113"/>
              <w:jc w:val="center"/>
              <w:rPr>
                <w:rFonts w:ascii="Times New Roman" w:hAnsi="Times New Roman" w:cs="Times New Roman"/>
                <w:b/>
                <w:sz w:val="24"/>
                <w:szCs w:val="24"/>
              </w:rPr>
            </w:pPr>
            <w:proofErr w:type="spellStart"/>
            <w:r w:rsidRPr="00C06229">
              <w:rPr>
                <w:rFonts w:ascii="Times New Roman" w:hAnsi="Times New Roman" w:cs="Times New Roman"/>
                <w:b/>
                <w:sz w:val="24"/>
                <w:szCs w:val="24"/>
              </w:rPr>
              <w:t>Утр</w:t>
            </w:r>
            <w:proofErr w:type="spellEnd"/>
            <w:r w:rsidRPr="00C06229">
              <w:rPr>
                <w:rFonts w:ascii="Times New Roman" w:hAnsi="Times New Roman" w:cs="Times New Roman"/>
                <w:b/>
                <w:sz w:val="24"/>
                <w:szCs w:val="24"/>
              </w:rPr>
              <w:t>.</w:t>
            </w:r>
          </w:p>
        </w:tc>
        <w:tc>
          <w:tcPr>
            <w:tcW w:w="284" w:type="dxa"/>
            <w:textDirection w:val="btLr"/>
            <w:vAlign w:val="center"/>
          </w:tcPr>
          <w:p w14:paraId="13047929" w14:textId="4CD1613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DA8CBB9" w14:textId="178B5A2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F9C4A07" w14:textId="580DE4C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9D0D5DE" w14:textId="280E8DF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BA99200" w14:textId="516A321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352B024" w14:textId="7210C75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63C1A04" w14:textId="08BC41C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00EEE614" w14:textId="380169B1"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67FD4F33"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7BD451BC" w14:textId="1491128B"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xml:space="preserve">. - </w:t>
            </w:r>
            <w:r w:rsidR="005540EB" w:rsidRPr="00C06229">
              <w:rPr>
                <w:rFonts w:ascii="Times New Roman" w:hAnsi="Times New Roman" w:cs="Times New Roman"/>
                <w:b/>
                <w:sz w:val="20"/>
                <w:szCs w:val="20"/>
              </w:rPr>
              <w:t>1</w:t>
            </w:r>
          </w:p>
          <w:p w14:paraId="1ABEC321" w14:textId="1B50886B"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5AA9DA14" w14:textId="77777777" w:rsidTr="00C06229">
        <w:trPr>
          <w:cantSplit/>
          <w:trHeight w:val="1261"/>
        </w:trPr>
        <w:tc>
          <w:tcPr>
            <w:tcW w:w="708" w:type="dxa"/>
            <w:vAlign w:val="center"/>
          </w:tcPr>
          <w:p w14:paraId="64F9CDEA" w14:textId="22846A15"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23</w:t>
            </w:r>
          </w:p>
        </w:tc>
        <w:tc>
          <w:tcPr>
            <w:tcW w:w="6663" w:type="dxa"/>
            <w:vAlign w:val="center"/>
          </w:tcPr>
          <w:p w14:paraId="5E5D6E09" w14:textId="5841672D" w:rsidR="00023960" w:rsidRPr="00C06229" w:rsidRDefault="00023960" w:rsidP="00C06229">
            <w:pPr>
              <w:ind w:left="113" w:right="113"/>
              <w:jc w:val="both"/>
              <w:rPr>
                <w:rFonts w:ascii="Times New Roman" w:hAnsi="Times New Roman" w:cs="Times New Roman"/>
                <w:sz w:val="24"/>
                <w:szCs w:val="24"/>
              </w:rPr>
            </w:pPr>
            <w:r w:rsidRPr="00C06229">
              <w:rPr>
                <w:rFonts w:ascii="Times New Roman" w:hAnsi="Times New Roman" w:cs="Times New Roman"/>
                <w:sz w:val="24"/>
                <w:szCs w:val="24"/>
              </w:rPr>
              <w:t>Про відмову в наданні</w:t>
            </w:r>
            <w:r w:rsidRPr="00C06229">
              <w:rPr>
                <w:rFonts w:ascii="Times New Roman" w:hAnsi="Times New Roman" w:cs="Times New Roman"/>
                <w:bCs/>
                <w:sz w:val="24"/>
                <w:szCs w:val="24"/>
              </w:rPr>
              <w:t xml:space="preserve"> регіональному сервісного центру ГСЦ МВС в Дніпропетровській області (філія ГСЦ МВС) (код ЄДРПОУ 45291657) </w:t>
            </w:r>
            <w:r w:rsidRPr="00C06229">
              <w:rPr>
                <w:rFonts w:ascii="Times New Roman" w:hAnsi="Times New Roman" w:cs="Times New Roman"/>
                <w:sz w:val="24"/>
                <w:szCs w:val="24"/>
              </w:rPr>
              <w:t>дозволу на розроблення проекту землеустрою щодо відведення земельної ділянки в постійне користування</w:t>
            </w:r>
            <w:r w:rsidRPr="00C06229">
              <w:rPr>
                <w:rFonts w:ascii="Times New Roman" w:hAnsi="Times New Roman" w:cs="Times New Roman"/>
                <w:bCs/>
                <w:sz w:val="24"/>
                <w:szCs w:val="24"/>
                <w:lang w:eastAsia="ar-SA"/>
              </w:rPr>
              <w:t xml:space="preserve"> по вул. Спаська, в районі будинку 7</w:t>
            </w:r>
            <w:r w:rsidRPr="00C06229">
              <w:rPr>
                <w:rFonts w:ascii="Times New Roman" w:hAnsi="Times New Roman" w:cs="Times New Roman"/>
                <w:sz w:val="24"/>
                <w:szCs w:val="24"/>
              </w:rPr>
              <w:t xml:space="preserve"> </w:t>
            </w:r>
            <w:r w:rsidRPr="00C06229">
              <w:rPr>
                <w:rFonts w:ascii="Times New Roman" w:hAnsi="Times New Roman" w:cs="Times New Roman"/>
                <w:bCs/>
                <w:sz w:val="24"/>
                <w:szCs w:val="24"/>
              </w:rPr>
              <w:t>з цільовим призначенням для розміщення структурних підрозділів апарату МВС, територіальних органів, закладів, установ і підприємств, що належать до сфери управління МВС за фактичним розташуванням 9/25 часток комплексу будівель і споруд (адміністративне приміщення)</w:t>
            </w:r>
          </w:p>
        </w:tc>
        <w:tc>
          <w:tcPr>
            <w:tcW w:w="283" w:type="dxa"/>
            <w:textDirection w:val="btLr"/>
            <w:vAlign w:val="center"/>
          </w:tcPr>
          <w:p w14:paraId="41533BEA" w14:textId="26DAF1C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12E6862" w14:textId="387A1C2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C67526A" w14:textId="3F96311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2D18C0C" w14:textId="7FE56EE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BF64C2D" w14:textId="1FDBAAC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2D52D71" w14:textId="49340DB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73D49C0" w14:textId="6CFF8C8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54334C7" w14:textId="22C02AA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E4C6AAA" w14:textId="4132423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4A4FAAF" w14:textId="4023B64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8320063" w14:textId="3514FB1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145B6A0" w14:textId="00F182C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A7BD7BD" w14:textId="4C3251C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C104FAB" w14:textId="4177F81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8CD1D13" w14:textId="3275638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FE14675" w14:textId="5C77C50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058C734" w14:textId="79CD691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8DEE16B" w14:textId="58466EC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97AA34E" w14:textId="2113A74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0D7D495" w14:textId="0A04F50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3032B87" w14:textId="7B3819A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BA993E4" w14:textId="323C0F6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39B4E00" w14:textId="4527BB0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80C1B03" w14:textId="204003B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7B8E32BB" w14:textId="7C9CA243"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193D232D"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597B36E9"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237500BB" w14:textId="66F66002"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19B32613" w14:textId="77777777" w:rsidTr="00C06229">
        <w:trPr>
          <w:cantSplit/>
          <w:trHeight w:val="1261"/>
        </w:trPr>
        <w:tc>
          <w:tcPr>
            <w:tcW w:w="708" w:type="dxa"/>
            <w:vAlign w:val="center"/>
          </w:tcPr>
          <w:p w14:paraId="7FCDC147" w14:textId="4CE66AFD"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24</w:t>
            </w:r>
          </w:p>
        </w:tc>
        <w:tc>
          <w:tcPr>
            <w:tcW w:w="6663" w:type="dxa"/>
            <w:vAlign w:val="center"/>
          </w:tcPr>
          <w:p w14:paraId="137CACD8" w14:textId="60200ECD" w:rsidR="00023960" w:rsidRPr="00C06229" w:rsidRDefault="00023960" w:rsidP="00C06229">
            <w:pPr>
              <w:ind w:left="113" w:right="113"/>
              <w:jc w:val="both"/>
              <w:rPr>
                <w:rFonts w:ascii="Times New Roman" w:hAnsi="Times New Roman" w:cs="Times New Roman"/>
                <w:sz w:val="24"/>
                <w:szCs w:val="24"/>
              </w:rPr>
            </w:pPr>
            <w:r w:rsidRPr="00C06229">
              <w:rPr>
                <w:rFonts w:ascii="Times New Roman" w:hAnsi="Times New Roman" w:cs="Times New Roman"/>
                <w:sz w:val="24"/>
                <w:szCs w:val="24"/>
              </w:rPr>
              <w:t>Про відмову в наданні</w:t>
            </w:r>
            <w:r w:rsidRPr="00C06229">
              <w:rPr>
                <w:rFonts w:ascii="Times New Roman" w:hAnsi="Times New Roman" w:cs="Times New Roman"/>
                <w:bCs/>
                <w:sz w:val="24"/>
                <w:szCs w:val="24"/>
              </w:rPr>
              <w:t xml:space="preserve"> </w:t>
            </w:r>
            <w:proofErr w:type="spellStart"/>
            <w:r w:rsidRPr="00C06229">
              <w:rPr>
                <w:rFonts w:ascii="Times New Roman" w:hAnsi="Times New Roman" w:cs="Times New Roman"/>
                <w:bCs/>
                <w:sz w:val="24"/>
                <w:szCs w:val="24"/>
              </w:rPr>
              <w:t>Сєвєродонецькому</w:t>
            </w:r>
            <w:proofErr w:type="spellEnd"/>
            <w:r w:rsidRPr="00C06229">
              <w:rPr>
                <w:rFonts w:ascii="Times New Roman" w:hAnsi="Times New Roman" w:cs="Times New Roman"/>
                <w:bCs/>
                <w:sz w:val="24"/>
                <w:szCs w:val="24"/>
              </w:rPr>
              <w:t xml:space="preserve"> міському центру соціальних служб (код ЄДРПОУ 19074679) </w:t>
            </w:r>
            <w:r w:rsidRPr="00C06229">
              <w:rPr>
                <w:rFonts w:ascii="Times New Roman" w:hAnsi="Times New Roman" w:cs="Times New Roman"/>
                <w:sz w:val="24"/>
                <w:szCs w:val="24"/>
              </w:rPr>
              <w:t>дозволу на розроблення проекту землеустрою щодо відведення земельної ділянки в постійне користування</w:t>
            </w:r>
            <w:r w:rsidRPr="00C06229">
              <w:rPr>
                <w:rFonts w:ascii="Times New Roman" w:hAnsi="Times New Roman" w:cs="Times New Roman"/>
                <w:bCs/>
                <w:sz w:val="24"/>
                <w:szCs w:val="24"/>
                <w:lang w:eastAsia="ar-SA"/>
              </w:rPr>
              <w:t xml:space="preserve"> по вул. </w:t>
            </w:r>
            <w:proofErr w:type="spellStart"/>
            <w:r w:rsidRPr="00C06229">
              <w:rPr>
                <w:rFonts w:ascii="Times New Roman" w:hAnsi="Times New Roman" w:cs="Times New Roman"/>
                <w:bCs/>
                <w:sz w:val="24"/>
                <w:szCs w:val="24"/>
                <w:lang w:eastAsia="ar-SA"/>
              </w:rPr>
              <w:t>Павлоградська</w:t>
            </w:r>
            <w:proofErr w:type="spellEnd"/>
            <w:r w:rsidRPr="00C06229">
              <w:rPr>
                <w:rFonts w:ascii="Times New Roman" w:hAnsi="Times New Roman" w:cs="Times New Roman"/>
                <w:bCs/>
                <w:sz w:val="24"/>
                <w:szCs w:val="24"/>
                <w:lang w:eastAsia="ar-SA"/>
              </w:rPr>
              <w:t>, в районі будинку 2В</w:t>
            </w:r>
            <w:r w:rsidRPr="00C06229">
              <w:rPr>
                <w:rFonts w:ascii="Times New Roman" w:hAnsi="Times New Roman" w:cs="Times New Roman"/>
                <w:sz w:val="24"/>
                <w:szCs w:val="24"/>
              </w:rPr>
              <w:t xml:space="preserve"> </w:t>
            </w:r>
            <w:r w:rsidRPr="00C06229">
              <w:rPr>
                <w:rFonts w:ascii="Times New Roman" w:hAnsi="Times New Roman" w:cs="Times New Roman"/>
                <w:bCs/>
                <w:sz w:val="24"/>
                <w:szCs w:val="24"/>
              </w:rPr>
              <w:t xml:space="preserve"> з цільовим призначенням для будівництва і обслуговування житлового будинку, господарських будівель і споруд (присадибна ділянка) за фактичним розташуванням житлового будинку</w:t>
            </w:r>
          </w:p>
        </w:tc>
        <w:tc>
          <w:tcPr>
            <w:tcW w:w="283" w:type="dxa"/>
            <w:textDirection w:val="btLr"/>
            <w:vAlign w:val="center"/>
          </w:tcPr>
          <w:p w14:paraId="30FF8B40" w14:textId="6AA8083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68DD33E" w14:textId="4B50450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9EDC5D2" w14:textId="6175F57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1CACA07" w14:textId="0556A5B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BB545FB" w14:textId="6820C60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44AAD6A" w14:textId="4C5B001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FEB7F77" w14:textId="5A1F7FF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885EEC4" w14:textId="057D327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525BCAD" w14:textId="2F061C9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3C43321" w14:textId="188344B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8EA639C" w14:textId="7EEEF57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2FC43B8" w14:textId="304CCFA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2BEC0D7" w14:textId="0DC6C3F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AF8A729" w14:textId="1D577D3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031AC6E" w14:textId="406C900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CB0DE50" w14:textId="1FDF75C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84D81B2" w14:textId="5AB717F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0757351" w14:textId="3D1EEDB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4D5A240" w14:textId="66926BE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2BE3118" w14:textId="1A4288B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56E1B67" w14:textId="05846BE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C1E3105" w14:textId="442BCA4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D4B89E0" w14:textId="5EFB74A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5F50FFF" w14:textId="6FB6543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14CE24FD" w14:textId="267FADF9"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436DC5D7"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654BB154"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65737743" w14:textId="23DED6C2"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47522260" w14:textId="77777777" w:rsidTr="00C06229">
        <w:trPr>
          <w:cantSplit/>
          <w:trHeight w:val="1261"/>
        </w:trPr>
        <w:tc>
          <w:tcPr>
            <w:tcW w:w="708" w:type="dxa"/>
            <w:vAlign w:val="center"/>
          </w:tcPr>
          <w:p w14:paraId="08C86D7D" w14:textId="3EA35C91"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lastRenderedPageBreak/>
              <w:t>25</w:t>
            </w:r>
          </w:p>
        </w:tc>
        <w:tc>
          <w:tcPr>
            <w:tcW w:w="6663" w:type="dxa"/>
            <w:vAlign w:val="center"/>
          </w:tcPr>
          <w:p w14:paraId="0C1D0BEF" w14:textId="3B95EA80" w:rsidR="00023960" w:rsidRPr="00C06229" w:rsidRDefault="00023960" w:rsidP="00D22D85">
            <w:pPr>
              <w:jc w:val="both"/>
              <w:rPr>
                <w:rFonts w:ascii="Times New Roman" w:hAnsi="Times New Roman" w:cs="Times New Roman"/>
                <w:sz w:val="24"/>
                <w:szCs w:val="24"/>
              </w:rPr>
            </w:pPr>
            <w:r w:rsidRPr="00C06229">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Pr="00C06229">
              <w:rPr>
                <w:rFonts w:ascii="Times New Roman" w:hAnsi="Times New Roman" w:cs="Times New Roman"/>
                <w:bCs/>
                <w:sz w:val="24"/>
                <w:szCs w:val="24"/>
              </w:rPr>
              <w:t xml:space="preserve">гр. </w:t>
            </w:r>
            <w:proofErr w:type="spellStart"/>
            <w:r w:rsidRPr="00C06229">
              <w:rPr>
                <w:rFonts w:ascii="Times New Roman" w:hAnsi="Times New Roman" w:cs="Times New Roman"/>
                <w:bCs/>
                <w:sz w:val="24"/>
                <w:szCs w:val="24"/>
              </w:rPr>
              <w:t>Глуховій</w:t>
            </w:r>
            <w:proofErr w:type="spellEnd"/>
            <w:r w:rsidRPr="00C06229">
              <w:rPr>
                <w:rFonts w:ascii="Times New Roman" w:hAnsi="Times New Roman" w:cs="Times New Roman"/>
                <w:bCs/>
                <w:sz w:val="24"/>
                <w:szCs w:val="24"/>
              </w:rPr>
              <w:t xml:space="preserve"> Тетяні Анатоліївні</w:t>
            </w:r>
            <w:r w:rsidRPr="00C06229">
              <w:rPr>
                <w:rFonts w:ascii="Times New Roman" w:hAnsi="Times New Roman" w:cs="Times New Roman"/>
                <w:sz w:val="24"/>
                <w:szCs w:val="24"/>
              </w:rPr>
              <w:t xml:space="preserve"> </w:t>
            </w:r>
            <w:r w:rsidRPr="00C06229">
              <w:rPr>
                <w:rFonts w:ascii="Times New Roman" w:hAnsi="Times New Roman" w:cs="Times New Roman"/>
                <w:bCs/>
                <w:sz w:val="24"/>
                <w:szCs w:val="24"/>
              </w:rPr>
              <w:t>(ідентифікаційний номер) по вулиці Гетьманська, 35/67 з кадастровим номером 1211900000:03:007:0345 для будівництва та обслуговування будівель торгівлі за фактичним розташуванням ганку</w:t>
            </w:r>
          </w:p>
        </w:tc>
        <w:tc>
          <w:tcPr>
            <w:tcW w:w="283" w:type="dxa"/>
            <w:textDirection w:val="btLr"/>
            <w:vAlign w:val="center"/>
          </w:tcPr>
          <w:p w14:paraId="515F9A27" w14:textId="40C9113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BA9AB33" w14:textId="7CA5C84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719A5FC" w14:textId="7F0194E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E0181F3" w14:textId="7ABA297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AE3131B" w14:textId="52D5F2C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460C5C1" w14:textId="74CFA4D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F8F59DF" w14:textId="5CF2CEA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977BB44" w14:textId="69EF9A4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1581844" w14:textId="27FEE1C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BA7A626" w14:textId="7827468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99DB130" w14:textId="15CAC48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1A32674" w14:textId="1EE31E9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B06E377" w14:textId="0A18E6F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2513656" w14:textId="7860507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09E21B1" w14:textId="21FCBA4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D7F295E" w14:textId="7784159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262D01D" w14:textId="213CC76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3D6AE85" w14:textId="33BA7EF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DF1F0D2" w14:textId="14A61E6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5B06D39" w14:textId="43E835B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C5B01BE" w14:textId="3E62B74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A5EAE4B" w14:textId="6C1EF9C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D5125AC" w14:textId="7B6174A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D1F1AB0" w14:textId="64C5F6F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36E191E4" w14:textId="411A66E3"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06A6A143"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41853B1E"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0D4FBEA9" w14:textId="2F39B515"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6D02D7AD" w14:textId="77777777" w:rsidTr="00C06229">
        <w:trPr>
          <w:cantSplit/>
          <w:trHeight w:val="1261"/>
        </w:trPr>
        <w:tc>
          <w:tcPr>
            <w:tcW w:w="708" w:type="dxa"/>
            <w:vAlign w:val="center"/>
          </w:tcPr>
          <w:p w14:paraId="34FD9391" w14:textId="1C22F102"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26</w:t>
            </w:r>
          </w:p>
        </w:tc>
        <w:tc>
          <w:tcPr>
            <w:tcW w:w="6663" w:type="dxa"/>
            <w:vAlign w:val="center"/>
          </w:tcPr>
          <w:p w14:paraId="7F130195" w14:textId="4047411A" w:rsidR="00023960" w:rsidRPr="00C06229" w:rsidRDefault="00023960"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Pr="00C06229">
              <w:rPr>
                <w:rFonts w:ascii="Times New Roman" w:hAnsi="Times New Roman" w:cs="Times New Roman"/>
                <w:bCs/>
                <w:sz w:val="24"/>
                <w:szCs w:val="24"/>
              </w:rPr>
              <w:t xml:space="preserve">гр. </w:t>
            </w:r>
            <w:proofErr w:type="spellStart"/>
            <w:r w:rsidRPr="00C06229">
              <w:rPr>
                <w:rFonts w:ascii="Times New Roman" w:hAnsi="Times New Roman" w:cs="Times New Roman"/>
                <w:bCs/>
                <w:sz w:val="24"/>
                <w:szCs w:val="24"/>
              </w:rPr>
              <w:t>Глуховій</w:t>
            </w:r>
            <w:proofErr w:type="spellEnd"/>
            <w:r w:rsidRPr="00C06229">
              <w:rPr>
                <w:rFonts w:ascii="Times New Roman" w:hAnsi="Times New Roman" w:cs="Times New Roman"/>
                <w:bCs/>
                <w:sz w:val="24"/>
                <w:szCs w:val="24"/>
              </w:rPr>
              <w:t xml:space="preserve"> Тетяні Анатоліївні</w:t>
            </w:r>
            <w:r w:rsidRPr="00C06229">
              <w:rPr>
                <w:rFonts w:ascii="Times New Roman" w:hAnsi="Times New Roman" w:cs="Times New Roman"/>
                <w:sz w:val="24"/>
                <w:szCs w:val="24"/>
              </w:rPr>
              <w:t xml:space="preserve"> </w:t>
            </w:r>
            <w:r w:rsidRPr="00C06229">
              <w:rPr>
                <w:rFonts w:ascii="Times New Roman" w:hAnsi="Times New Roman" w:cs="Times New Roman"/>
                <w:bCs/>
                <w:sz w:val="24"/>
                <w:szCs w:val="24"/>
              </w:rPr>
              <w:t>(ідентифікаційний номер) по вулиці Гетьманська, 35/67 з кадастровим номером 1211900000:03:007:0059 для будівництва та обслуговування будівель торгівлі за фактичним розташуванням магазину</w:t>
            </w:r>
          </w:p>
        </w:tc>
        <w:tc>
          <w:tcPr>
            <w:tcW w:w="283" w:type="dxa"/>
            <w:textDirection w:val="btLr"/>
            <w:vAlign w:val="center"/>
          </w:tcPr>
          <w:p w14:paraId="17309E27" w14:textId="1CB32DF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F2FFCBC" w14:textId="20F74FB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EFF8579" w14:textId="4ABB254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BB0503F" w14:textId="08912AC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60339D5" w14:textId="4422A09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4CE7C04" w14:textId="7F7745D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07884EA" w14:textId="1DC082B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A8FC837" w14:textId="7D64308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900E38F" w14:textId="07A76B4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226CF46" w14:textId="3CCBB63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5EA80AE" w14:textId="6E1B69D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0575B4A" w14:textId="2CB8974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2561C0C" w14:textId="40914D5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C7EBCFF" w14:textId="21512A2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52544CC" w14:textId="41CAACF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1CD2EDC" w14:textId="175ABD0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78B855D" w14:textId="0F117C19"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E8819A7" w14:textId="2CD28F6B"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64CDF7B" w14:textId="24D4C88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E2633EC" w14:textId="121D8F8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AA2AE16" w14:textId="1318EA0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DFD7B87" w14:textId="3DD6747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078B558" w14:textId="673EF15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1D1DFDC" w14:textId="74BD76F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53E4AF89" w14:textId="26CBFB4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072EEA7F"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2DE6C7CE"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4B85F488" w14:textId="098BF01F"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4B3A610B" w14:textId="77777777" w:rsidTr="00C06229">
        <w:trPr>
          <w:cantSplit/>
          <w:trHeight w:val="1261"/>
        </w:trPr>
        <w:tc>
          <w:tcPr>
            <w:tcW w:w="708" w:type="dxa"/>
            <w:vAlign w:val="center"/>
          </w:tcPr>
          <w:p w14:paraId="7451252C" w14:textId="03849466" w:rsidR="00023960" w:rsidRPr="00C06229" w:rsidRDefault="00023960"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27</w:t>
            </w:r>
          </w:p>
        </w:tc>
        <w:tc>
          <w:tcPr>
            <w:tcW w:w="6663" w:type="dxa"/>
            <w:vAlign w:val="center"/>
          </w:tcPr>
          <w:p w14:paraId="680C0823" w14:textId="0DCCE531" w:rsidR="00023960" w:rsidRPr="00C06229" w:rsidRDefault="00023960"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Pr="00C06229">
              <w:rPr>
                <w:rFonts w:ascii="Times New Roman" w:hAnsi="Times New Roman" w:cs="Times New Roman"/>
                <w:bCs/>
                <w:sz w:val="24"/>
                <w:szCs w:val="24"/>
              </w:rPr>
              <w:t xml:space="preserve">гр. </w:t>
            </w:r>
            <w:proofErr w:type="spellStart"/>
            <w:r w:rsidRPr="00C06229">
              <w:rPr>
                <w:rFonts w:ascii="Times New Roman" w:hAnsi="Times New Roman" w:cs="Times New Roman"/>
                <w:bCs/>
                <w:sz w:val="24"/>
                <w:szCs w:val="24"/>
              </w:rPr>
              <w:t>Катренко</w:t>
            </w:r>
            <w:proofErr w:type="spellEnd"/>
            <w:r w:rsidRPr="00C06229">
              <w:rPr>
                <w:rFonts w:ascii="Times New Roman" w:hAnsi="Times New Roman" w:cs="Times New Roman"/>
                <w:bCs/>
                <w:sz w:val="24"/>
                <w:szCs w:val="24"/>
              </w:rPr>
              <w:t xml:space="preserve"> Тетяні Степанівні</w:t>
            </w:r>
            <w:r w:rsidRPr="00C06229">
              <w:rPr>
                <w:rFonts w:ascii="Times New Roman" w:hAnsi="Times New Roman" w:cs="Times New Roman"/>
                <w:sz w:val="24"/>
                <w:szCs w:val="24"/>
              </w:rPr>
              <w:t xml:space="preserve"> </w:t>
            </w:r>
            <w:r w:rsidRPr="00C06229">
              <w:rPr>
                <w:rFonts w:ascii="Times New Roman" w:hAnsi="Times New Roman" w:cs="Times New Roman"/>
                <w:bCs/>
                <w:sz w:val="24"/>
                <w:szCs w:val="24"/>
              </w:rPr>
              <w:t xml:space="preserve">(ідентифікаційний номер) по вулиці Надії </w:t>
            </w:r>
            <w:proofErr w:type="spellStart"/>
            <w:r w:rsidRPr="00C06229">
              <w:rPr>
                <w:rFonts w:ascii="Times New Roman" w:hAnsi="Times New Roman" w:cs="Times New Roman"/>
                <w:bCs/>
                <w:sz w:val="24"/>
                <w:szCs w:val="24"/>
              </w:rPr>
              <w:t>Курченко</w:t>
            </w:r>
            <w:proofErr w:type="spellEnd"/>
            <w:r w:rsidRPr="00C06229">
              <w:rPr>
                <w:rFonts w:ascii="Times New Roman" w:hAnsi="Times New Roman" w:cs="Times New Roman"/>
                <w:bCs/>
                <w:sz w:val="24"/>
                <w:szCs w:val="24"/>
              </w:rPr>
              <w:t>, 27 з кадастровим номером 1211900000:02:004:0018 для будівництва та обслуговування будівель торгівлі за фактичним розташуванням торгівельного павільйону</w:t>
            </w:r>
          </w:p>
        </w:tc>
        <w:tc>
          <w:tcPr>
            <w:tcW w:w="283" w:type="dxa"/>
            <w:textDirection w:val="btLr"/>
            <w:vAlign w:val="center"/>
          </w:tcPr>
          <w:p w14:paraId="30A109FF" w14:textId="2389ABD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D0948F7" w14:textId="7391FCF1"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840F097" w14:textId="42A19F5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E5AA7EC" w14:textId="4D6A94C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6E8E520" w14:textId="0CD9D39C"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FAAAEAE" w14:textId="1B97C83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1FC0993" w14:textId="28E79BFA"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D08275D" w14:textId="585784AF"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CDB0842" w14:textId="308A16A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9D88DFD" w14:textId="3C92C4ED"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3CBFDB9" w14:textId="659998E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3D181BF" w14:textId="508BC9D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76B2035" w14:textId="1DCACA25"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3BF3DFD" w14:textId="07B9B826"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AB9D73E" w14:textId="7ADA40F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683588A" w14:textId="21FA9E7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7E87902" w14:textId="269F172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C76F128" w14:textId="4046E7D0"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A0E648D" w14:textId="7B37F172"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534209B" w14:textId="2C36AF48"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BD3BAAB" w14:textId="48EF2337"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4ACFC3A" w14:textId="1926C874"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B550933" w14:textId="7FE4CAF3"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84EB1FC" w14:textId="074AD10E" w:rsidR="00023960" w:rsidRPr="00C06229" w:rsidRDefault="00023960"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58879746" w14:textId="633E51AF"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64C3333E" w14:textId="77777777"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2F91B10F" w14:textId="77777777" w:rsidR="00023960" w:rsidRPr="00C06229" w:rsidRDefault="00023960"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6E0EDCD2" w14:textId="034256A2" w:rsidR="00023960" w:rsidRPr="00C06229" w:rsidRDefault="00023960"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19E902FE" w14:textId="77777777" w:rsidTr="00C06229">
        <w:trPr>
          <w:cantSplit/>
          <w:trHeight w:val="1261"/>
        </w:trPr>
        <w:tc>
          <w:tcPr>
            <w:tcW w:w="708" w:type="dxa"/>
            <w:vAlign w:val="center"/>
          </w:tcPr>
          <w:p w14:paraId="19A9CD79" w14:textId="103DC927"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lastRenderedPageBreak/>
              <w:t>28</w:t>
            </w:r>
          </w:p>
        </w:tc>
        <w:tc>
          <w:tcPr>
            <w:tcW w:w="6663" w:type="dxa"/>
            <w:vAlign w:val="center"/>
          </w:tcPr>
          <w:p w14:paraId="223C52B5" w14:textId="0881541C" w:rsidR="00410612" w:rsidRPr="00C06229" w:rsidRDefault="00410612"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Pr="00C06229">
              <w:rPr>
                <w:rFonts w:ascii="Times New Roman" w:hAnsi="Times New Roman" w:cs="Times New Roman"/>
                <w:bCs/>
                <w:sz w:val="24"/>
                <w:szCs w:val="24"/>
              </w:rPr>
              <w:t>Товариству з обмеженою відповідальністю «ПРИМУС»</w:t>
            </w:r>
            <w:r w:rsidRPr="00C06229">
              <w:rPr>
                <w:rFonts w:ascii="Times New Roman" w:hAnsi="Times New Roman" w:cs="Times New Roman"/>
                <w:sz w:val="24"/>
                <w:szCs w:val="24"/>
              </w:rPr>
              <w:t xml:space="preserve"> </w:t>
            </w:r>
            <w:r w:rsidRPr="00C06229">
              <w:rPr>
                <w:rFonts w:ascii="Times New Roman" w:hAnsi="Times New Roman" w:cs="Times New Roman"/>
                <w:bCs/>
                <w:sz w:val="24"/>
                <w:szCs w:val="24"/>
              </w:rPr>
              <w:t>(код ЄДРПОУ 38866771) по площі Соборна, 17 з кадастровим номером 1211900000:03:010:0182 для будівництва та обслуговування будівель торгівлі за фактичним розташуванням будинку побуту</w:t>
            </w:r>
          </w:p>
        </w:tc>
        <w:tc>
          <w:tcPr>
            <w:tcW w:w="283" w:type="dxa"/>
            <w:textDirection w:val="btLr"/>
            <w:vAlign w:val="center"/>
          </w:tcPr>
          <w:p w14:paraId="7F3DA29F" w14:textId="5D2258F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A94A8CA" w14:textId="09BB7CA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41C577A" w14:textId="78A90D3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E54B42B" w14:textId="086D0A4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290AF16" w14:textId="5A3096E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399B430" w14:textId="151A8DA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AA25D13" w14:textId="36B87F0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1D947E5" w14:textId="5EED2C9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7A7D330" w14:textId="4BD3A36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C5DBEB7" w14:textId="1130490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36A4A00" w14:textId="046EB4F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FA59B78" w14:textId="2621214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F4A30A5" w14:textId="6006677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C391311" w14:textId="70BB8BA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49D46F2" w14:textId="65E88C0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0B78E9A" w14:textId="2551FCE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CE677E0" w14:textId="55611C5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0917C42" w14:textId="0989F6D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858A613" w14:textId="0CCECAB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BE8064A" w14:textId="744425B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F460C96" w14:textId="75690AF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D5DD02D" w14:textId="59D6AC3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3082796" w14:textId="1B9A08B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AE38C24" w14:textId="7F4CE73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23023196" w14:textId="5571162F"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26350BD5"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5C13A7AB"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06843B71" w14:textId="79143B49"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3FFB0A8C" w14:textId="77777777" w:rsidTr="00C06229">
        <w:trPr>
          <w:cantSplit/>
          <w:trHeight w:val="1261"/>
        </w:trPr>
        <w:tc>
          <w:tcPr>
            <w:tcW w:w="708" w:type="dxa"/>
            <w:vAlign w:val="center"/>
          </w:tcPr>
          <w:p w14:paraId="1B2492CE" w14:textId="2D5A8435"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29</w:t>
            </w:r>
          </w:p>
        </w:tc>
        <w:tc>
          <w:tcPr>
            <w:tcW w:w="6663" w:type="dxa"/>
            <w:vAlign w:val="center"/>
          </w:tcPr>
          <w:p w14:paraId="6520BC14" w14:textId="64845856" w:rsidR="00410612" w:rsidRPr="00C06229" w:rsidRDefault="00410612"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Дніпропетровській обласній спілці споживчих товариств </w:t>
            </w:r>
            <w:r w:rsidRPr="00C06229">
              <w:rPr>
                <w:rFonts w:ascii="Times New Roman" w:hAnsi="Times New Roman" w:cs="Times New Roman"/>
                <w:bCs/>
                <w:sz w:val="24"/>
                <w:szCs w:val="24"/>
              </w:rPr>
              <w:t>(код ЄДРПОУ 01746687) по вул. Шевченка, 2 з кадастровим номером 1211900000:03:011:0226 для будівництва та обслуговування будівель торгівлі за фактичним розташуванням  приміщення магазину</w:t>
            </w:r>
          </w:p>
        </w:tc>
        <w:tc>
          <w:tcPr>
            <w:tcW w:w="283" w:type="dxa"/>
            <w:textDirection w:val="btLr"/>
            <w:vAlign w:val="center"/>
          </w:tcPr>
          <w:p w14:paraId="33DC43E7" w14:textId="444EEC3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425B954" w14:textId="22C7EB1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6439F22" w14:textId="6A92C2A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B3CD076" w14:textId="1B42265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7163B65" w14:textId="53C658E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AF18DB2" w14:textId="7B4DB30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FD5D71A" w14:textId="6EDA830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9AA00CC" w14:textId="4FE0F80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9ED71CC" w14:textId="0497508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53350DD" w14:textId="3BF9F34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CB1F923" w14:textId="7EF7FF7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2AF9F2A" w14:textId="0B10ED1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679D3DE" w14:textId="2364A2A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AC1BBAC" w14:textId="66C016C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5498F06" w14:textId="7237197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200B558" w14:textId="46D92BD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039B47A" w14:textId="1473E51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0CD9F69" w14:textId="3D28AB9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B697010" w14:textId="5C4B08C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6FCE576" w14:textId="459CCD7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EFBBCEE" w14:textId="2B82AB1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A8BC0DE" w14:textId="4EEA63E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E72C64A" w14:textId="11085B6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42DBCDB" w14:textId="08A681B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18335C81" w14:textId="57EC592F"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05707372"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460980D4"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59B2EB55" w14:textId="75A0297E"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28895058" w14:textId="77777777" w:rsidTr="00C06229">
        <w:trPr>
          <w:cantSplit/>
          <w:trHeight w:val="1261"/>
        </w:trPr>
        <w:tc>
          <w:tcPr>
            <w:tcW w:w="708" w:type="dxa"/>
            <w:vAlign w:val="center"/>
          </w:tcPr>
          <w:p w14:paraId="1A677058" w14:textId="06DDB665"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30</w:t>
            </w:r>
          </w:p>
        </w:tc>
        <w:tc>
          <w:tcPr>
            <w:tcW w:w="6663" w:type="dxa"/>
            <w:vAlign w:val="center"/>
          </w:tcPr>
          <w:p w14:paraId="0D4D9698" w14:textId="21429D01" w:rsidR="00410612" w:rsidRPr="00C06229" w:rsidRDefault="00410612"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її в користування на умовах оренди гр. Швець Олександру Анатолійовичу (ідентифікаційний номер), гр. </w:t>
            </w:r>
            <w:proofErr w:type="spellStart"/>
            <w:r w:rsidRPr="00C06229">
              <w:rPr>
                <w:rFonts w:ascii="Times New Roman" w:hAnsi="Times New Roman" w:cs="Times New Roman"/>
                <w:sz w:val="24"/>
                <w:szCs w:val="24"/>
              </w:rPr>
              <w:t>Зибіну</w:t>
            </w:r>
            <w:proofErr w:type="spellEnd"/>
            <w:r w:rsidRPr="00C06229">
              <w:rPr>
                <w:rFonts w:ascii="Times New Roman" w:hAnsi="Times New Roman" w:cs="Times New Roman"/>
                <w:sz w:val="24"/>
                <w:szCs w:val="24"/>
              </w:rPr>
              <w:t xml:space="preserve"> Максиму Ігоровичу (ідентифікаційний номер)  по вул. Дмитра Яворницького, 2 з кадастровим номером 1211900000:03:011:0093 </w:t>
            </w:r>
            <w:r w:rsidRPr="00C06229">
              <w:rPr>
                <w:rFonts w:ascii="Times New Roman" w:hAnsi="Times New Roman" w:cs="Times New Roman"/>
                <w:sz w:val="24"/>
                <w:szCs w:val="24"/>
                <w:lang w:eastAsia="ar-SA"/>
              </w:rPr>
              <w:t>для будівництва та обслуговування будівель торгівлі,</w:t>
            </w:r>
            <w:r w:rsidRPr="00C06229">
              <w:rPr>
                <w:rFonts w:ascii="Times New Roman" w:hAnsi="Times New Roman" w:cs="Times New Roman"/>
                <w:sz w:val="24"/>
                <w:szCs w:val="24"/>
              </w:rPr>
              <w:t xml:space="preserve"> за фактичним розташуванням приміщення магазину</w:t>
            </w:r>
          </w:p>
        </w:tc>
        <w:tc>
          <w:tcPr>
            <w:tcW w:w="283" w:type="dxa"/>
            <w:textDirection w:val="btLr"/>
            <w:vAlign w:val="center"/>
          </w:tcPr>
          <w:p w14:paraId="749708A7" w14:textId="30DBB4C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133DACA" w14:textId="77B1ECE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D5D556C" w14:textId="7FD990B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0A2C224" w14:textId="589184A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EFE9182" w14:textId="619A380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720E512" w14:textId="74655EE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400A9E6" w14:textId="6FF7B53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882A58A" w14:textId="0CF0CAD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7154F76" w14:textId="0CA2605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79641C7" w14:textId="4C55BE7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A6635F4" w14:textId="1078E08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E309021" w14:textId="084A7A3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8162E90" w14:textId="2C3EEA9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605055B" w14:textId="04BA8A8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9AB52FF" w14:textId="0362526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C9BB96E" w14:textId="6E00646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D25A506" w14:textId="2018B09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838BEE2" w14:textId="6E3B5D5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3FFA691" w14:textId="7679575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1A5C094" w14:textId="28191C1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ED98E36" w14:textId="66579D0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B317A0C" w14:textId="4A31283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423E7CB" w14:textId="5AE0585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0800A85" w14:textId="6BA9C85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1C64B6DE" w14:textId="079D2A8E"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5EC8324C"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413E6AAC"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7B207DDC" w14:textId="128F12E4"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1B1F0AAB" w14:textId="77777777" w:rsidTr="00C06229">
        <w:trPr>
          <w:cantSplit/>
          <w:trHeight w:val="1261"/>
        </w:trPr>
        <w:tc>
          <w:tcPr>
            <w:tcW w:w="708" w:type="dxa"/>
            <w:vAlign w:val="center"/>
          </w:tcPr>
          <w:p w14:paraId="237095D0" w14:textId="02AAEF9A"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lastRenderedPageBreak/>
              <w:t>31</w:t>
            </w:r>
          </w:p>
        </w:tc>
        <w:tc>
          <w:tcPr>
            <w:tcW w:w="6663" w:type="dxa"/>
            <w:vAlign w:val="center"/>
          </w:tcPr>
          <w:p w14:paraId="3130079B" w14:textId="2433F4D1" w:rsidR="00410612" w:rsidRPr="00C06229" w:rsidRDefault="00410612" w:rsidP="00C06229">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Про затвердження</w:t>
            </w:r>
            <w:r w:rsidRPr="00C06229">
              <w:rPr>
                <w:rFonts w:ascii="Times New Roman" w:hAnsi="Times New Roman" w:cs="Times New Roman"/>
                <w:sz w:val="24"/>
                <w:szCs w:val="24"/>
                <w:lang w:eastAsia="ar-SA"/>
              </w:rPr>
              <w:t xml:space="preserve"> Комунальному закладу «Палац культури «Металург» м. Самар» Самарівської міської ради </w:t>
            </w:r>
            <w:r w:rsidRPr="00C06229">
              <w:rPr>
                <w:rFonts w:ascii="Times New Roman" w:hAnsi="Times New Roman" w:cs="Times New Roman"/>
                <w:bCs/>
                <w:sz w:val="24"/>
                <w:szCs w:val="24"/>
                <w:lang w:eastAsia="ar-SA"/>
              </w:rPr>
              <w:t>(код ЄДРПОУ 44925117)</w:t>
            </w:r>
            <w:r w:rsidRPr="00C06229">
              <w:rPr>
                <w:rFonts w:ascii="Times New Roman" w:hAnsi="Times New Roman" w:cs="Times New Roman"/>
                <w:sz w:val="24"/>
                <w:szCs w:val="24"/>
              </w:rPr>
              <w:t xml:space="preserve"> технічної документації із землеустрою щодо встановлення (відновлення) меж земельної ділянки в натурі (на місцевості) та надання земельної ділянки з кадастровим</w:t>
            </w:r>
            <w:r w:rsidRPr="00C06229">
              <w:rPr>
                <w:rFonts w:ascii="Times New Roman" w:hAnsi="Times New Roman" w:cs="Times New Roman"/>
                <w:sz w:val="24"/>
                <w:szCs w:val="24"/>
                <w:lang w:eastAsia="ar-SA"/>
              </w:rPr>
              <w:t xml:space="preserve"> </w:t>
            </w:r>
            <w:r w:rsidRPr="00C06229">
              <w:rPr>
                <w:rFonts w:ascii="Times New Roman" w:hAnsi="Times New Roman" w:cs="Times New Roman"/>
                <w:sz w:val="24"/>
                <w:szCs w:val="24"/>
              </w:rPr>
              <w:t>номером 1211900000:03:010:0101 в постійне користування</w:t>
            </w:r>
            <w:r w:rsidRPr="00C06229">
              <w:rPr>
                <w:rFonts w:ascii="Times New Roman" w:hAnsi="Times New Roman" w:cs="Times New Roman"/>
                <w:bCs/>
                <w:sz w:val="24"/>
                <w:szCs w:val="24"/>
              </w:rPr>
              <w:t xml:space="preserve"> по вул. Паланкова, 6А міста Самар, з цільовим призначенням</w:t>
            </w:r>
            <w:r w:rsidRPr="00C06229">
              <w:rPr>
                <w:rFonts w:ascii="Times New Roman" w:hAnsi="Times New Roman" w:cs="Times New Roman"/>
                <w:sz w:val="24"/>
                <w:szCs w:val="24"/>
              </w:rPr>
              <w:t xml:space="preserve"> </w:t>
            </w:r>
            <w:r w:rsidRPr="00C06229">
              <w:rPr>
                <w:rFonts w:ascii="Times New Roman" w:hAnsi="Times New Roman" w:cs="Times New Roman"/>
                <w:sz w:val="24"/>
                <w:szCs w:val="24"/>
                <w:lang w:eastAsia="ar-SA"/>
              </w:rPr>
              <w:t>– для будівництва та обслуговування будівель закладів культурно-просвітницького обслуговування</w:t>
            </w:r>
          </w:p>
        </w:tc>
        <w:tc>
          <w:tcPr>
            <w:tcW w:w="283" w:type="dxa"/>
            <w:textDirection w:val="btLr"/>
            <w:vAlign w:val="center"/>
          </w:tcPr>
          <w:p w14:paraId="1AA0A43F" w14:textId="33F5EA7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FC9BDAF" w14:textId="7C31D68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97EB047" w14:textId="1F0136A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C3D5522" w14:textId="0C9A13D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7F7BBD0" w14:textId="0DF6CB1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5ECF8D3" w14:textId="4FD8D6A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F127D75" w14:textId="4CAF236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363E44C" w14:textId="75EDE76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A39F594" w14:textId="42D2609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C8EEA8F" w14:textId="1BD0272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1C947D7" w14:textId="1B7A895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1D5DF6B" w14:textId="46F297D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4E8DD51" w14:textId="63B8859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47F5747" w14:textId="38E92A2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443F32B" w14:textId="6402D42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DD4912F" w14:textId="5B92195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ED2ACBC" w14:textId="0EE3D0E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339A174" w14:textId="54D2697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4F3D454" w14:textId="2724C68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92577A6" w14:textId="48E03F9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D6C130B" w14:textId="5DF57AC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6234AAA" w14:textId="2D74BB4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2F4220B" w14:textId="7240699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ACAC202" w14:textId="2C20339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15D47678" w14:textId="09C01E25"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12D19191"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0CCA3574"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2F81A18A" w14:textId="44716B72"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410B1A4A" w14:textId="77777777" w:rsidTr="00C06229">
        <w:trPr>
          <w:cantSplit/>
          <w:trHeight w:val="1261"/>
        </w:trPr>
        <w:tc>
          <w:tcPr>
            <w:tcW w:w="708" w:type="dxa"/>
            <w:vAlign w:val="center"/>
          </w:tcPr>
          <w:p w14:paraId="1E67E9EC" w14:textId="72B68F2E"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32</w:t>
            </w:r>
          </w:p>
        </w:tc>
        <w:tc>
          <w:tcPr>
            <w:tcW w:w="6663" w:type="dxa"/>
            <w:vAlign w:val="center"/>
          </w:tcPr>
          <w:p w14:paraId="1385B71D" w14:textId="138E02FC" w:rsidR="00410612" w:rsidRPr="00C06229" w:rsidRDefault="00410612" w:rsidP="00D22D85">
            <w:pPr>
              <w:jc w:val="both"/>
              <w:rPr>
                <w:rFonts w:ascii="Times New Roman" w:hAnsi="Times New Roman" w:cs="Times New Roman"/>
                <w:sz w:val="24"/>
                <w:szCs w:val="24"/>
              </w:rPr>
            </w:pPr>
            <w:r w:rsidRPr="00C06229">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та надання земельних ділянок в приватну власність</w:t>
            </w:r>
          </w:p>
        </w:tc>
        <w:tc>
          <w:tcPr>
            <w:tcW w:w="283" w:type="dxa"/>
            <w:textDirection w:val="btLr"/>
            <w:vAlign w:val="center"/>
          </w:tcPr>
          <w:p w14:paraId="0BCE85BE" w14:textId="6A68821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CED71F7" w14:textId="4654BDA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C39BD17" w14:textId="3BFD443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E17E337" w14:textId="7E2F4F9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5746FE1" w14:textId="780E457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EF4B560" w14:textId="568C348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CDEE4E9" w14:textId="5BC73B5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E00B1F6" w14:textId="053B4EF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BB7F2D3" w14:textId="4F5150F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AEB54ED" w14:textId="7D9B070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12604DA" w14:textId="3F68F9A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A9509AC" w14:textId="393E1D0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2A0C33C" w14:textId="1EEBCF6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C6E8DAB" w14:textId="5780C86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83DADC9" w14:textId="02943E4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14101F6" w14:textId="0C25179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5F523A4" w14:textId="060786E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8652C5D" w14:textId="69CF247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C63A0D6" w14:textId="4AB71B5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51DFC4D" w14:textId="6DA196D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A64BF2E" w14:textId="6B2406E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607442B" w14:textId="6029954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FCEF425" w14:textId="365071A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1791711" w14:textId="4725CC1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4E33D91E" w14:textId="350D04C6"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361D3289"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1928750F"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2D76C909" w14:textId="401F7845"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47495C6C" w14:textId="77777777" w:rsidTr="00C06229">
        <w:trPr>
          <w:cantSplit/>
          <w:trHeight w:val="1261"/>
        </w:trPr>
        <w:tc>
          <w:tcPr>
            <w:tcW w:w="708" w:type="dxa"/>
            <w:vAlign w:val="center"/>
          </w:tcPr>
          <w:p w14:paraId="1E6FF109" w14:textId="609FC64E"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33</w:t>
            </w:r>
          </w:p>
        </w:tc>
        <w:tc>
          <w:tcPr>
            <w:tcW w:w="6663" w:type="dxa"/>
            <w:vAlign w:val="center"/>
          </w:tcPr>
          <w:p w14:paraId="477EA06A" w14:textId="4A154C4C" w:rsidR="00410612" w:rsidRPr="00C06229" w:rsidRDefault="00410612"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 xml:space="preserve">Про затвердження гр. </w:t>
            </w:r>
            <w:proofErr w:type="spellStart"/>
            <w:r w:rsidRPr="00C06229">
              <w:rPr>
                <w:rFonts w:ascii="Times New Roman" w:hAnsi="Times New Roman" w:cs="Times New Roman"/>
                <w:sz w:val="24"/>
                <w:szCs w:val="24"/>
              </w:rPr>
              <w:t>Поїздник</w:t>
            </w:r>
            <w:proofErr w:type="spellEnd"/>
            <w:r w:rsidRPr="00C06229">
              <w:rPr>
                <w:rFonts w:ascii="Times New Roman" w:hAnsi="Times New Roman" w:cs="Times New Roman"/>
                <w:sz w:val="24"/>
                <w:szCs w:val="24"/>
              </w:rPr>
              <w:t xml:space="preserve"> Галині Анатоліївні (ідентифікаційний номер) технічної документації із землеустрою щодо встановлення (відновлення) меж земельної ділянки в натурі (на місцевості) та надання земельної ділянки в приватну власність по пров. Козацький в м. Самар, гараж 2г, з цільовим призначенням для будівництва індивідуальних гаражів</w:t>
            </w:r>
          </w:p>
        </w:tc>
        <w:tc>
          <w:tcPr>
            <w:tcW w:w="283" w:type="dxa"/>
            <w:textDirection w:val="btLr"/>
            <w:vAlign w:val="center"/>
          </w:tcPr>
          <w:p w14:paraId="5FDCDA8C" w14:textId="0420A94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6B9171C" w14:textId="740A4EB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5B85660" w14:textId="4A7AF1D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BD68C79" w14:textId="699B93E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0D7D181" w14:textId="1085C88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28D09A5" w14:textId="7769D08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7B7D93B" w14:textId="3172D3A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315818D" w14:textId="1D2F192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B17E540" w14:textId="32E55C7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EC298B9" w14:textId="241A076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A69CE32" w14:textId="159A7B5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8181799" w14:textId="6279B32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F4E34B3" w14:textId="71DAF27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648BB59" w14:textId="7795103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F483D24" w14:textId="2C9B8BA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15E7900" w14:textId="6649941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054D68E" w14:textId="2FC3B51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1B7F29B" w14:textId="0207E33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8E30929" w14:textId="03A3977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8E35677" w14:textId="35F72AD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478F4A2" w14:textId="663467A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F4DF026" w14:textId="037A04A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C02C10A" w14:textId="7B116C5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0B4714E" w14:textId="6675E7C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1255D546" w14:textId="2E3E95A5"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01E3889E"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10FCD2FE"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456B7A8D" w14:textId="4E37199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1467D9AE" w14:textId="77777777" w:rsidTr="00C06229">
        <w:trPr>
          <w:cantSplit/>
          <w:trHeight w:val="1261"/>
        </w:trPr>
        <w:tc>
          <w:tcPr>
            <w:tcW w:w="708" w:type="dxa"/>
            <w:vAlign w:val="center"/>
          </w:tcPr>
          <w:p w14:paraId="35303D8F" w14:textId="6C879326"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34</w:t>
            </w:r>
          </w:p>
        </w:tc>
        <w:tc>
          <w:tcPr>
            <w:tcW w:w="6663" w:type="dxa"/>
            <w:vAlign w:val="center"/>
          </w:tcPr>
          <w:p w14:paraId="16B6780F" w14:textId="2E1CD5C7" w:rsidR="00410612" w:rsidRPr="00C06229" w:rsidRDefault="00410612"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 xml:space="preserve">Про затвердження гр. </w:t>
            </w:r>
            <w:proofErr w:type="spellStart"/>
            <w:r w:rsidRPr="00C06229">
              <w:rPr>
                <w:rFonts w:ascii="Times New Roman" w:hAnsi="Times New Roman" w:cs="Times New Roman"/>
                <w:sz w:val="24"/>
                <w:szCs w:val="24"/>
              </w:rPr>
              <w:t>Дерило</w:t>
            </w:r>
            <w:proofErr w:type="spellEnd"/>
            <w:r w:rsidRPr="00C06229">
              <w:rPr>
                <w:rFonts w:ascii="Times New Roman" w:hAnsi="Times New Roman" w:cs="Times New Roman"/>
                <w:sz w:val="24"/>
                <w:szCs w:val="24"/>
              </w:rPr>
              <w:t xml:space="preserve"> Андрію Васильовичу (ідентифікаційний номер) технічної документації із землеустрою щодо встановлення (відновлення) меж земельної ділянки в натурі (на місцевості) та надання земельної ділянки в приватну власність в м. Самар, ГК «Автомобіліст», гараж 71, з цільовим призначенням для будівництва індивідуальних гаражів (кадастровий номер 1211900000:02:016:0332)</w:t>
            </w:r>
          </w:p>
        </w:tc>
        <w:tc>
          <w:tcPr>
            <w:tcW w:w="283" w:type="dxa"/>
            <w:textDirection w:val="btLr"/>
            <w:vAlign w:val="center"/>
          </w:tcPr>
          <w:p w14:paraId="71289A82" w14:textId="54496A2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DBC5CDF" w14:textId="1F7B129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E43A35C" w14:textId="4F86222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3DF0426" w14:textId="67D9C59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DAEE5DF" w14:textId="287E9A0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9B55B1A" w14:textId="1BE9079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D74CC0A" w14:textId="55D60DE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4C45C13" w14:textId="0FDFC75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C0D0079" w14:textId="16EEEA1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9D7E4F2" w14:textId="6698130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A76DA3A" w14:textId="731EF21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C9EB365" w14:textId="053A7AE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F54F8BD" w14:textId="2F89D73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9D75CB3" w14:textId="561351D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60C2A67" w14:textId="3E38A48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BC37010" w14:textId="1E0C20E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3AEC398" w14:textId="5256828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2927762" w14:textId="5BD940C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7FACA4A" w14:textId="389677F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B2F2AA3" w14:textId="7F862E7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B837A12" w14:textId="59B1EB0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DEEC9A0" w14:textId="1992CE0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CB9C4BB" w14:textId="2FF7A66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DBD3052" w14:textId="4AB6D96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32DD92FE" w14:textId="7370E263"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795CEBA4"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7CC8FCD1"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4DF39354" w14:textId="4597E313"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7E0D5B61" w14:textId="77777777" w:rsidTr="00C06229">
        <w:trPr>
          <w:cantSplit/>
          <w:trHeight w:val="1261"/>
        </w:trPr>
        <w:tc>
          <w:tcPr>
            <w:tcW w:w="708" w:type="dxa"/>
            <w:vAlign w:val="center"/>
          </w:tcPr>
          <w:p w14:paraId="5A1FB9AC" w14:textId="2824F977"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lastRenderedPageBreak/>
              <w:t>35</w:t>
            </w:r>
          </w:p>
        </w:tc>
        <w:tc>
          <w:tcPr>
            <w:tcW w:w="6663" w:type="dxa"/>
            <w:vAlign w:val="center"/>
          </w:tcPr>
          <w:p w14:paraId="0E22EE3E" w14:textId="3757EA86" w:rsidR="00410612" w:rsidRPr="00C06229" w:rsidRDefault="00410612" w:rsidP="00D22D85">
            <w:pPr>
              <w:ind w:right="-1"/>
              <w:jc w:val="both"/>
              <w:rPr>
                <w:rFonts w:ascii="Times New Roman" w:hAnsi="Times New Roman" w:cs="Times New Roman"/>
                <w:sz w:val="24"/>
                <w:szCs w:val="24"/>
              </w:rPr>
            </w:pPr>
            <w:r w:rsidRPr="00C06229">
              <w:rPr>
                <w:rFonts w:ascii="Times New Roman" w:hAnsi="Times New Roman" w:cs="Times New Roman"/>
                <w:sz w:val="24"/>
                <w:szCs w:val="24"/>
              </w:rPr>
              <w:t xml:space="preserve">Про відмову гр. </w:t>
            </w:r>
            <w:proofErr w:type="spellStart"/>
            <w:r w:rsidRPr="00C06229">
              <w:rPr>
                <w:rFonts w:ascii="Times New Roman" w:hAnsi="Times New Roman" w:cs="Times New Roman"/>
                <w:bCs/>
                <w:sz w:val="24"/>
                <w:szCs w:val="24"/>
              </w:rPr>
              <w:t>Пеліній</w:t>
            </w:r>
            <w:proofErr w:type="spellEnd"/>
            <w:r w:rsidRPr="00C06229">
              <w:rPr>
                <w:rFonts w:ascii="Times New Roman" w:hAnsi="Times New Roman" w:cs="Times New Roman"/>
                <w:bCs/>
                <w:sz w:val="24"/>
                <w:szCs w:val="24"/>
              </w:rPr>
              <w:t xml:space="preserve"> Раїсі Іванівні (ідентифікаційний номер) </w:t>
            </w:r>
            <w:r w:rsidRPr="00C06229">
              <w:rPr>
                <w:rFonts w:ascii="Times New Roman" w:hAnsi="Times New Roman" w:cs="Times New Roman"/>
                <w:sz w:val="24"/>
                <w:szCs w:val="24"/>
              </w:rPr>
              <w:t xml:space="preserve">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приватну власність по </w:t>
            </w:r>
            <w:r w:rsidRPr="00C06229">
              <w:rPr>
                <w:rFonts w:ascii="Times New Roman" w:hAnsi="Times New Roman" w:cs="Times New Roman"/>
                <w:bCs/>
                <w:sz w:val="24"/>
                <w:szCs w:val="24"/>
              </w:rPr>
              <w:t xml:space="preserve">вул. Медова, 7 </w:t>
            </w:r>
            <w:r w:rsidRPr="00C06229">
              <w:rPr>
                <w:rFonts w:ascii="Times New Roman" w:hAnsi="Times New Roman" w:cs="Times New Roman"/>
                <w:sz w:val="24"/>
                <w:szCs w:val="24"/>
              </w:rPr>
              <w:t xml:space="preserve">з кадастровим номером </w:t>
            </w:r>
            <w:r w:rsidRPr="00C06229">
              <w:rPr>
                <w:rFonts w:ascii="Times New Roman" w:hAnsi="Times New Roman" w:cs="Times New Roman"/>
                <w:bCs/>
                <w:sz w:val="24"/>
                <w:szCs w:val="24"/>
              </w:rPr>
              <w:t>1211900000:03:005:0237 з цільовим призначенням для будівництва і обслуговування житлового будинку, господарських будівель і споруд (присадибна ділянка)</w:t>
            </w:r>
          </w:p>
        </w:tc>
        <w:tc>
          <w:tcPr>
            <w:tcW w:w="283" w:type="dxa"/>
            <w:textDirection w:val="btLr"/>
            <w:vAlign w:val="center"/>
          </w:tcPr>
          <w:p w14:paraId="6D1A67C9" w14:textId="4909302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90C6AC1" w14:textId="008A664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C6834C5" w14:textId="588348A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4BD4E6C" w14:textId="3F87F13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D764B72" w14:textId="5D3E6EA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E390F76" w14:textId="3F28C18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E12DA70" w14:textId="1996553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452D9D8" w14:textId="374F85F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97C2789" w14:textId="00D2C83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B05742F" w14:textId="3157D95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B46F881" w14:textId="123AE0D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CB84701" w14:textId="77D14AF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488B88C" w14:textId="33361BF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C1C9BC3" w14:textId="3DDCC64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0907DED" w14:textId="59B0487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23BD120" w14:textId="5AD81A6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BD2A558" w14:textId="2F79A4D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B1E1063" w14:textId="68B62B5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B6783B4" w14:textId="2FA8A06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D344CC9" w14:textId="731DC74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A727DEF" w14:textId="5872324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555F52B" w14:textId="2FFEA41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DAB4711" w14:textId="56E9838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ED225D9" w14:textId="5766EFD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6EEF2132" w14:textId="0ECC5D21"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66D97E70"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40D47185"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0F02EB66" w14:textId="3113C532"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2FA29868" w14:textId="77777777" w:rsidTr="00C06229">
        <w:trPr>
          <w:cantSplit/>
          <w:trHeight w:val="1261"/>
        </w:trPr>
        <w:tc>
          <w:tcPr>
            <w:tcW w:w="708" w:type="dxa"/>
            <w:vAlign w:val="center"/>
          </w:tcPr>
          <w:p w14:paraId="1CCB0F08" w14:textId="2D8309FF"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36</w:t>
            </w:r>
          </w:p>
        </w:tc>
        <w:tc>
          <w:tcPr>
            <w:tcW w:w="6663" w:type="dxa"/>
            <w:vAlign w:val="center"/>
          </w:tcPr>
          <w:p w14:paraId="350C60F3" w14:textId="4C75E181" w:rsidR="00410612" w:rsidRPr="00C06229" w:rsidRDefault="00410612"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 xml:space="preserve">Про відмову гр. </w:t>
            </w:r>
            <w:proofErr w:type="spellStart"/>
            <w:r w:rsidRPr="00C06229">
              <w:rPr>
                <w:rFonts w:ascii="Times New Roman" w:hAnsi="Times New Roman" w:cs="Times New Roman"/>
                <w:bCs/>
                <w:sz w:val="24"/>
                <w:szCs w:val="24"/>
              </w:rPr>
              <w:t>Цебенку</w:t>
            </w:r>
            <w:proofErr w:type="spellEnd"/>
            <w:r w:rsidRPr="00C06229">
              <w:rPr>
                <w:rFonts w:ascii="Times New Roman" w:hAnsi="Times New Roman" w:cs="Times New Roman"/>
                <w:bCs/>
                <w:sz w:val="24"/>
                <w:szCs w:val="24"/>
              </w:rPr>
              <w:t xml:space="preserve"> Денису Володимировичу (ідентифікаційний номер) </w:t>
            </w:r>
            <w:r w:rsidRPr="00C06229">
              <w:rPr>
                <w:rFonts w:ascii="Times New Roman" w:hAnsi="Times New Roman" w:cs="Times New Roman"/>
                <w:sz w:val="24"/>
                <w:szCs w:val="24"/>
              </w:rPr>
              <w:t xml:space="preserve">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приватну власність по </w:t>
            </w:r>
            <w:r w:rsidRPr="00C06229">
              <w:rPr>
                <w:rFonts w:ascii="Times New Roman" w:hAnsi="Times New Roman" w:cs="Times New Roman"/>
                <w:bCs/>
                <w:sz w:val="24"/>
                <w:szCs w:val="24"/>
              </w:rPr>
              <w:t xml:space="preserve">пров. </w:t>
            </w:r>
            <w:proofErr w:type="spellStart"/>
            <w:r w:rsidRPr="00C06229">
              <w:rPr>
                <w:rFonts w:ascii="Times New Roman" w:hAnsi="Times New Roman" w:cs="Times New Roman"/>
                <w:bCs/>
                <w:sz w:val="24"/>
                <w:szCs w:val="24"/>
              </w:rPr>
              <w:t>Гавриіла</w:t>
            </w:r>
            <w:proofErr w:type="spellEnd"/>
            <w:r w:rsidRPr="00C06229">
              <w:rPr>
                <w:rFonts w:ascii="Times New Roman" w:hAnsi="Times New Roman" w:cs="Times New Roman"/>
                <w:bCs/>
                <w:sz w:val="24"/>
                <w:szCs w:val="24"/>
              </w:rPr>
              <w:t xml:space="preserve"> Зелінського, 10 </w:t>
            </w:r>
            <w:r w:rsidRPr="00C06229">
              <w:rPr>
                <w:rFonts w:ascii="Times New Roman" w:hAnsi="Times New Roman" w:cs="Times New Roman"/>
                <w:sz w:val="24"/>
                <w:szCs w:val="24"/>
              </w:rPr>
              <w:t xml:space="preserve">з кадастровим номером </w:t>
            </w:r>
            <w:r w:rsidRPr="00C06229">
              <w:rPr>
                <w:rFonts w:ascii="Times New Roman" w:hAnsi="Times New Roman" w:cs="Times New Roman"/>
                <w:bCs/>
                <w:sz w:val="24"/>
                <w:szCs w:val="24"/>
              </w:rPr>
              <w:t>1211900000:04:004:0206 з цільовим призначенням для будівництва і обслуговування житлового будинку, господарських будівель і споруд (присадибна ділянка)</w:t>
            </w:r>
          </w:p>
        </w:tc>
        <w:tc>
          <w:tcPr>
            <w:tcW w:w="283" w:type="dxa"/>
            <w:textDirection w:val="btLr"/>
            <w:vAlign w:val="center"/>
          </w:tcPr>
          <w:p w14:paraId="36F02936" w14:textId="458DCDE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669DBC7" w14:textId="6C20214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6212EFF" w14:textId="27A99A4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214ADFA" w14:textId="308F740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E631248" w14:textId="0A62DDC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9C1326A" w14:textId="0DE3D03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3B7F9AF" w14:textId="77B7F0D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3F254B6" w14:textId="66A096D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2A8B56A" w14:textId="39C8A63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D44818B" w14:textId="619DE84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82A89C3" w14:textId="01E479C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2F3D6A2" w14:textId="3521AC6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F7DC1B1" w14:textId="67DFB9B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67C9005" w14:textId="0CE4B19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3AE162A" w14:textId="3C7CECD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89516F5" w14:textId="1F96631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A9E9CB5" w14:textId="6764870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1EE8E36" w14:textId="169C11C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7D2B23D" w14:textId="7C63902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90CBB7C" w14:textId="129F231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881380D" w14:textId="7E11A58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0500073" w14:textId="0608487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82DF853" w14:textId="06D1EDC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69C32A2" w14:textId="3E9CBE1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5E80ECBF" w14:textId="139B5C86"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13075692"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1B90EA32"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114F70AF" w14:textId="21753AC3"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1BAD5F6C" w14:textId="77777777" w:rsidTr="00C06229">
        <w:trPr>
          <w:cantSplit/>
          <w:trHeight w:val="1261"/>
        </w:trPr>
        <w:tc>
          <w:tcPr>
            <w:tcW w:w="708" w:type="dxa"/>
            <w:vAlign w:val="center"/>
          </w:tcPr>
          <w:p w14:paraId="3E2958E9" w14:textId="17234538"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37</w:t>
            </w:r>
          </w:p>
        </w:tc>
        <w:tc>
          <w:tcPr>
            <w:tcW w:w="6663" w:type="dxa"/>
            <w:vAlign w:val="center"/>
          </w:tcPr>
          <w:p w14:paraId="5344B60A" w14:textId="4FE8679B" w:rsidR="00410612" w:rsidRPr="00C06229" w:rsidRDefault="00410612"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Про затвердження проекту землеустрою що</w:t>
            </w:r>
            <w:r w:rsidR="00D22D85">
              <w:rPr>
                <w:rFonts w:ascii="Times New Roman" w:hAnsi="Times New Roman" w:cs="Times New Roman"/>
                <w:sz w:val="24"/>
                <w:szCs w:val="24"/>
              </w:rPr>
              <w:t>д</w:t>
            </w:r>
            <w:r w:rsidRPr="00C06229">
              <w:rPr>
                <w:rFonts w:ascii="Times New Roman" w:hAnsi="Times New Roman" w:cs="Times New Roman"/>
                <w:sz w:val="24"/>
                <w:szCs w:val="24"/>
              </w:rPr>
              <w:t>о відведення земельної ділянки</w:t>
            </w:r>
            <w:r w:rsidRPr="00C06229">
              <w:rPr>
                <w:rFonts w:ascii="Times New Roman" w:hAnsi="Times New Roman" w:cs="Times New Roman"/>
                <w:sz w:val="24"/>
                <w:szCs w:val="24"/>
                <w:lang w:eastAsia="ar-SA"/>
              </w:rPr>
              <w:t xml:space="preserve"> управлінню освіти Самарівської міської ради </w:t>
            </w:r>
            <w:r w:rsidRPr="00C06229">
              <w:rPr>
                <w:rFonts w:ascii="Times New Roman" w:hAnsi="Times New Roman" w:cs="Times New Roman"/>
                <w:bCs/>
                <w:sz w:val="24"/>
                <w:szCs w:val="24"/>
                <w:lang w:eastAsia="ar-SA"/>
              </w:rPr>
              <w:t>(код ЄДРПОУ 02142342)</w:t>
            </w:r>
            <w:r w:rsidRPr="00C06229">
              <w:rPr>
                <w:rFonts w:ascii="Times New Roman" w:hAnsi="Times New Roman" w:cs="Times New Roman"/>
                <w:sz w:val="24"/>
                <w:szCs w:val="24"/>
              </w:rPr>
              <w:t xml:space="preserve"> та надання земельної ділянки з кадастровим</w:t>
            </w:r>
            <w:r w:rsidRPr="00C06229">
              <w:rPr>
                <w:rFonts w:ascii="Times New Roman" w:hAnsi="Times New Roman" w:cs="Times New Roman"/>
                <w:sz w:val="24"/>
                <w:szCs w:val="24"/>
                <w:lang w:eastAsia="ar-SA"/>
              </w:rPr>
              <w:t xml:space="preserve"> </w:t>
            </w:r>
            <w:r w:rsidRPr="00C06229">
              <w:rPr>
                <w:rFonts w:ascii="Times New Roman" w:hAnsi="Times New Roman" w:cs="Times New Roman"/>
                <w:sz w:val="24"/>
                <w:szCs w:val="24"/>
              </w:rPr>
              <w:t>номером 1211900000:03:009:0377 в постійне користування</w:t>
            </w:r>
            <w:r w:rsidRPr="00C06229">
              <w:rPr>
                <w:rFonts w:ascii="Times New Roman" w:hAnsi="Times New Roman" w:cs="Times New Roman"/>
                <w:bCs/>
                <w:sz w:val="24"/>
                <w:szCs w:val="24"/>
              </w:rPr>
              <w:t xml:space="preserve"> по вул. Калнишевського, 7 міста Самар, з цільовим призначенням</w:t>
            </w:r>
            <w:r w:rsidRPr="00C06229">
              <w:rPr>
                <w:rFonts w:ascii="Times New Roman" w:hAnsi="Times New Roman" w:cs="Times New Roman"/>
                <w:sz w:val="24"/>
                <w:szCs w:val="24"/>
              </w:rPr>
              <w:t xml:space="preserve"> </w:t>
            </w:r>
            <w:r w:rsidRPr="00C06229">
              <w:rPr>
                <w:rFonts w:ascii="Times New Roman" w:hAnsi="Times New Roman" w:cs="Times New Roman"/>
                <w:sz w:val="24"/>
                <w:szCs w:val="24"/>
                <w:lang w:eastAsia="ar-SA"/>
              </w:rPr>
              <w:t>– для будівництва та обслуговування будівель закладів освіти</w:t>
            </w:r>
          </w:p>
        </w:tc>
        <w:tc>
          <w:tcPr>
            <w:tcW w:w="283" w:type="dxa"/>
            <w:textDirection w:val="btLr"/>
            <w:vAlign w:val="center"/>
          </w:tcPr>
          <w:p w14:paraId="0E087DD8" w14:textId="1ED8E79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6D083A2" w14:textId="023929D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856D896" w14:textId="660676A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6BFBA58" w14:textId="210350F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45CC997" w14:textId="17470D1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6AE7700" w14:textId="1BCD3B7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E183056" w14:textId="2B6FFCF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1033E51" w14:textId="0249097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47A728E" w14:textId="46FD03B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8899637" w14:textId="7384ED2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15493A6" w14:textId="4D8C032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4B10EB6" w14:textId="0F6202B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78E39ED" w14:textId="3E0E7FD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65122D3" w14:textId="4D4A594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1B1B785" w14:textId="384EF4C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9DA2C00" w14:textId="4811017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1D6EF29" w14:textId="4F71C1D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DA1FF10" w14:textId="5A25405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AC2FCBA" w14:textId="6223675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5664556" w14:textId="03410F0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F7EBEF3" w14:textId="71E9B0B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C70276E" w14:textId="2D2D596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5A54E73" w14:textId="3FCB13F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1BF610C" w14:textId="6CC8CA6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295BFFF7" w14:textId="0597C6B6"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49777841"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074D2112"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55FB104E" w14:textId="34FA5FA5"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04DD081D" w14:textId="77777777" w:rsidTr="00C06229">
        <w:trPr>
          <w:cantSplit/>
          <w:trHeight w:val="1261"/>
        </w:trPr>
        <w:tc>
          <w:tcPr>
            <w:tcW w:w="708" w:type="dxa"/>
            <w:vAlign w:val="center"/>
          </w:tcPr>
          <w:p w14:paraId="7E933B8B" w14:textId="3F23370E"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lastRenderedPageBreak/>
              <w:t>38</w:t>
            </w:r>
          </w:p>
        </w:tc>
        <w:tc>
          <w:tcPr>
            <w:tcW w:w="6663" w:type="dxa"/>
            <w:vAlign w:val="center"/>
          </w:tcPr>
          <w:p w14:paraId="71604EB6" w14:textId="0DA313F7" w:rsidR="00410612" w:rsidRPr="00C06229" w:rsidRDefault="00410612" w:rsidP="00C06229">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Про відмову в затвердженні проекту землеустрою щодо відведення земельної ділянки</w:t>
            </w:r>
            <w:r w:rsidRPr="00C06229">
              <w:rPr>
                <w:rFonts w:ascii="Times New Roman" w:hAnsi="Times New Roman" w:cs="Times New Roman"/>
                <w:sz w:val="24"/>
                <w:szCs w:val="24"/>
                <w:lang w:eastAsia="ar-SA"/>
              </w:rPr>
              <w:t xml:space="preserve"> Акціонерному товариству комерційному банку «</w:t>
            </w:r>
            <w:proofErr w:type="spellStart"/>
            <w:r w:rsidRPr="00C06229">
              <w:rPr>
                <w:rFonts w:ascii="Times New Roman" w:hAnsi="Times New Roman" w:cs="Times New Roman"/>
                <w:sz w:val="24"/>
                <w:szCs w:val="24"/>
                <w:lang w:eastAsia="ar-SA"/>
              </w:rPr>
              <w:t>ПриватБанк</w:t>
            </w:r>
            <w:proofErr w:type="spellEnd"/>
            <w:r w:rsidRPr="00C06229">
              <w:rPr>
                <w:rFonts w:ascii="Times New Roman" w:hAnsi="Times New Roman" w:cs="Times New Roman"/>
                <w:sz w:val="24"/>
                <w:szCs w:val="24"/>
                <w:lang w:eastAsia="ar-SA"/>
              </w:rPr>
              <w:t xml:space="preserve">» </w:t>
            </w:r>
            <w:r w:rsidRPr="00C06229">
              <w:rPr>
                <w:rFonts w:ascii="Times New Roman" w:hAnsi="Times New Roman" w:cs="Times New Roman"/>
                <w:bCs/>
                <w:sz w:val="24"/>
                <w:szCs w:val="24"/>
                <w:lang w:eastAsia="ar-SA"/>
              </w:rPr>
              <w:t>(код ЄДРПОУ 14360570)</w:t>
            </w:r>
            <w:r w:rsidRPr="00C06229">
              <w:rPr>
                <w:rFonts w:ascii="Times New Roman" w:hAnsi="Times New Roman" w:cs="Times New Roman"/>
                <w:sz w:val="24"/>
                <w:szCs w:val="24"/>
              </w:rPr>
              <w:t xml:space="preserve"> та надання земельної ділянки з кадастровим</w:t>
            </w:r>
            <w:r w:rsidRPr="00C06229">
              <w:rPr>
                <w:rFonts w:ascii="Times New Roman" w:hAnsi="Times New Roman" w:cs="Times New Roman"/>
                <w:sz w:val="24"/>
                <w:szCs w:val="24"/>
                <w:lang w:eastAsia="ar-SA"/>
              </w:rPr>
              <w:t xml:space="preserve"> </w:t>
            </w:r>
            <w:r w:rsidRPr="00C06229">
              <w:rPr>
                <w:rFonts w:ascii="Times New Roman" w:hAnsi="Times New Roman" w:cs="Times New Roman"/>
                <w:sz w:val="24"/>
                <w:szCs w:val="24"/>
              </w:rPr>
              <w:t>номером 1211900000:03:012:0077 в постійне користування</w:t>
            </w:r>
            <w:r w:rsidRPr="00C06229">
              <w:rPr>
                <w:rFonts w:ascii="Times New Roman" w:hAnsi="Times New Roman" w:cs="Times New Roman"/>
                <w:bCs/>
                <w:sz w:val="24"/>
                <w:szCs w:val="24"/>
              </w:rPr>
              <w:t xml:space="preserve"> по вулиці Шевченко, 3 міста Самар, з цільовим призначенням</w:t>
            </w:r>
            <w:r w:rsidRPr="00C06229">
              <w:rPr>
                <w:rFonts w:ascii="Times New Roman" w:hAnsi="Times New Roman" w:cs="Times New Roman"/>
                <w:sz w:val="24"/>
                <w:szCs w:val="24"/>
              </w:rPr>
              <w:t xml:space="preserve"> </w:t>
            </w:r>
            <w:r w:rsidRPr="00C06229">
              <w:rPr>
                <w:rFonts w:ascii="Times New Roman" w:hAnsi="Times New Roman" w:cs="Times New Roman"/>
                <w:sz w:val="24"/>
                <w:szCs w:val="24"/>
                <w:lang w:eastAsia="ar-SA"/>
              </w:rPr>
              <w:t>– для будівництва та обслуговування будівель кредитно-фінансових установ</w:t>
            </w:r>
          </w:p>
        </w:tc>
        <w:tc>
          <w:tcPr>
            <w:tcW w:w="283" w:type="dxa"/>
            <w:textDirection w:val="btLr"/>
            <w:vAlign w:val="center"/>
          </w:tcPr>
          <w:p w14:paraId="16B888D7" w14:textId="6E08F68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0666929" w14:textId="68E68CA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3DD278E" w14:textId="6FAEED5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6434E5F" w14:textId="24D4C49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F227FE9" w14:textId="118639C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991C89E" w14:textId="65647E1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8CA0700" w14:textId="5B45DB3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97B6E48" w14:textId="21F6F8C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F428D7B" w14:textId="1AB2246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73A92E8" w14:textId="3F2AB1B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D22A559" w14:textId="63F1C6A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52E23B8" w14:textId="4D5FAFF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61D2242" w14:textId="6AEE7DC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6B824B4" w14:textId="5A5B4BF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164E86D" w14:textId="7B7D866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7359209" w14:textId="199A61E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D304799" w14:textId="52A9D8C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0379ABC" w14:textId="58EDC3D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0381CB4" w14:textId="347F443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3B1E95A" w14:textId="1168801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B51F1DE" w14:textId="7105EBB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1B8B921" w14:textId="0B306F4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6A2D49E" w14:textId="5C2A89D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FC3A2FD" w14:textId="66F768D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043407F3" w14:textId="31A9D79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5B21A1EF"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344E318E"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6F50ABD5" w14:textId="36CFE55C"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4527DAD9" w14:textId="77777777" w:rsidTr="00C06229">
        <w:trPr>
          <w:cantSplit/>
          <w:trHeight w:val="1261"/>
        </w:trPr>
        <w:tc>
          <w:tcPr>
            <w:tcW w:w="708" w:type="dxa"/>
            <w:vAlign w:val="center"/>
          </w:tcPr>
          <w:p w14:paraId="15A0ABB7" w14:textId="4503F964"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39</w:t>
            </w:r>
          </w:p>
        </w:tc>
        <w:tc>
          <w:tcPr>
            <w:tcW w:w="6663" w:type="dxa"/>
            <w:vAlign w:val="center"/>
          </w:tcPr>
          <w:p w14:paraId="4FE85A14" w14:textId="44419E5B" w:rsidR="00410612" w:rsidRPr="00C06229" w:rsidRDefault="00410612" w:rsidP="00C06229">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Про поновлення договору оренди земельної ділянки Товариству з обмеженою відповідальністю «А ТРОІС ТРЕЙДІНГ» (код ЄДРПОУ 21858709) по вулиці Військових залізничників, 5 з кадастровим номером 1211900000:02:018:0008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фактичним розташуванням виробничої бази</w:t>
            </w:r>
          </w:p>
        </w:tc>
        <w:tc>
          <w:tcPr>
            <w:tcW w:w="283" w:type="dxa"/>
            <w:textDirection w:val="btLr"/>
            <w:vAlign w:val="center"/>
          </w:tcPr>
          <w:p w14:paraId="1FD49FDD" w14:textId="21F585E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B0598A8" w14:textId="631E12A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0BE47C9" w14:textId="13BF866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ED4D34A" w14:textId="359444E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5BAC5F4" w14:textId="14236AA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948F616" w14:textId="2DBFF06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F1578AA" w14:textId="377731F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5C30752" w14:textId="72C44BD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5FCAE7A" w14:textId="6F9F182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9BE686C" w14:textId="456F6DD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8B8B280" w14:textId="5ED65FF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0A4CC58" w14:textId="612C9F2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D3FF867" w14:textId="07E1C6B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A29563E" w14:textId="7B918C3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EDE65A8" w14:textId="19BCC7C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4EED5C5" w14:textId="7A485D1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98BA416" w14:textId="4527AEE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D229856" w14:textId="1E6E418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33B0BDC" w14:textId="06D43E1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B42D10F" w14:textId="175FE49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D5B19FE" w14:textId="54D1003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B0114B2" w14:textId="71033BB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383A809" w14:textId="2417AD1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CD24406" w14:textId="3B58D0E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609ECCEB" w14:textId="36632BC2"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47282CAF"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6B472331"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39888374" w14:textId="231E050A"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744FBBC0" w14:textId="77777777" w:rsidTr="00C06229">
        <w:trPr>
          <w:cantSplit/>
          <w:trHeight w:val="1261"/>
        </w:trPr>
        <w:tc>
          <w:tcPr>
            <w:tcW w:w="708" w:type="dxa"/>
            <w:vAlign w:val="center"/>
          </w:tcPr>
          <w:p w14:paraId="1A019771" w14:textId="44833AFC"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40</w:t>
            </w:r>
          </w:p>
        </w:tc>
        <w:tc>
          <w:tcPr>
            <w:tcW w:w="6663" w:type="dxa"/>
            <w:vAlign w:val="center"/>
          </w:tcPr>
          <w:p w14:paraId="4A1B82D9" w14:textId="21DB91A8" w:rsidR="00410612" w:rsidRPr="00C06229" w:rsidRDefault="00410612"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Про поновлення договору оренди земельної ділянки гр. Афанасьєву Володимиру Вікторовичу (ідентифікаційний номер) по вул. Гетьманська, 32/76 з кадастровим номером 1211900000:03:006:0025 з цільовим призначенням для будівництва та обслуговування будівель торгівлі за фактичним розташуванням вхідного вузла</w:t>
            </w:r>
          </w:p>
        </w:tc>
        <w:tc>
          <w:tcPr>
            <w:tcW w:w="283" w:type="dxa"/>
            <w:textDirection w:val="btLr"/>
            <w:vAlign w:val="center"/>
          </w:tcPr>
          <w:p w14:paraId="1C778C89" w14:textId="5954186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157251C" w14:textId="0A39B88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73765A1" w14:textId="6369165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342D61D" w14:textId="518A044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61CDD7E" w14:textId="36D221D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C6A0523" w14:textId="3669AC2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A53EBCC" w14:textId="0EFDDC4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089FA62" w14:textId="3BF7C17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8572C16" w14:textId="2AC6DFB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3432175" w14:textId="2A81E46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1676629" w14:textId="5424D4C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6C718E0" w14:textId="2402E1E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F120505" w14:textId="1DA23DE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1575AC6" w14:textId="742E9E7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F421C1E" w14:textId="3B820E4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63DA1F7" w14:textId="076990F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57B25E6" w14:textId="77EBBDF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0699FA0" w14:textId="29E3328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F1DAA5F" w14:textId="0C1531E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01DD1E8" w14:textId="2427C60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30A917D" w14:textId="24E5D2D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77C4AF1" w14:textId="1FD64E1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653D3EB" w14:textId="7B7E5C8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8F5CC70" w14:textId="39AFE21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51B41C62" w14:textId="209C2BF1"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05B1CDF2"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11367770"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38B0DE5F" w14:textId="7190B1D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09B70116" w14:textId="77777777" w:rsidTr="00C06229">
        <w:trPr>
          <w:cantSplit/>
          <w:trHeight w:val="1261"/>
        </w:trPr>
        <w:tc>
          <w:tcPr>
            <w:tcW w:w="708" w:type="dxa"/>
            <w:vAlign w:val="center"/>
          </w:tcPr>
          <w:p w14:paraId="518366F7" w14:textId="797A9E39"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lastRenderedPageBreak/>
              <w:t>41</w:t>
            </w:r>
          </w:p>
        </w:tc>
        <w:tc>
          <w:tcPr>
            <w:tcW w:w="6663" w:type="dxa"/>
            <w:vAlign w:val="center"/>
          </w:tcPr>
          <w:p w14:paraId="39120532" w14:textId="7F6FA688" w:rsidR="00410612" w:rsidRPr="00C06229" w:rsidRDefault="00410612"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 xml:space="preserve">Про поновлення договору оренди земельної ділянки гр. </w:t>
            </w:r>
            <w:proofErr w:type="spellStart"/>
            <w:r w:rsidRPr="00C06229">
              <w:rPr>
                <w:rFonts w:ascii="Times New Roman" w:hAnsi="Times New Roman" w:cs="Times New Roman"/>
                <w:sz w:val="24"/>
                <w:szCs w:val="24"/>
              </w:rPr>
              <w:t>Базіній</w:t>
            </w:r>
            <w:proofErr w:type="spellEnd"/>
            <w:r w:rsidRPr="00C06229">
              <w:rPr>
                <w:rFonts w:ascii="Times New Roman" w:hAnsi="Times New Roman" w:cs="Times New Roman"/>
                <w:sz w:val="24"/>
                <w:szCs w:val="24"/>
              </w:rPr>
              <w:t xml:space="preserve"> Віті Володимирівні (ідентифікаційний номер) по вул. Гідності, 15 з кадастровим номером 1211900000:03:009:0107 з цільовим призначенням для будівництва та обслуговування будівель торгівлі за фактичним розташуванням добудованого приміщення</w:t>
            </w:r>
          </w:p>
        </w:tc>
        <w:tc>
          <w:tcPr>
            <w:tcW w:w="283" w:type="dxa"/>
            <w:textDirection w:val="btLr"/>
            <w:vAlign w:val="center"/>
          </w:tcPr>
          <w:p w14:paraId="035E257C" w14:textId="19916F7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DD0C31D" w14:textId="7B6EB70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CDA0ACC" w14:textId="617025E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3DD1717" w14:textId="266A650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3CBA52C" w14:textId="5AB2CF8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68C5E53" w14:textId="18CF5B6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20B9216" w14:textId="65F292E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0F01A41" w14:textId="25FB686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62BF54C" w14:textId="38E0731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F6E529B" w14:textId="15ABD3A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663D0AA" w14:textId="7BE3A48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E48C0C1" w14:textId="672AC5D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8179265" w14:textId="6EF4FFB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B57DDD9" w14:textId="48028F7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4E6874D" w14:textId="25473B8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AE17B06" w14:textId="38C3555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7397E28" w14:textId="38AE371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3A98A5E" w14:textId="0E84153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A2DF6B6" w14:textId="7C2ED11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05E97A9" w14:textId="2B18781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7ECE551" w14:textId="64C2B87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62633BC" w14:textId="1D2C292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29B9D52" w14:textId="4233177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6EF2D75" w14:textId="3D18958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5703811C" w14:textId="0A4714EE"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3C7D00B0"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229040E6"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20AF8CBD" w14:textId="13166CAF"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6549F080" w14:textId="77777777" w:rsidTr="00C06229">
        <w:trPr>
          <w:cantSplit/>
          <w:trHeight w:val="1261"/>
        </w:trPr>
        <w:tc>
          <w:tcPr>
            <w:tcW w:w="708" w:type="dxa"/>
            <w:vAlign w:val="center"/>
          </w:tcPr>
          <w:p w14:paraId="59AC08B5" w14:textId="7014F840"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42</w:t>
            </w:r>
          </w:p>
        </w:tc>
        <w:tc>
          <w:tcPr>
            <w:tcW w:w="6663" w:type="dxa"/>
            <w:vAlign w:val="center"/>
          </w:tcPr>
          <w:p w14:paraId="37D6FD9E" w14:textId="79549AB3" w:rsidR="00410612" w:rsidRPr="00C06229" w:rsidRDefault="00410612"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Про поновлення договору оренди земельної ділянки гр. Коверець Віктору Петровичу (ідентифікаційний номер) по вул. Гетьманська, в районі ж/б № 11 з кадастровим номером 1211900000:03:011:0133 з цільовим призначенням для будівництва індивідуальних гаражів за фактичним розташуванням гаражу</w:t>
            </w:r>
          </w:p>
        </w:tc>
        <w:tc>
          <w:tcPr>
            <w:tcW w:w="283" w:type="dxa"/>
            <w:textDirection w:val="btLr"/>
            <w:vAlign w:val="center"/>
          </w:tcPr>
          <w:p w14:paraId="4DCC6586" w14:textId="11A050C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55F9854" w14:textId="4E46D58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F638F68" w14:textId="0E79841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98147CC" w14:textId="66CD321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FAC2DBC" w14:textId="6908282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B6349DB" w14:textId="78F91AA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B15381E" w14:textId="0781A67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8169D68" w14:textId="13DBAC2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6A175B3" w14:textId="6D67F8E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B2D227B" w14:textId="48C3D01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D9082FB" w14:textId="1B12E20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BFD96CD" w14:textId="633E584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Не гол.</w:t>
            </w:r>
          </w:p>
        </w:tc>
        <w:tc>
          <w:tcPr>
            <w:tcW w:w="283" w:type="dxa"/>
            <w:textDirection w:val="btLr"/>
            <w:vAlign w:val="center"/>
          </w:tcPr>
          <w:p w14:paraId="6A8EF21D" w14:textId="60F69D9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8EB32DB" w14:textId="7009086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20AB9C0" w14:textId="2593D04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084CB73" w14:textId="32AAEA1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17DC64D" w14:textId="61E2950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12D7BC7" w14:textId="4C7CC56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8F221E3" w14:textId="69ADC44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C0ADBD5" w14:textId="4A50AD8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7A03B92" w14:textId="141E72B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91A0490" w14:textId="6F24437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62DEED0" w14:textId="5D3D8D7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B2F8DFB" w14:textId="1D68E8A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5E5420BB"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23</w:t>
            </w:r>
          </w:p>
          <w:p w14:paraId="5C7897C0"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19627738"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4A66D017" w14:textId="52295C22"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Не гол.–1</w:t>
            </w:r>
          </w:p>
        </w:tc>
      </w:tr>
      <w:tr w:rsidR="00C06229" w:rsidRPr="00C06229" w14:paraId="69D7D4DF" w14:textId="77777777" w:rsidTr="00C06229">
        <w:trPr>
          <w:cantSplit/>
          <w:trHeight w:val="1261"/>
        </w:trPr>
        <w:tc>
          <w:tcPr>
            <w:tcW w:w="708" w:type="dxa"/>
            <w:vAlign w:val="center"/>
          </w:tcPr>
          <w:p w14:paraId="560DA2D7" w14:textId="6F849FB7"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43</w:t>
            </w:r>
          </w:p>
        </w:tc>
        <w:tc>
          <w:tcPr>
            <w:tcW w:w="6663" w:type="dxa"/>
            <w:vAlign w:val="center"/>
          </w:tcPr>
          <w:p w14:paraId="642CE426" w14:textId="019F32F1" w:rsidR="00410612" w:rsidRPr="00C06229" w:rsidRDefault="00410612"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Про поновлення договору оренди земельної ділянки гр. Кудрявцевій Валентині Іванівні (ідентифікаційний номер) по вул. Гідності, 13/63 з кадастровим номером 1211900000:03:009:0332 для будівництва та обслуговування будівель торгівлі за фактичним розташуванням вхідного вузла до магазину</w:t>
            </w:r>
          </w:p>
        </w:tc>
        <w:tc>
          <w:tcPr>
            <w:tcW w:w="283" w:type="dxa"/>
            <w:textDirection w:val="btLr"/>
            <w:vAlign w:val="center"/>
          </w:tcPr>
          <w:p w14:paraId="2939820A" w14:textId="2A2FB47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E3E7341" w14:textId="032BE39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CD8523D" w14:textId="45C7234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1D7CEE4" w14:textId="03A1F5B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F28EDC5" w14:textId="775CA64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036A2F7" w14:textId="3862E29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B16B613" w14:textId="449C29C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153B04D" w14:textId="35FC80F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29F32B2" w14:textId="32ECD90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0689D65" w14:textId="434FA69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86B1783" w14:textId="61B67A5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F71E50B" w14:textId="307F6D9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F6C9269" w14:textId="239CE10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339C7EC" w14:textId="547082F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AB7734A" w14:textId="7B5DCA0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ACEAD74" w14:textId="581D19A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5E13798" w14:textId="6F6E201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C1EB72F" w14:textId="6ED1047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1664E4F" w14:textId="63A43BF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CD6E413" w14:textId="2E9E4A2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AF8694B" w14:textId="098E991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6EC4B86" w14:textId="3E93338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21A0F19" w14:textId="302BF89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CC20D7E" w14:textId="21ED789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7FF0AB59" w14:textId="15DFF80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4EEA7F6D"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15274973"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4B8C8BB1" w14:textId="1F3973E1"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2412F8C0" w14:textId="77777777" w:rsidTr="00C06229">
        <w:trPr>
          <w:cantSplit/>
          <w:trHeight w:val="1261"/>
        </w:trPr>
        <w:tc>
          <w:tcPr>
            <w:tcW w:w="708" w:type="dxa"/>
            <w:vAlign w:val="center"/>
          </w:tcPr>
          <w:p w14:paraId="4B67A33F" w14:textId="4DF0220C"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44</w:t>
            </w:r>
          </w:p>
        </w:tc>
        <w:tc>
          <w:tcPr>
            <w:tcW w:w="6663" w:type="dxa"/>
            <w:vAlign w:val="center"/>
          </w:tcPr>
          <w:p w14:paraId="61EE797B" w14:textId="537200F2" w:rsidR="00410612" w:rsidRPr="00C06229" w:rsidRDefault="00410612"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Про поновлення договору оренди земельної ділянки гр. Скляренко Антоніні Григорівні (ідентифікаційний номер) по вул. Гідності, 124 з кадастровим номером 1211900000:02:019:0093 з цільовим призначенням для будівництва та обслуговування будівель торгівлі за фактичним розташуванням добудованого приміщення</w:t>
            </w:r>
          </w:p>
        </w:tc>
        <w:tc>
          <w:tcPr>
            <w:tcW w:w="283" w:type="dxa"/>
            <w:textDirection w:val="btLr"/>
            <w:vAlign w:val="center"/>
          </w:tcPr>
          <w:p w14:paraId="14B75C79" w14:textId="4A96D32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96339F0" w14:textId="172E6C8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EB29DEE" w14:textId="6B068B8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56182F6" w14:textId="75247A8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8E9E67D" w14:textId="137CC8C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03C426B" w14:textId="352F8EB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2CCEA32" w14:textId="7C8348E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A416C82" w14:textId="53902C1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AECAA17" w14:textId="5CF76EE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4461FA8" w14:textId="1B666EE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13927B4" w14:textId="43B89B3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8B4FCA7" w14:textId="1C27288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24D91D3" w14:textId="254BA36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4E0087E" w14:textId="61C9969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1B2B67F" w14:textId="0DA3F53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010061F" w14:textId="6602A28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1C7A0E4" w14:textId="0E212E2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2740533" w14:textId="29F4F26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7F83C1D" w14:textId="3504178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926DC0E" w14:textId="7907AC7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2D4F5C7" w14:textId="36717A2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EE5B454" w14:textId="3A67E0F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D43B69B" w14:textId="3E2D4EE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9C14C12" w14:textId="6B39979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7A1F53EE" w14:textId="7EFA3F0C"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1EE3BF75"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2234B7DC"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679040CD" w14:textId="5B7E29EB"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2D7E44A6" w14:textId="77777777" w:rsidTr="00C06229">
        <w:trPr>
          <w:cantSplit/>
          <w:trHeight w:val="1261"/>
        </w:trPr>
        <w:tc>
          <w:tcPr>
            <w:tcW w:w="708" w:type="dxa"/>
            <w:vAlign w:val="center"/>
          </w:tcPr>
          <w:p w14:paraId="66BDC339" w14:textId="524DA0D5"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lastRenderedPageBreak/>
              <w:t>45</w:t>
            </w:r>
          </w:p>
        </w:tc>
        <w:tc>
          <w:tcPr>
            <w:tcW w:w="6663" w:type="dxa"/>
            <w:vAlign w:val="center"/>
          </w:tcPr>
          <w:p w14:paraId="18F73E05" w14:textId="579B2300" w:rsidR="00410612" w:rsidRPr="00C06229" w:rsidRDefault="00410612"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Про поновлення договору оренди земельної ділянки гр. Скляренко Антоніні Григорівні (ідентифікаційний номер) по вул. Гідності, 124 з кадастровим номером 1211900000:02:019:0095 з цільовим призначенням для будівництва та обслуговування будівель торгівлі за фактичним розташуванням добудованого приміщення</w:t>
            </w:r>
          </w:p>
        </w:tc>
        <w:tc>
          <w:tcPr>
            <w:tcW w:w="283" w:type="dxa"/>
            <w:textDirection w:val="btLr"/>
            <w:vAlign w:val="center"/>
          </w:tcPr>
          <w:p w14:paraId="60131743" w14:textId="1B7A40B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7705030" w14:textId="3C12A9A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AC11C08" w14:textId="3302D2A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D5D032C" w14:textId="0E57C42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44F8586" w14:textId="580CFF8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9C25E03" w14:textId="05B4E04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09D8E5B" w14:textId="070DAB2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76AF6CE" w14:textId="326C1EC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D8AE3BA" w14:textId="78E5C52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44F1476" w14:textId="21C97BF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8D0CE0F" w14:textId="49A5132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D7DCB18" w14:textId="5CDDE03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DE55A06" w14:textId="46EF9EA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2BB46DC" w14:textId="71A581F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59A45FB" w14:textId="7577EE1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A7B82C8" w14:textId="14F6EBD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F54E8E8" w14:textId="5FC1483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777D33D" w14:textId="14FCC5B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AEFA586" w14:textId="4039E5D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6ADE1C4" w14:textId="0833DD6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7BAFF1C" w14:textId="48C0650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BD9A604" w14:textId="17F1478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7C2E749" w14:textId="1E524C3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B2F8A80" w14:textId="564337C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121B02A7" w14:textId="4E07C58D"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314171D2"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36B86520"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59E12611" w14:textId="5B0C3C50"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5B8C014F" w14:textId="77777777" w:rsidTr="00C06229">
        <w:trPr>
          <w:cantSplit/>
          <w:trHeight w:val="1261"/>
        </w:trPr>
        <w:tc>
          <w:tcPr>
            <w:tcW w:w="708" w:type="dxa"/>
            <w:vAlign w:val="center"/>
          </w:tcPr>
          <w:p w14:paraId="6D10F5F4" w14:textId="071FE85E"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46</w:t>
            </w:r>
          </w:p>
        </w:tc>
        <w:tc>
          <w:tcPr>
            <w:tcW w:w="6663" w:type="dxa"/>
            <w:vAlign w:val="center"/>
          </w:tcPr>
          <w:p w14:paraId="3EB871B3" w14:textId="759A8932" w:rsidR="00410612" w:rsidRPr="00C06229" w:rsidRDefault="00410612"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Про поновлення договору оренди земельної ділянки гр. Сорокіній Вікторії Петрівні (ідентифікаційний номер) по вул. Гетьманська, 32/112 з кадастровим номером 1211900000:03:006:0124 з цільовим призначенням для будівництва та обслуговування будівель торгівлі за фактичним розташуванням вхідного вузла до магазину</w:t>
            </w:r>
          </w:p>
        </w:tc>
        <w:tc>
          <w:tcPr>
            <w:tcW w:w="283" w:type="dxa"/>
            <w:textDirection w:val="btLr"/>
            <w:vAlign w:val="center"/>
          </w:tcPr>
          <w:p w14:paraId="44EEB4C5" w14:textId="6BBF4D3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499D41E" w14:textId="2502303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C6B419C" w14:textId="600083E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9C0FF25" w14:textId="0ED1DBB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C0929DA" w14:textId="23E5B87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69749E3" w14:textId="3EE1A82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4FA846D" w14:textId="71FCEFF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9B6FFEC" w14:textId="0F8E534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C84CEA9" w14:textId="621DE3D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DF8FFA3" w14:textId="2FBBBF6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473ECAD" w14:textId="50A985C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E4B883B" w14:textId="127E6DE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2B6220A" w14:textId="174AF06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044B4F8" w14:textId="30F4EC0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6DF780B" w14:textId="3F0F3E6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60D11B2" w14:textId="46DAC7C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E6C8905" w14:textId="522F9BA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4D156DC" w14:textId="0774090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DFE3227" w14:textId="098B087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BD6E227" w14:textId="35D09C8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DAEBFCB" w14:textId="1F1235C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400AF7A" w14:textId="18A5A60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958C858" w14:textId="25DF1DC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E0A9676" w14:textId="7B854C5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7F72B209" w14:textId="16BF3B55"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6E24EF77"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1A038D29"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673AF313" w14:textId="154B2B26"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59B506FC" w14:textId="77777777" w:rsidTr="00C06229">
        <w:trPr>
          <w:cantSplit/>
          <w:trHeight w:val="1261"/>
        </w:trPr>
        <w:tc>
          <w:tcPr>
            <w:tcW w:w="708" w:type="dxa"/>
            <w:vAlign w:val="center"/>
          </w:tcPr>
          <w:p w14:paraId="7A9B6439" w14:textId="6E222195"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47</w:t>
            </w:r>
          </w:p>
        </w:tc>
        <w:tc>
          <w:tcPr>
            <w:tcW w:w="6663" w:type="dxa"/>
            <w:vAlign w:val="center"/>
          </w:tcPr>
          <w:p w14:paraId="3660D672" w14:textId="4C9C988A" w:rsidR="00410612" w:rsidRPr="00C06229" w:rsidRDefault="00410612" w:rsidP="00C06229">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Про поновлення договору оренди земельної ділянки Товариству з обмеженою відповідальністю «Торговий дім «</w:t>
            </w:r>
            <w:proofErr w:type="spellStart"/>
            <w:r w:rsidRPr="00C06229">
              <w:rPr>
                <w:rFonts w:ascii="Times New Roman" w:hAnsi="Times New Roman" w:cs="Times New Roman"/>
                <w:sz w:val="24"/>
                <w:szCs w:val="24"/>
              </w:rPr>
              <w:t>Союзпродукт</w:t>
            </w:r>
            <w:proofErr w:type="spellEnd"/>
            <w:r w:rsidRPr="00C06229">
              <w:rPr>
                <w:rFonts w:ascii="Times New Roman" w:hAnsi="Times New Roman" w:cs="Times New Roman"/>
                <w:sz w:val="24"/>
                <w:szCs w:val="24"/>
              </w:rPr>
              <w:t xml:space="preserve">» (код ЄДРПОУ 23357271) по вул. Спаська, 8 з кадастровим номером 1211900000:01:013:0048 для </w:t>
            </w:r>
            <w:r w:rsidRPr="00C06229">
              <w:rPr>
                <w:rFonts w:ascii="Times New Roman" w:hAnsi="Times New Roman" w:cs="Times New Roman"/>
                <w:bCs/>
                <w:sz w:val="24"/>
                <w:szCs w:val="24"/>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C06229">
              <w:rPr>
                <w:rFonts w:ascii="Times New Roman" w:hAnsi="Times New Roman" w:cs="Times New Roman"/>
                <w:sz w:val="24"/>
                <w:szCs w:val="24"/>
              </w:rPr>
              <w:t>включаючи об’єкти оброблення відходів, зокрема із енергогенеруючим блоком за фактичним розташуванням комплексу</w:t>
            </w:r>
          </w:p>
        </w:tc>
        <w:tc>
          <w:tcPr>
            <w:tcW w:w="283" w:type="dxa"/>
            <w:textDirection w:val="btLr"/>
            <w:vAlign w:val="center"/>
          </w:tcPr>
          <w:p w14:paraId="3C0F9115" w14:textId="58EA677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C3D98EA" w14:textId="338F6FE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2200B06" w14:textId="20C4FBE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25399A1" w14:textId="4000F15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C399506" w14:textId="7F36517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816D15B" w14:textId="61E0466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E6A8984" w14:textId="73F9C72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82A77A6" w14:textId="5059953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03D0E52" w14:textId="17BEDAA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15B32AA" w14:textId="0FD78A9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2B35331" w14:textId="5AEDA79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48B3174" w14:textId="6A431DA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AF50C63" w14:textId="2BD65D2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5E92103" w14:textId="59C14D5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BA42B0E" w14:textId="67C0826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414B66A" w14:textId="5F56AE8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9A6E3F1" w14:textId="1B729BC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2834973" w14:textId="16D0061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1A5A3C2" w14:textId="4586EC3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A88214B" w14:textId="64219D0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3720F97" w14:textId="7890F5B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9CCE96D" w14:textId="6C2F832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523BEB6" w14:textId="75C89F4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75803DE" w14:textId="2C9354B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7FC30EB1" w14:textId="26B0729F"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79179DD9"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1A0F9049"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26991485" w14:textId="621EFD23"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18BBE03E" w14:textId="77777777" w:rsidTr="00C06229">
        <w:trPr>
          <w:cantSplit/>
          <w:trHeight w:val="1261"/>
        </w:trPr>
        <w:tc>
          <w:tcPr>
            <w:tcW w:w="708" w:type="dxa"/>
            <w:vAlign w:val="center"/>
          </w:tcPr>
          <w:p w14:paraId="4258FDAF" w14:textId="2E6F3D40"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48</w:t>
            </w:r>
          </w:p>
        </w:tc>
        <w:tc>
          <w:tcPr>
            <w:tcW w:w="6663" w:type="dxa"/>
            <w:vAlign w:val="center"/>
          </w:tcPr>
          <w:p w14:paraId="6B090926" w14:textId="2E94BBED" w:rsidR="00410612" w:rsidRPr="00C06229" w:rsidRDefault="00410612" w:rsidP="00C06229">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Про відмову в поновленні договору оренди земельної ділянки Акціонерному товариству «Державний ощадний банк України» (код ЄДРПОУ 00032129) по вул. Паланкова, 35 з кадастровим номером 1211900000:03:006:0137 з цільовим призначенням для будівництва та обслуговування будівель торгівлі за фактичним розташуванням вхідного вузла</w:t>
            </w:r>
          </w:p>
        </w:tc>
        <w:tc>
          <w:tcPr>
            <w:tcW w:w="283" w:type="dxa"/>
            <w:textDirection w:val="btLr"/>
            <w:vAlign w:val="center"/>
          </w:tcPr>
          <w:p w14:paraId="54B0EA31" w14:textId="2B25B5F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2154F84" w14:textId="60C1A0A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6983C25" w14:textId="7F3C6EF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9480BF8" w14:textId="4C7B080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BFFE93C" w14:textId="26F0A54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3A368DB" w14:textId="7901645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EFA6D07" w14:textId="4574403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8358CB9" w14:textId="17D1592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9644D54" w14:textId="5554E8D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7F76B3A" w14:textId="3575F74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9D9767F" w14:textId="099CDB0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6A3CBAA" w14:textId="618A784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4C91751" w14:textId="1834F72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190611C" w14:textId="42F9CE2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AEA2B1D" w14:textId="0466C99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484DD5D" w14:textId="764FB53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82D0CED" w14:textId="6AE8BEC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355DFA1" w14:textId="7DEB950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070DCCF" w14:textId="51C2464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4D3C950" w14:textId="250EE5F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BDEF347" w14:textId="4798015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327D651" w14:textId="2D78B96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A55AE14" w14:textId="0B6C965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4040822" w14:textId="5FD0EBE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59E1FF88" w14:textId="0278CD65"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4E14D9C0"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10F27052"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09B8FC83" w14:textId="3FCBBDE6"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2B0B6E5B" w14:textId="77777777" w:rsidTr="00C06229">
        <w:trPr>
          <w:cantSplit/>
          <w:trHeight w:val="1261"/>
        </w:trPr>
        <w:tc>
          <w:tcPr>
            <w:tcW w:w="708" w:type="dxa"/>
            <w:vAlign w:val="center"/>
          </w:tcPr>
          <w:p w14:paraId="559A4E93" w14:textId="7C8D9E48"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lastRenderedPageBreak/>
              <w:t>49</w:t>
            </w:r>
          </w:p>
        </w:tc>
        <w:tc>
          <w:tcPr>
            <w:tcW w:w="6663" w:type="dxa"/>
            <w:vAlign w:val="center"/>
          </w:tcPr>
          <w:p w14:paraId="1BC53CB7" w14:textId="1AFA4C1D" w:rsidR="00410612" w:rsidRPr="00C06229" w:rsidRDefault="00410612" w:rsidP="00C06229">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Про відмову в поновленні договору оренди земельної ділянки Акціонерному товариству «Державний ощадний банк України» (код ЄДРПОУ 00032129) по вул. Паланкова, 35 з кадастровим номером 1211900000:03:016:0138 з цільовим призначенням для будівництва та обслуговування будівель торгівлі за фактичним розташуванням вбудованого приміщення банку</w:t>
            </w:r>
          </w:p>
        </w:tc>
        <w:tc>
          <w:tcPr>
            <w:tcW w:w="283" w:type="dxa"/>
            <w:textDirection w:val="btLr"/>
            <w:vAlign w:val="center"/>
          </w:tcPr>
          <w:p w14:paraId="78B6EDC0" w14:textId="56CB488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CCBE493" w14:textId="4FAA9A0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50C9EC3" w14:textId="5EE37B0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03383FE" w14:textId="57F35A6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35B895B" w14:textId="2DE0680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9B138FB" w14:textId="1504A8D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EE3D59D" w14:textId="6ECF26E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586DF7A" w14:textId="1C159A4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237ED1D" w14:textId="03CD895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690484D" w14:textId="7F1B854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83298D9" w14:textId="5DD411F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81EA5BB" w14:textId="2BC1F43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AC8DC29" w14:textId="4AC3BB4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6B2F9F1" w14:textId="51F3601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B2B85B6" w14:textId="00BA240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FB59E4A" w14:textId="0004F9F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5864A70" w14:textId="59F5140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BE25E18" w14:textId="2A0F0DF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6406310" w14:textId="1E97F5C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F2513F5" w14:textId="46BDAC5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C7B9237" w14:textId="75894A8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BA53DB2" w14:textId="2EFD6E2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D3C96EC" w14:textId="4B783FF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876E3F5" w14:textId="5F3AA02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0640FEAB" w14:textId="15A0D0D5"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06769EFF"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0FBE4AF2"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2413EA2C" w14:textId="124DE322"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2C171C32" w14:textId="77777777" w:rsidTr="00C06229">
        <w:trPr>
          <w:cantSplit/>
          <w:trHeight w:val="1261"/>
        </w:trPr>
        <w:tc>
          <w:tcPr>
            <w:tcW w:w="708" w:type="dxa"/>
            <w:vAlign w:val="center"/>
          </w:tcPr>
          <w:p w14:paraId="08F1A7A7" w14:textId="5FFE2EC9"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50</w:t>
            </w:r>
          </w:p>
        </w:tc>
        <w:tc>
          <w:tcPr>
            <w:tcW w:w="6663" w:type="dxa"/>
            <w:vAlign w:val="center"/>
          </w:tcPr>
          <w:p w14:paraId="39B95483" w14:textId="0F46C649" w:rsidR="00410612" w:rsidRPr="00C06229" w:rsidRDefault="00410612" w:rsidP="00C06229">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Про відмову в поновленні договору оренди земельної ділянки Акціонерному товариству «Державний ощадний банк України» (код ЄДРПОУ 00032129) по вул. Гетьманська, 19 з кадастровим номером 1211900000:03:011:0168 з цільовим призначенням для будівництва та обслуговування будівель торгівлі за фактичним розташуванням прибудови для інкасаторського транспорту</w:t>
            </w:r>
          </w:p>
        </w:tc>
        <w:tc>
          <w:tcPr>
            <w:tcW w:w="283" w:type="dxa"/>
            <w:textDirection w:val="btLr"/>
            <w:vAlign w:val="center"/>
          </w:tcPr>
          <w:p w14:paraId="15EBEAD4" w14:textId="671DCAB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69C7433" w14:textId="7CF66ED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B229050" w14:textId="150766A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80700FD" w14:textId="57F9FD3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FBDBF07" w14:textId="2C73298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D565692" w14:textId="590DDD8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443EF83" w14:textId="03F7DBE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D485194" w14:textId="56BB392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A6E5E33" w14:textId="678C750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720B6A7" w14:textId="1272113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D0BDC45" w14:textId="3D0B410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B0DEE01" w14:textId="73C9648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07052EA" w14:textId="1023875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0299779" w14:textId="3E0BA98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6A4ED34" w14:textId="6072D41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02CA6A8" w14:textId="303E62F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C022870" w14:textId="6467B94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9D62D61" w14:textId="7A3BDC4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897982F" w14:textId="657EFA9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AB63AE2" w14:textId="5361636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BFDDB06" w14:textId="5A30393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4C856BE" w14:textId="0710E7E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4B45752" w14:textId="2E9D3D5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586A347" w14:textId="61481EA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510F5230" w14:textId="75EA178D"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53D0D62D"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0DB554EB"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7932C75C" w14:textId="00876350"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40F7898C" w14:textId="77777777" w:rsidTr="00C06229">
        <w:trPr>
          <w:cantSplit/>
          <w:trHeight w:val="1261"/>
        </w:trPr>
        <w:tc>
          <w:tcPr>
            <w:tcW w:w="708" w:type="dxa"/>
            <w:vAlign w:val="center"/>
          </w:tcPr>
          <w:p w14:paraId="694BA27C" w14:textId="3555ADF6"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51</w:t>
            </w:r>
          </w:p>
        </w:tc>
        <w:tc>
          <w:tcPr>
            <w:tcW w:w="6663" w:type="dxa"/>
            <w:vAlign w:val="center"/>
          </w:tcPr>
          <w:p w14:paraId="15A5540E" w14:textId="143636F4" w:rsidR="00410612" w:rsidRPr="00C06229" w:rsidRDefault="00410612" w:rsidP="00C06229">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Про відмову в поновленні договору оренди земельної ділянки Акціонерному товариству «Державний ощадний банк України» (код ЄДРПОУ 00032129) по вул. Івана Котляревського, 3 з кадастровим номером 1211900000:02:016:0161 з цільовим призначенням для будівництва та обслуговування будівель торгівлі за фактичним розташуванням приміщення банку</w:t>
            </w:r>
          </w:p>
        </w:tc>
        <w:tc>
          <w:tcPr>
            <w:tcW w:w="283" w:type="dxa"/>
            <w:textDirection w:val="btLr"/>
            <w:vAlign w:val="center"/>
          </w:tcPr>
          <w:p w14:paraId="02964ADF" w14:textId="16C6C03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AC2FFD0" w14:textId="61C7F48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5DCAE41" w14:textId="4EFE0D3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E159600" w14:textId="034D7C6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D288C84" w14:textId="4EA94BB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7A36A03" w14:textId="4FCA60F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326C890" w14:textId="21F7623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1E8FD20" w14:textId="2A7E9F9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2439308" w14:textId="56BCF04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56C9504" w14:textId="295B4CE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19D7EB6" w14:textId="2EA31E9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212F82A" w14:textId="42D8DE9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CC73A40" w14:textId="14E13ED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2127EAC" w14:textId="2034D07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A9242A8" w14:textId="252D4F1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8140D63" w14:textId="563F657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4524717" w14:textId="59237C3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37DF2B4" w14:textId="41610D7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1D4C9D1" w14:textId="434F678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B4F3C62" w14:textId="5842735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9CC2CFA" w14:textId="084FA24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8E6678F" w14:textId="7211572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A1FB2CA" w14:textId="1E4A744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D1AC10F" w14:textId="295C79B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64F9A06B" w14:textId="694F9D86"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578C1717"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345EBA14"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266D0F7A" w14:textId="31155A3F"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2AA6AA4E" w14:textId="77777777" w:rsidTr="00C06229">
        <w:trPr>
          <w:cantSplit/>
          <w:trHeight w:val="1261"/>
        </w:trPr>
        <w:tc>
          <w:tcPr>
            <w:tcW w:w="708" w:type="dxa"/>
            <w:vAlign w:val="center"/>
          </w:tcPr>
          <w:p w14:paraId="7150BD72" w14:textId="32FF8126"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52</w:t>
            </w:r>
          </w:p>
        </w:tc>
        <w:tc>
          <w:tcPr>
            <w:tcW w:w="6663" w:type="dxa"/>
            <w:vAlign w:val="center"/>
          </w:tcPr>
          <w:p w14:paraId="4180A3A4" w14:textId="7EE6EA5B" w:rsidR="00410612" w:rsidRPr="00C06229" w:rsidRDefault="00410612" w:rsidP="00C06229">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lang w:eastAsia="ar-SA"/>
              </w:rPr>
              <w:t>Про внесення змін до рішення міської ради від 14.07.2023р. № 1181 «</w:t>
            </w:r>
            <w:r w:rsidRPr="00C06229">
              <w:rPr>
                <w:rFonts w:ascii="Times New Roman" w:hAnsi="Times New Roman" w:cs="Times New Roman"/>
                <w:sz w:val="24"/>
                <w:szCs w:val="24"/>
              </w:rPr>
              <w:t xml:space="preserve">Про надання згоди виконавчому комітету Новомосковської міської ради (код ЄДРПОУ </w:t>
            </w:r>
            <w:r w:rsidRPr="00C06229">
              <w:rPr>
                <w:rFonts w:ascii="Times New Roman" w:hAnsi="Times New Roman" w:cs="Times New Roman"/>
                <w:bCs/>
                <w:sz w:val="24"/>
                <w:szCs w:val="24"/>
              </w:rPr>
              <w:t>04052206</w:t>
            </w:r>
            <w:r w:rsidRPr="00C06229">
              <w:rPr>
                <w:rFonts w:ascii="Times New Roman" w:hAnsi="Times New Roman" w:cs="Times New Roman"/>
                <w:sz w:val="24"/>
                <w:szCs w:val="24"/>
              </w:rPr>
              <w:t xml:space="preserve">) на поділ земельної ділянки комунальної власності та розроблення </w:t>
            </w:r>
            <w:r w:rsidRPr="00C06229">
              <w:rPr>
                <w:rFonts w:ascii="Times New Roman" w:hAnsi="Times New Roman" w:cs="Times New Roman"/>
                <w:bCs/>
                <w:sz w:val="24"/>
                <w:szCs w:val="24"/>
              </w:rPr>
              <w:t>технічної документації із землеустрою щодо поділу та об’єднання земельних ділянок</w:t>
            </w:r>
            <w:r w:rsidRPr="00C06229">
              <w:rPr>
                <w:rFonts w:ascii="Times New Roman" w:hAnsi="Times New Roman" w:cs="Times New Roman"/>
                <w:sz w:val="24"/>
                <w:szCs w:val="24"/>
              </w:rPr>
              <w:t xml:space="preserve"> (кадастровий номер 1211900000:04:008:0038)»</w:t>
            </w:r>
          </w:p>
        </w:tc>
        <w:tc>
          <w:tcPr>
            <w:tcW w:w="283" w:type="dxa"/>
            <w:textDirection w:val="btLr"/>
            <w:vAlign w:val="center"/>
          </w:tcPr>
          <w:p w14:paraId="7F12B3B3" w14:textId="5BB6A08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B84D42A" w14:textId="0839FBB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1CC05BC" w14:textId="337B7C8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B04B2CD" w14:textId="2365B62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E4C0A1D" w14:textId="10094E2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62CC860" w14:textId="50082E8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F0FF13B" w14:textId="64ED83E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1A61C8D" w14:textId="06EAEC4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CA24F4D" w14:textId="7D75FBD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9C8FD09" w14:textId="324C11F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EA027B9" w14:textId="2B5B2CD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120BBCD" w14:textId="63D41FB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FD167E8" w14:textId="5BD10FE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F8C3794" w14:textId="7E5D31F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13CEBD3" w14:textId="5852D16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92FED4B" w14:textId="7C3771C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EAF48D0" w14:textId="761566B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589230F" w14:textId="2E13536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912EBF0" w14:textId="3672675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5F228D5" w14:textId="5DF22EF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6155AA1" w14:textId="2EFFCD5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C42B7DE" w14:textId="26742FE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6949059" w14:textId="525EB9D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C7271DC" w14:textId="170B34E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1B33F995" w14:textId="02D150D0"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33FA82AD"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2C73ED82"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2D86E25C" w14:textId="766B52B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49C2D40C" w14:textId="77777777" w:rsidTr="00C06229">
        <w:trPr>
          <w:cantSplit/>
          <w:trHeight w:val="1261"/>
        </w:trPr>
        <w:tc>
          <w:tcPr>
            <w:tcW w:w="708" w:type="dxa"/>
            <w:vAlign w:val="center"/>
          </w:tcPr>
          <w:p w14:paraId="6663FAC4" w14:textId="0F0A4CEC"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lastRenderedPageBreak/>
              <w:t>53</w:t>
            </w:r>
          </w:p>
        </w:tc>
        <w:tc>
          <w:tcPr>
            <w:tcW w:w="6663" w:type="dxa"/>
            <w:vAlign w:val="center"/>
          </w:tcPr>
          <w:p w14:paraId="24981FF3" w14:textId="7BB99C57" w:rsidR="00410612" w:rsidRPr="00C06229" w:rsidRDefault="00410612" w:rsidP="00C06229">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lang w:eastAsia="ar-SA"/>
              </w:rPr>
              <w:t>Про внесення змін до рішення міської ради від 10.04.2025р. № 1954 «</w:t>
            </w:r>
            <w:r w:rsidRPr="00C06229">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та надання земельних ділянок в приватну власність»</w:t>
            </w:r>
          </w:p>
        </w:tc>
        <w:tc>
          <w:tcPr>
            <w:tcW w:w="283" w:type="dxa"/>
            <w:textDirection w:val="btLr"/>
            <w:vAlign w:val="center"/>
          </w:tcPr>
          <w:p w14:paraId="7B0E7295" w14:textId="23FA7C8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44EBF01" w14:textId="5B8840B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C027364" w14:textId="1527F8D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51177B4" w14:textId="398103D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A2A0CF5" w14:textId="257D963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A3FE14D" w14:textId="5DF7A10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FB3400E" w14:textId="7FE9717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AAD474D" w14:textId="39B2DFF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4955C97" w14:textId="1E46B26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10E045E" w14:textId="1937626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1CA5920" w14:textId="7CC5DCD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AC9E555" w14:textId="4DB6B18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E6FDD5F" w14:textId="74C6289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48C6A25" w14:textId="711015C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9D0BEBF" w14:textId="1121378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8326CCA" w14:textId="425B4E9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184858E" w14:textId="43E1F06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4048250" w14:textId="4DD1B16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C07F5DB" w14:textId="008FCFE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86F8E47" w14:textId="2826B03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AB20AB7" w14:textId="6F42569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B51EEE9" w14:textId="5F01B25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1475815" w14:textId="5F22B79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90AE5C8" w14:textId="51EA512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0E51230E" w14:textId="27D0D57E"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59BA8B34"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647B2FCB"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321E26CA" w14:textId="64E559C8"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22C1B390" w14:textId="77777777" w:rsidTr="00C06229">
        <w:trPr>
          <w:cantSplit/>
          <w:trHeight w:val="1261"/>
        </w:trPr>
        <w:tc>
          <w:tcPr>
            <w:tcW w:w="708" w:type="dxa"/>
            <w:vAlign w:val="center"/>
          </w:tcPr>
          <w:p w14:paraId="223A6005" w14:textId="68237C6D"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54</w:t>
            </w:r>
          </w:p>
        </w:tc>
        <w:tc>
          <w:tcPr>
            <w:tcW w:w="6663" w:type="dxa"/>
            <w:vAlign w:val="center"/>
          </w:tcPr>
          <w:p w14:paraId="34825338" w14:textId="448E26F8" w:rsidR="00410612" w:rsidRPr="00C06229" w:rsidRDefault="00410612"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lang w:eastAsia="ar-SA"/>
              </w:rPr>
              <w:t>Про внесення змін та доповнень до рішення міської ради від 10.04.2025р. № 2007 «</w:t>
            </w:r>
            <w:r w:rsidRPr="00C06229">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Pr="00C06229">
              <w:rPr>
                <w:rFonts w:ascii="Times New Roman" w:hAnsi="Times New Roman" w:cs="Times New Roman"/>
                <w:bCs/>
                <w:sz w:val="24"/>
                <w:szCs w:val="24"/>
              </w:rPr>
              <w:t>гр. Яценко Надії Олексіївні</w:t>
            </w:r>
            <w:r w:rsidRPr="00C06229">
              <w:rPr>
                <w:rFonts w:ascii="Times New Roman" w:hAnsi="Times New Roman" w:cs="Times New Roman"/>
                <w:sz w:val="24"/>
                <w:szCs w:val="24"/>
              </w:rPr>
              <w:t xml:space="preserve"> </w:t>
            </w:r>
            <w:r w:rsidRPr="00C06229">
              <w:rPr>
                <w:rFonts w:ascii="Times New Roman" w:hAnsi="Times New Roman" w:cs="Times New Roman"/>
                <w:bCs/>
                <w:sz w:val="24"/>
                <w:szCs w:val="24"/>
              </w:rPr>
              <w:t>(ідентифікаційний номер)</w:t>
            </w:r>
            <w:r w:rsidRPr="00C06229">
              <w:rPr>
                <w:rFonts w:ascii="Times New Roman" w:hAnsi="Times New Roman" w:cs="Times New Roman"/>
                <w:sz w:val="24"/>
                <w:szCs w:val="24"/>
              </w:rPr>
              <w:t xml:space="preserve"> </w:t>
            </w:r>
            <w:r w:rsidRPr="00C06229">
              <w:rPr>
                <w:rFonts w:ascii="Times New Roman" w:hAnsi="Times New Roman" w:cs="Times New Roman"/>
                <w:bCs/>
                <w:sz w:val="24"/>
                <w:szCs w:val="24"/>
              </w:rPr>
              <w:t>по вулиці Паланкова, 37а з кадастровим номером 1211900000:03:006:0222 для будівництва та обслуговування будівель торгівлі за фактичним розташуванням торгівельного павільйону</w:t>
            </w:r>
            <w:r w:rsidRPr="00C06229">
              <w:rPr>
                <w:rFonts w:ascii="Times New Roman" w:hAnsi="Times New Roman" w:cs="Times New Roman"/>
                <w:sz w:val="24"/>
                <w:szCs w:val="24"/>
              </w:rPr>
              <w:t>»</w:t>
            </w:r>
          </w:p>
        </w:tc>
        <w:tc>
          <w:tcPr>
            <w:tcW w:w="283" w:type="dxa"/>
            <w:textDirection w:val="btLr"/>
            <w:vAlign w:val="center"/>
          </w:tcPr>
          <w:p w14:paraId="06BF560D" w14:textId="041C3F9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554E7DE" w14:textId="4ABF234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55023DC" w14:textId="21B9E5F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E7CA4A1" w14:textId="73B8EA6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EC4C268" w14:textId="18058D4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D62C475" w14:textId="280962B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1178A94" w14:textId="0B1CC75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F2C33F2" w14:textId="6A19468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DD19F23" w14:textId="66B379A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DD2BB7D" w14:textId="0E4F59A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86F5F9B" w14:textId="153049C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3B3BC2A" w14:textId="788AD11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1465E96" w14:textId="00839CD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3A79DB3" w14:textId="5423F2B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059A396" w14:textId="02241D5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9E576E0" w14:textId="3E859DD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30E50DC" w14:textId="270627A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740C776" w14:textId="322B8ED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B30D4E8" w14:textId="4C13231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B64AD5C" w14:textId="153645E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05B7D9B" w14:textId="5E23B3B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0EEA5B0" w14:textId="1AB31BD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E570682" w14:textId="643F300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BA1A48F" w14:textId="6722C6E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4DB24218" w14:textId="4CE732C6"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4A9E76E6"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3C4429C6"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1332E682" w14:textId="1E037111"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0EDE3097" w14:textId="77777777" w:rsidTr="00C06229">
        <w:trPr>
          <w:cantSplit/>
          <w:trHeight w:val="1261"/>
        </w:trPr>
        <w:tc>
          <w:tcPr>
            <w:tcW w:w="708" w:type="dxa"/>
            <w:vAlign w:val="center"/>
          </w:tcPr>
          <w:p w14:paraId="0297F31F" w14:textId="34694D92"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55</w:t>
            </w:r>
          </w:p>
        </w:tc>
        <w:tc>
          <w:tcPr>
            <w:tcW w:w="6663" w:type="dxa"/>
            <w:vAlign w:val="center"/>
          </w:tcPr>
          <w:p w14:paraId="1A56AE20" w14:textId="0827131F" w:rsidR="00410612" w:rsidRPr="00C06229" w:rsidRDefault="00410612" w:rsidP="00D22D85">
            <w:pPr>
              <w:tabs>
                <w:tab w:val="left" w:pos="1134"/>
              </w:tabs>
              <w:suppressAutoHyphens/>
              <w:jc w:val="both"/>
              <w:rPr>
                <w:rFonts w:ascii="Times New Roman" w:hAnsi="Times New Roman" w:cs="Times New Roman"/>
                <w:sz w:val="24"/>
                <w:szCs w:val="24"/>
              </w:rPr>
            </w:pPr>
            <w:r w:rsidRPr="00C06229">
              <w:rPr>
                <w:rFonts w:ascii="Times New Roman" w:hAnsi="Times New Roman" w:cs="Times New Roman"/>
                <w:sz w:val="24"/>
                <w:szCs w:val="24"/>
                <w:lang w:eastAsia="ar-SA"/>
              </w:rPr>
              <w:t xml:space="preserve">Про відмову у внесенні змін до договору оренди земельної ділянки, укладеного 11.09.2006р. між Самарівською міською радою та гр. </w:t>
            </w:r>
            <w:proofErr w:type="spellStart"/>
            <w:r w:rsidRPr="00C06229">
              <w:rPr>
                <w:rFonts w:ascii="Times New Roman" w:hAnsi="Times New Roman" w:cs="Times New Roman"/>
                <w:sz w:val="24"/>
                <w:szCs w:val="24"/>
                <w:lang w:eastAsia="ar-SA"/>
              </w:rPr>
              <w:t>Шмигельським</w:t>
            </w:r>
            <w:proofErr w:type="spellEnd"/>
            <w:r w:rsidRPr="00C06229">
              <w:rPr>
                <w:rFonts w:ascii="Times New Roman" w:hAnsi="Times New Roman" w:cs="Times New Roman"/>
                <w:sz w:val="24"/>
                <w:szCs w:val="24"/>
                <w:lang w:eastAsia="ar-SA"/>
              </w:rPr>
              <w:t xml:space="preserve"> Валерієм Михайловичем (ідентифікаційний номер) по вул. </w:t>
            </w:r>
            <w:proofErr w:type="spellStart"/>
            <w:r w:rsidRPr="00C06229">
              <w:rPr>
                <w:rFonts w:ascii="Times New Roman" w:hAnsi="Times New Roman" w:cs="Times New Roman"/>
                <w:sz w:val="24"/>
                <w:szCs w:val="24"/>
                <w:lang w:eastAsia="ar-SA"/>
              </w:rPr>
              <w:t>Технікумівська</w:t>
            </w:r>
            <w:proofErr w:type="spellEnd"/>
            <w:r w:rsidRPr="00C06229">
              <w:rPr>
                <w:rFonts w:ascii="Times New Roman" w:hAnsi="Times New Roman" w:cs="Times New Roman"/>
                <w:sz w:val="24"/>
                <w:szCs w:val="24"/>
                <w:lang w:eastAsia="ar-SA"/>
              </w:rPr>
              <w:t>, 138, з реєстраційним номером 04:06:126:00055 (кадастровий номер 1211900000:02:010:0021)</w:t>
            </w:r>
          </w:p>
        </w:tc>
        <w:tc>
          <w:tcPr>
            <w:tcW w:w="283" w:type="dxa"/>
            <w:textDirection w:val="btLr"/>
            <w:vAlign w:val="center"/>
          </w:tcPr>
          <w:p w14:paraId="0A62CE82" w14:textId="3C363D0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B990348" w14:textId="07D0019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81FA186" w14:textId="51DA0C1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0844648" w14:textId="350DDEF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D88FF44" w14:textId="702E733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BB595A3" w14:textId="41067FD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03A886D" w14:textId="3162140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0907AF6" w14:textId="1AA6EC4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1CA2682" w14:textId="10C2CE7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33403BE" w14:textId="1C78467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D808AE8" w14:textId="4D33E76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75DBBED" w14:textId="5B41E9C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1FF3E2D" w14:textId="0AB3804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8011E56" w14:textId="234D8BC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DF5A8D9" w14:textId="70F7EC3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45B8459" w14:textId="722CF5A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5F0F305" w14:textId="41D9109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7A7D27E" w14:textId="3F5D38C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C431726" w14:textId="7657392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4DBCB73" w14:textId="0B385C5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F18A88E" w14:textId="0C3C5BD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0074F1C" w14:textId="029C0AD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372EB5E" w14:textId="3758BBB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ABC5B46" w14:textId="62270F2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05154E61" w14:textId="168E051F"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1D6C915E"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69118A7A"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37067C60" w14:textId="60FA6786"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2DBA03BF" w14:textId="77777777" w:rsidTr="00C06229">
        <w:trPr>
          <w:cantSplit/>
          <w:trHeight w:val="1261"/>
        </w:trPr>
        <w:tc>
          <w:tcPr>
            <w:tcW w:w="708" w:type="dxa"/>
            <w:vAlign w:val="center"/>
          </w:tcPr>
          <w:p w14:paraId="2C0AB4EE" w14:textId="46D1AA10"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lastRenderedPageBreak/>
              <w:t>56</w:t>
            </w:r>
          </w:p>
        </w:tc>
        <w:tc>
          <w:tcPr>
            <w:tcW w:w="6663" w:type="dxa"/>
            <w:vAlign w:val="center"/>
          </w:tcPr>
          <w:p w14:paraId="31CBE3CE" w14:textId="5E153F96" w:rsidR="00410612" w:rsidRPr="00C06229" w:rsidRDefault="00410612" w:rsidP="00D22D85">
            <w:pPr>
              <w:jc w:val="both"/>
              <w:rPr>
                <w:rFonts w:ascii="Times New Roman" w:hAnsi="Times New Roman" w:cs="Times New Roman"/>
                <w:sz w:val="24"/>
                <w:szCs w:val="24"/>
              </w:rPr>
            </w:pPr>
            <w:r w:rsidRPr="00C06229">
              <w:rPr>
                <w:rFonts w:ascii="Times New Roman" w:hAnsi="Times New Roman" w:cs="Times New Roman"/>
                <w:sz w:val="24"/>
                <w:szCs w:val="24"/>
                <w:lang w:eastAsia="ar-SA"/>
              </w:rPr>
              <w:t>Про затвердження проекту землеустрою щодо відведення земельної ділянки Комунальному підприємству «Бюро ритуальних послуг» Самарівської міської ради (код ЄДРПОУ 30557390) та надання земельної ділянки з кадастровим номером 1211900000:02:001:0286 в постійне користування в районі вул. Заводська міста Самар з цільовим призначенням – земельні ділянки загального користування відведені під місця поховання</w:t>
            </w:r>
          </w:p>
        </w:tc>
        <w:tc>
          <w:tcPr>
            <w:tcW w:w="283" w:type="dxa"/>
            <w:textDirection w:val="btLr"/>
            <w:vAlign w:val="center"/>
          </w:tcPr>
          <w:p w14:paraId="75EF2B67" w14:textId="6DBB913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360F8E3" w14:textId="4FBF1A8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A392103" w14:textId="7169EA1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CB4565E" w14:textId="0746328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D622BAB" w14:textId="2B0DF5B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A31F897" w14:textId="5197FA3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A1A9EE8" w14:textId="4E670B8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A4F1341" w14:textId="623274C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6A290CF" w14:textId="44B64F8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59A3A20" w14:textId="2116D7F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8B4D12A" w14:textId="0467453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BC9158A" w14:textId="08D6405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C4C54CD" w14:textId="1E6E434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75E3E79" w14:textId="0717210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58F877F" w14:textId="1D5AF28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E4DB6F3" w14:textId="45169E2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67081BD" w14:textId="0FBDFCB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52DF413" w14:textId="0695857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EF92A29" w14:textId="312E503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7D335A5" w14:textId="58C939D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CBDD11C" w14:textId="3ABC7C0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90BF4A9" w14:textId="6BEE84E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AB60143" w14:textId="386DC83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35B4993" w14:textId="66A6E3A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01626D87" w14:textId="6A3D7F3D"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24</w:t>
            </w:r>
          </w:p>
          <w:p w14:paraId="38109276"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6ECF781B"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302244E6" w14:textId="283F94CD"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0</w:t>
            </w:r>
          </w:p>
        </w:tc>
      </w:tr>
      <w:tr w:rsidR="00C06229" w:rsidRPr="00C06229" w14:paraId="5C60E32B" w14:textId="77777777" w:rsidTr="00C06229">
        <w:trPr>
          <w:cantSplit/>
          <w:trHeight w:val="1261"/>
        </w:trPr>
        <w:tc>
          <w:tcPr>
            <w:tcW w:w="708" w:type="dxa"/>
            <w:vAlign w:val="center"/>
          </w:tcPr>
          <w:p w14:paraId="71F7FD2D" w14:textId="74760159"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57</w:t>
            </w:r>
          </w:p>
        </w:tc>
        <w:tc>
          <w:tcPr>
            <w:tcW w:w="6663" w:type="dxa"/>
            <w:vAlign w:val="center"/>
          </w:tcPr>
          <w:p w14:paraId="51B8945E" w14:textId="70354797" w:rsidR="00410612" w:rsidRPr="00C06229" w:rsidRDefault="00410612" w:rsidP="00D22D85">
            <w:pPr>
              <w:ind w:right="-1"/>
              <w:jc w:val="both"/>
              <w:rPr>
                <w:rFonts w:ascii="Times New Roman" w:hAnsi="Times New Roman" w:cs="Times New Roman"/>
                <w:sz w:val="24"/>
                <w:szCs w:val="24"/>
              </w:rPr>
            </w:pPr>
            <w:r w:rsidRPr="00C06229">
              <w:rPr>
                <w:rFonts w:ascii="Times New Roman" w:hAnsi="Times New Roman" w:cs="Times New Roman"/>
                <w:sz w:val="24"/>
                <w:szCs w:val="24"/>
              </w:rPr>
              <w:t xml:space="preserve">Про припинення договору оренди земельної ділянки Товариству з обмеженою відповідальністю «Нова друкарська справа» (код ЄДРПОУ 34359089) з кадастровим номером </w:t>
            </w:r>
            <w:r w:rsidRPr="00C06229">
              <w:rPr>
                <w:rFonts w:ascii="Times New Roman" w:hAnsi="Times New Roman" w:cs="Times New Roman"/>
                <w:bCs/>
                <w:sz w:val="24"/>
                <w:szCs w:val="24"/>
              </w:rPr>
              <w:t xml:space="preserve">1211900000:02:019:0054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C06229">
              <w:rPr>
                <w:rFonts w:ascii="Times New Roman" w:hAnsi="Times New Roman" w:cs="Times New Roman"/>
                <w:sz w:val="24"/>
                <w:szCs w:val="24"/>
              </w:rPr>
              <w:t xml:space="preserve">включаючи об’єкти оброблення відходів, зокрема із енергогенеруючим блоком, </w:t>
            </w:r>
            <w:r w:rsidRPr="00C06229">
              <w:rPr>
                <w:rFonts w:ascii="Times New Roman" w:hAnsi="Times New Roman" w:cs="Times New Roman"/>
                <w:bCs/>
                <w:sz w:val="24"/>
                <w:szCs w:val="24"/>
              </w:rPr>
              <w:t>за фактичним розташуванням приміщення учбового спортивно-технічного клубу</w:t>
            </w:r>
          </w:p>
        </w:tc>
        <w:tc>
          <w:tcPr>
            <w:tcW w:w="283" w:type="dxa"/>
            <w:textDirection w:val="btLr"/>
            <w:vAlign w:val="center"/>
          </w:tcPr>
          <w:p w14:paraId="3120BF14" w14:textId="5FE91CB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Не гол.</w:t>
            </w:r>
          </w:p>
        </w:tc>
        <w:tc>
          <w:tcPr>
            <w:tcW w:w="284" w:type="dxa"/>
            <w:textDirection w:val="btLr"/>
            <w:vAlign w:val="center"/>
          </w:tcPr>
          <w:p w14:paraId="504F2F71" w14:textId="7ECF2D9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8DBDF57" w14:textId="6D1498E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613C58C" w14:textId="4A39AB0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F8E8DDB" w14:textId="2162394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AE51075" w14:textId="503C328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0B522C2" w14:textId="306C62A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003468A" w14:textId="49117E2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8B602B6" w14:textId="3F22789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992CD24" w14:textId="2877FB9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FD4D3CA" w14:textId="1DFB8A1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2CDD3EF" w14:textId="55ECD9E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D4852B7" w14:textId="7A70A5C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A99F69F" w14:textId="4E94668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F96F7D1" w14:textId="2E2D717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DAE06C3" w14:textId="20663C0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84627CD" w14:textId="0D194D3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671CFD1" w14:textId="1EB499D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73E77CB" w14:textId="117F8D6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2866BAD" w14:textId="656155C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9DDD03F" w14:textId="6224A28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D8AD93A" w14:textId="327D3E0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2BC65D5" w14:textId="09C1C34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09B5519" w14:textId="696E274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2A3C5304"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23</w:t>
            </w:r>
          </w:p>
          <w:p w14:paraId="6749926C"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0C832E80"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421C8D2E" w14:textId="30F4496B"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w:t>
            </w:r>
            <w:r w:rsidR="00C06229" w:rsidRPr="00C06229">
              <w:rPr>
                <w:rFonts w:ascii="Times New Roman" w:hAnsi="Times New Roman" w:cs="Times New Roman"/>
                <w:b/>
                <w:sz w:val="20"/>
                <w:szCs w:val="20"/>
              </w:rPr>
              <w:t>1</w:t>
            </w:r>
          </w:p>
        </w:tc>
      </w:tr>
      <w:tr w:rsidR="00C06229" w:rsidRPr="00C06229" w14:paraId="67986792" w14:textId="77777777" w:rsidTr="00C06229">
        <w:trPr>
          <w:cantSplit/>
          <w:trHeight w:val="1261"/>
        </w:trPr>
        <w:tc>
          <w:tcPr>
            <w:tcW w:w="708" w:type="dxa"/>
            <w:vAlign w:val="center"/>
          </w:tcPr>
          <w:p w14:paraId="59159315" w14:textId="6E1EB5DB"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lastRenderedPageBreak/>
              <w:t>58</w:t>
            </w:r>
          </w:p>
        </w:tc>
        <w:tc>
          <w:tcPr>
            <w:tcW w:w="6663" w:type="dxa"/>
            <w:vAlign w:val="center"/>
          </w:tcPr>
          <w:p w14:paraId="2BB88005" w14:textId="572ED8A1" w:rsidR="00410612" w:rsidRPr="00C06229" w:rsidRDefault="00410612" w:rsidP="00C06229">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Pr="00C06229">
              <w:rPr>
                <w:rFonts w:ascii="Times New Roman" w:hAnsi="Times New Roman" w:cs="Times New Roman"/>
                <w:bCs/>
                <w:sz w:val="24"/>
                <w:szCs w:val="24"/>
              </w:rPr>
              <w:t xml:space="preserve">Товариству з обмеженою відповідальністю «Нова друкарська справа»(код ЄДРПОУ 34359089) по вул. Гідності, 184 з кадастровим номером 1211900000:02:019:0054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C06229">
              <w:rPr>
                <w:rFonts w:ascii="Times New Roman" w:hAnsi="Times New Roman" w:cs="Times New Roman"/>
                <w:sz w:val="24"/>
                <w:szCs w:val="24"/>
              </w:rPr>
              <w:t xml:space="preserve">включаючи об’єкти оброблення відходів, зокрема із енергогенеруючим блоком, </w:t>
            </w:r>
            <w:r w:rsidRPr="00C06229">
              <w:rPr>
                <w:rFonts w:ascii="Times New Roman" w:hAnsi="Times New Roman" w:cs="Times New Roman"/>
                <w:bCs/>
                <w:sz w:val="24"/>
                <w:szCs w:val="24"/>
              </w:rPr>
              <w:t>за фактичним розташуванням приміщення учбового спортивно-технічного клубу</w:t>
            </w:r>
          </w:p>
        </w:tc>
        <w:tc>
          <w:tcPr>
            <w:tcW w:w="283" w:type="dxa"/>
            <w:textDirection w:val="btLr"/>
            <w:vAlign w:val="center"/>
          </w:tcPr>
          <w:p w14:paraId="60140F2A" w14:textId="0F62380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Не гол.</w:t>
            </w:r>
          </w:p>
        </w:tc>
        <w:tc>
          <w:tcPr>
            <w:tcW w:w="284" w:type="dxa"/>
            <w:textDirection w:val="btLr"/>
            <w:vAlign w:val="center"/>
          </w:tcPr>
          <w:p w14:paraId="7C96A5CE" w14:textId="72975A8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A63D117" w14:textId="337837C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2591F92" w14:textId="260054D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01CF111" w14:textId="75C4630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158E887" w14:textId="0A17B4A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ADD443B" w14:textId="4A7910B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58F6653" w14:textId="2182942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95549C2" w14:textId="297B1A1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7FB5585" w14:textId="72A5212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00C9213" w14:textId="43F68AF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D4CDD09" w14:textId="643F35C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8C87F1A" w14:textId="67FEBE4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EC10AAC" w14:textId="32D773D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EC336A3" w14:textId="0E8450E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213CFFF" w14:textId="05209E8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D1F6018" w14:textId="4F6EC7D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37B67FAA" w14:textId="67F51CF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F4C7BD7" w14:textId="4164B00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437D433" w14:textId="4EC1F24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4CD49459" w14:textId="01778F2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24C02C9" w14:textId="62BC1925"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09139471" w14:textId="651D86F1"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F326819" w14:textId="38CEC37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30ABF1C7"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23</w:t>
            </w:r>
          </w:p>
          <w:p w14:paraId="4F671D2F"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41D76F43"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5BD077FF" w14:textId="2FD27A3E"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w:t>
            </w:r>
            <w:r w:rsidR="00C06229" w:rsidRPr="00C06229">
              <w:rPr>
                <w:rFonts w:ascii="Times New Roman" w:hAnsi="Times New Roman" w:cs="Times New Roman"/>
                <w:b/>
                <w:sz w:val="20"/>
                <w:szCs w:val="20"/>
              </w:rPr>
              <w:t>1</w:t>
            </w:r>
          </w:p>
        </w:tc>
      </w:tr>
      <w:tr w:rsidR="00C06229" w:rsidRPr="00C06229" w14:paraId="6C327E48" w14:textId="77777777" w:rsidTr="00C06229">
        <w:trPr>
          <w:cantSplit/>
          <w:trHeight w:val="1261"/>
        </w:trPr>
        <w:tc>
          <w:tcPr>
            <w:tcW w:w="708" w:type="dxa"/>
            <w:vAlign w:val="center"/>
          </w:tcPr>
          <w:p w14:paraId="74380EDA" w14:textId="2B337C95" w:rsidR="00410612" w:rsidRPr="00C06229" w:rsidRDefault="00410612" w:rsidP="00946E1B">
            <w:pPr>
              <w:jc w:val="center"/>
              <w:rPr>
                <w:rFonts w:ascii="Times New Roman" w:eastAsia="Calibri" w:hAnsi="Times New Roman" w:cs="Times New Roman"/>
                <w:sz w:val="24"/>
                <w:szCs w:val="24"/>
              </w:rPr>
            </w:pPr>
            <w:r w:rsidRPr="00C06229">
              <w:rPr>
                <w:rFonts w:ascii="Times New Roman" w:eastAsia="Calibri" w:hAnsi="Times New Roman" w:cs="Times New Roman"/>
                <w:sz w:val="24"/>
                <w:szCs w:val="24"/>
              </w:rPr>
              <w:t>59</w:t>
            </w:r>
          </w:p>
        </w:tc>
        <w:tc>
          <w:tcPr>
            <w:tcW w:w="6663" w:type="dxa"/>
            <w:vAlign w:val="center"/>
          </w:tcPr>
          <w:p w14:paraId="259EBE2D" w14:textId="47084D7D" w:rsidR="00410612" w:rsidRPr="00C06229" w:rsidRDefault="00410612" w:rsidP="00D22D85">
            <w:pPr>
              <w:tabs>
                <w:tab w:val="left" w:pos="1134"/>
              </w:tabs>
              <w:jc w:val="both"/>
              <w:rPr>
                <w:rFonts w:ascii="Times New Roman" w:hAnsi="Times New Roman" w:cs="Times New Roman"/>
                <w:sz w:val="24"/>
                <w:szCs w:val="24"/>
              </w:rPr>
            </w:pPr>
            <w:r w:rsidRPr="00C06229">
              <w:rPr>
                <w:rFonts w:ascii="Times New Roman" w:hAnsi="Times New Roman" w:cs="Times New Roman"/>
                <w:sz w:val="24"/>
                <w:szCs w:val="24"/>
              </w:rPr>
              <w:t xml:space="preserve">Про затвердження гр. </w:t>
            </w:r>
            <w:proofErr w:type="spellStart"/>
            <w:r w:rsidRPr="00C06229">
              <w:rPr>
                <w:rFonts w:ascii="Times New Roman" w:hAnsi="Times New Roman" w:cs="Times New Roman"/>
                <w:sz w:val="24"/>
                <w:szCs w:val="24"/>
              </w:rPr>
              <w:t>Меремяніній</w:t>
            </w:r>
            <w:proofErr w:type="spellEnd"/>
            <w:r w:rsidRPr="00C06229">
              <w:rPr>
                <w:rFonts w:ascii="Times New Roman" w:hAnsi="Times New Roman" w:cs="Times New Roman"/>
                <w:sz w:val="24"/>
                <w:szCs w:val="24"/>
              </w:rPr>
              <w:t xml:space="preserve"> Любові Михайлівні (ідентифікаційний номер</w:t>
            </w:r>
            <w:bookmarkStart w:id="1" w:name="_GoBack"/>
            <w:bookmarkEnd w:id="1"/>
            <w:r w:rsidRPr="00C06229">
              <w:rPr>
                <w:rFonts w:ascii="Times New Roman" w:hAnsi="Times New Roman" w:cs="Times New Roman"/>
                <w:sz w:val="24"/>
                <w:szCs w:val="24"/>
              </w:rPr>
              <w:t xml:space="preserve">) проекту землеустрою щодо відведення земельної ділянки та надання її в користування на умовах оренди по вулиці Дмитра Яворницького, 5Б з цільовим призначенням </w:t>
            </w:r>
            <w:r w:rsidRPr="00C06229">
              <w:rPr>
                <w:rFonts w:ascii="Times New Roman" w:hAnsi="Times New Roman" w:cs="Times New Roman"/>
                <w:sz w:val="24"/>
                <w:szCs w:val="24"/>
                <w:lang w:eastAsia="ar-SA"/>
              </w:rPr>
              <w:t xml:space="preserve">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C06229">
              <w:rPr>
                <w:rFonts w:ascii="Times New Roman" w:hAnsi="Times New Roman" w:cs="Times New Roman"/>
                <w:sz w:val="24"/>
                <w:szCs w:val="24"/>
              </w:rPr>
              <w:t>(кадастровий номер 1211900000:03:011:0255)</w:t>
            </w:r>
          </w:p>
        </w:tc>
        <w:tc>
          <w:tcPr>
            <w:tcW w:w="283" w:type="dxa"/>
            <w:textDirection w:val="btLr"/>
            <w:vAlign w:val="center"/>
          </w:tcPr>
          <w:p w14:paraId="55F29D49" w14:textId="494EBDA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Не гол.</w:t>
            </w:r>
          </w:p>
        </w:tc>
        <w:tc>
          <w:tcPr>
            <w:tcW w:w="284" w:type="dxa"/>
            <w:textDirection w:val="btLr"/>
            <w:vAlign w:val="center"/>
          </w:tcPr>
          <w:p w14:paraId="5788EAA9" w14:textId="28F94174"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A9F39E0" w14:textId="7D50D228"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97C101C" w14:textId="209B52A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7782AB74" w14:textId="01BD94FA"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AF88490" w14:textId="6108EDE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B02793A" w14:textId="2E9C4BE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08F19C16" w14:textId="3D19C81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37FDAEB1" w14:textId="211E2A5F"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A2386B5" w14:textId="1D4C365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FF38F64" w14:textId="0FCD4116"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1DD0CDAA" w14:textId="5046932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6E6EC088" w14:textId="3E89094D"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9DD1014" w14:textId="2A36B4A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0BE8DAF" w14:textId="0FBD30CE"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494E31D0" w14:textId="680602E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7D9DE17" w14:textId="49AA87B3"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5C29F6EA" w14:textId="2E24BCD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50F251B0" w14:textId="526C48C9"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7B34AF3D" w14:textId="1F311CF7"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2F33C35A" w14:textId="3A30F052"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6FDA27D6" w14:textId="0280434C"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3" w:type="dxa"/>
            <w:textDirection w:val="btLr"/>
            <w:vAlign w:val="center"/>
          </w:tcPr>
          <w:p w14:paraId="1F373C46" w14:textId="0DA2755B"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284" w:type="dxa"/>
            <w:textDirection w:val="btLr"/>
            <w:vAlign w:val="center"/>
          </w:tcPr>
          <w:p w14:paraId="251002E7" w14:textId="2C7CE720" w:rsidR="00410612" w:rsidRPr="00C06229" w:rsidRDefault="00410612" w:rsidP="002D0C4A">
            <w:pPr>
              <w:ind w:left="113" w:right="113"/>
              <w:jc w:val="center"/>
              <w:rPr>
                <w:rFonts w:ascii="Times New Roman" w:hAnsi="Times New Roman" w:cs="Times New Roman"/>
                <w:b/>
                <w:sz w:val="24"/>
                <w:szCs w:val="24"/>
              </w:rPr>
            </w:pPr>
            <w:r w:rsidRPr="00C06229">
              <w:rPr>
                <w:rFonts w:ascii="Times New Roman" w:hAnsi="Times New Roman" w:cs="Times New Roman"/>
                <w:b/>
                <w:sz w:val="24"/>
                <w:szCs w:val="24"/>
              </w:rPr>
              <w:t>За</w:t>
            </w:r>
          </w:p>
        </w:tc>
        <w:tc>
          <w:tcPr>
            <w:tcW w:w="992" w:type="dxa"/>
            <w:textDirection w:val="btLr"/>
            <w:vAlign w:val="center"/>
          </w:tcPr>
          <w:p w14:paraId="68A90DA1"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За – 23</w:t>
            </w:r>
          </w:p>
          <w:p w14:paraId="387CD4D2" w14:textId="77777777"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Проти -  0</w:t>
            </w:r>
          </w:p>
          <w:p w14:paraId="27FD60D8" w14:textId="77777777" w:rsidR="00410612" w:rsidRPr="00C06229" w:rsidRDefault="00410612" w:rsidP="00C06229">
            <w:pPr>
              <w:ind w:left="113" w:right="113"/>
              <w:jc w:val="center"/>
              <w:rPr>
                <w:rFonts w:ascii="Times New Roman" w:hAnsi="Times New Roman" w:cs="Times New Roman"/>
                <w:b/>
                <w:sz w:val="20"/>
                <w:szCs w:val="20"/>
              </w:rPr>
            </w:pPr>
            <w:proofErr w:type="spellStart"/>
            <w:r w:rsidRPr="00C06229">
              <w:rPr>
                <w:rFonts w:ascii="Times New Roman" w:hAnsi="Times New Roman" w:cs="Times New Roman"/>
                <w:b/>
                <w:sz w:val="20"/>
                <w:szCs w:val="20"/>
              </w:rPr>
              <w:t>Утр</w:t>
            </w:r>
            <w:proofErr w:type="spellEnd"/>
            <w:r w:rsidRPr="00C06229">
              <w:rPr>
                <w:rFonts w:ascii="Times New Roman" w:hAnsi="Times New Roman" w:cs="Times New Roman"/>
                <w:b/>
                <w:sz w:val="20"/>
                <w:szCs w:val="20"/>
              </w:rPr>
              <w:t>. - 0</w:t>
            </w:r>
          </w:p>
          <w:p w14:paraId="724C179B" w14:textId="75651196" w:rsidR="00410612" w:rsidRPr="00C06229" w:rsidRDefault="00410612" w:rsidP="00C06229">
            <w:pPr>
              <w:ind w:left="113" w:right="113"/>
              <w:jc w:val="center"/>
              <w:rPr>
                <w:rFonts w:ascii="Times New Roman" w:hAnsi="Times New Roman" w:cs="Times New Roman"/>
                <w:b/>
                <w:sz w:val="20"/>
                <w:szCs w:val="20"/>
              </w:rPr>
            </w:pPr>
            <w:r w:rsidRPr="00C06229">
              <w:rPr>
                <w:rFonts w:ascii="Times New Roman" w:hAnsi="Times New Roman" w:cs="Times New Roman"/>
                <w:b/>
                <w:sz w:val="20"/>
                <w:szCs w:val="20"/>
              </w:rPr>
              <w:t xml:space="preserve">Не </w:t>
            </w:r>
            <w:proofErr w:type="spellStart"/>
            <w:r w:rsidRPr="00C06229">
              <w:rPr>
                <w:rFonts w:ascii="Times New Roman" w:hAnsi="Times New Roman" w:cs="Times New Roman"/>
                <w:b/>
                <w:sz w:val="20"/>
                <w:szCs w:val="20"/>
              </w:rPr>
              <w:t>гол.–</w:t>
            </w:r>
            <w:proofErr w:type="spellEnd"/>
            <w:r w:rsidRPr="00C06229">
              <w:rPr>
                <w:rFonts w:ascii="Times New Roman" w:hAnsi="Times New Roman" w:cs="Times New Roman"/>
                <w:b/>
                <w:sz w:val="20"/>
                <w:szCs w:val="20"/>
              </w:rPr>
              <w:t xml:space="preserve"> </w:t>
            </w:r>
            <w:r w:rsidR="00C06229" w:rsidRPr="00C06229">
              <w:rPr>
                <w:rFonts w:ascii="Times New Roman" w:hAnsi="Times New Roman" w:cs="Times New Roman"/>
                <w:b/>
                <w:sz w:val="20"/>
                <w:szCs w:val="20"/>
              </w:rPr>
              <w:t>1</w:t>
            </w:r>
          </w:p>
        </w:tc>
      </w:tr>
    </w:tbl>
    <w:p w14:paraId="7B05F65A" w14:textId="77777777" w:rsidR="008A088E" w:rsidRPr="00945DFF" w:rsidRDefault="008A088E" w:rsidP="0086721A">
      <w:pPr>
        <w:spacing w:after="0" w:line="240" w:lineRule="auto"/>
        <w:rPr>
          <w:rFonts w:ascii="Times New Roman" w:hAnsi="Times New Roman" w:cs="Times New Roman"/>
          <w:sz w:val="24"/>
          <w:szCs w:val="24"/>
        </w:rPr>
      </w:pPr>
    </w:p>
    <w:sectPr w:rsidR="008A088E" w:rsidRPr="00945DFF" w:rsidSect="00C06229">
      <w:pgSz w:w="16838" w:h="11906" w:orient="landscape"/>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ithograph">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1471"/>
    <w:multiLevelType w:val="hybridMultilevel"/>
    <w:tmpl w:val="449A4BB6"/>
    <w:lvl w:ilvl="0" w:tplc="0419000F">
      <w:start w:val="2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90041F8"/>
    <w:multiLevelType w:val="hybridMultilevel"/>
    <w:tmpl w:val="449A4BB6"/>
    <w:lvl w:ilvl="0" w:tplc="0419000F">
      <w:start w:val="2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Grammatical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8D6"/>
    <w:rsid w:val="0000151A"/>
    <w:rsid w:val="00001BEF"/>
    <w:rsid w:val="00004326"/>
    <w:rsid w:val="00020156"/>
    <w:rsid w:val="00023960"/>
    <w:rsid w:val="0003512F"/>
    <w:rsid w:val="0004169F"/>
    <w:rsid w:val="00046366"/>
    <w:rsid w:val="00075129"/>
    <w:rsid w:val="0007587D"/>
    <w:rsid w:val="000816CC"/>
    <w:rsid w:val="000A230B"/>
    <w:rsid w:val="000A4AC5"/>
    <w:rsid w:val="000A69BB"/>
    <w:rsid w:val="000A7F02"/>
    <w:rsid w:val="000C545C"/>
    <w:rsid w:val="000C558B"/>
    <w:rsid w:val="000D1533"/>
    <w:rsid w:val="000D751B"/>
    <w:rsid w:val="000E0B10"/>
    <w:rsid w:val="000E22FC"/>
    <w:rsid w:val="000E3F64"/>
    <w:rsid w:val="00120F81"/>
    <w:rsid w:val="00155DB9"/>
    <w:rsid w:val="00163C8E"/>
    <w:rsid w:val="00165C62"/>
    <w:rsid w:val="00170BF9"/>
    <w:rsid w:val="00175D17"/>
    <w:rsid w:val="00177239"/>
    <w:rsid w:val="001874B6"/>
    <w:rsid w:val="001919C2"/>
    <w:rsid w:val="00195E38"/>
    <w:rsid w:val="001A074D"/>
    <w:rsid w:val="001A3E07"/>
    <w:rsid w:val="001A61D7"/>
    <w:rsid w:val="001B3BA5"/>
    <w:rsid w:val="001B44CB"/>
    <w:rsid w:val="001B7EFF"/>
    <w:rsid w:val="001C1D58"/>
    <w:rsid w:val="001D713F"/>
    <w:rsid w:val="001E2F9B"/>
    <w:rsid w:val="001E6C06"/>
    <w:rsid w:val="001F47E3"/>
    <w:rsid w:val="00203647"/>
    <w:rsid w:val="00211269"/>
    <w:rsid w:val="0022140A"/>
    <w:rsid w:val="002228DA"/>
    <w:rsid w:val="002509EE"/>
    <w:rsid w:val="00250F0E"/>
    <w:rsid w:val="00251D65"/>
    <w:rsid w:val="00267537"/>
    <w:rsid w:val="002951EE"/>
    <w:rsid w:val="0029599E"/>
    <w:rsid w:val="00296264"/>
    <w:rsid w:val="002D0C4A"/>
    <w:rsid w:val="002D13D5"/>
    <w:rsid w:val="002E773E"/>
    <w:rsid w:val="003036DD"/>
    <w:rsid w:val="00312ECB"/>
    <w:rsid w:val="00315D1C"/>
    <w:rsid w:val="00331A0A"/>
    <w:rsid w:val="00332842"/>
    <w:rsid w:val="00347B5B"/>
    <w:rsid w:val="00363779"/>
    <w:rsid w:val="00364074"/>
    <w:rsid w:val="00370734"/>
    <w:rsid w:val="003723BF"/>
    <w:rsid w:val="0038556C"/>
    <w:rsid w:val="00386C13"/>
    <w:rsid w:val="003B0D12"/>
    <w:rsid w:val="003B560C"/>
    <w:rsid w:val="003B6AA9"/>
    <w:rsid w:val="003D69C3"/>
    <w:rsid w:val="003D7093"/>
    <w:rsid w:val="003E54C6"/>
    <w:rsid w:val="00400A69"/>
    <w:rsid w:val="00401410"/>
    <w:rsid w:val="004029A2"/>
    <w:rsid w:val="00403AE7"/>
    <w:rsid w:val="00410612"/>
    <w:rsid w:val="00412359"/>
    <w:rsid w:val="00425F69"/>
    <w:rsid w:val="00434DA9"/>
    <w:rsid w:val="00437CB6"/>
    <w:rsid w:val="00442EA8"/>
    <w:rsid w:val="00447EBA"/>
    <w:rsid w:val="0045680F"/>
    <w:rsid w:val="004600CD"/>
    <w:rsid w:val="00464AB1"/>
    <w:rsid w:val="00471A98"/>
    <w:rsid w:val="00476BB6"/>
    <w:rsid w:val="00491BBC"/>
    <w:rsid w:val="00495B0C"/>
    <w:rsid w:val="004963E7"/>
    <w:rsid w:val="004A302C"/>
    <w:rsid w:val="004A7548"/>
    <w:rsid w:val="004C2A2C"/>
    <w:rsid w:val="004C7A66"/>
    <w:rsid w:val="004D25FE"/>
    <w:rsid w:val="004D2AAF"/>
    <w:rsid w:val="004F2F7B"/>
    <w:rsid w:val="005036B6"/>
    <w:rsid w:val="005062D5"/>
    <w:rsid w:val="00506B54"/>
    <w:rsid w:val="00507B3B"/>
    <w:rsid w:val="00514BAF"/>
    <w:rsid w:val="00526A99"/>
    <w:rsid w:val="0053129C"/>
    <w:rsid w:val="00533612"/>
    <w:rsid w:val="00541950"/>
    <w:rsid w:val="00544F05"/>
    <w:rsid w:val="0054576E"/>
    <w:rsid w:val="00553D6F"/>
    <w:rsid w:val="005540EB"/>
    <w:rsid w:val="00554D3F"/>
    <w:rsid w:val="00557907"/>
    <w:rsid w:val="005579B2"/>
    <w:rsid w:val="0057060F"/>
    <w:rsid w:val="005719D3"/>
    <w:rsid w:val="005B3B81"/>
    <w:rsid w:val="005C64A6"/>
    <w:rsid w:val="005C6673"/>
    <w:rsid w:val="005D272D"/>
    <w:rsid w:val="005F3FEB"/>
    <w:rsid w:val="00615144"/>
    <w:rsid w:val="00624F92"/>
    <w:rsid w:val="0062564D"/>
    <w:rsid w:val="00625765"/>
    <w:rsid w:val="006377BD"/>
    <w:rsid w:val="00645909"/>
    <w:rsid w:val="006A421D"/>
    <w:rsid w:val="006A6888"/>
    <w:rsid w:val="006B32ED"/>
    <w:rsid w:val="006B5A85"/>
    <w:rsid w:val="006C24A9"/>
    <w:rsid w:val="006F14DA"/>
    <w:rsid w:val="00704B3A"/>
    <w:rsid w:val="00710AD4"/>
    <w:rsid w:val="00734F2C"/>
    <w:rsid w:val="007418C0"/>
    <w:rsid w:val="00743537"/>
    <w:rsid w:val="00743FE7"/>
    <w:rsid w:val="007454D5"/>
    <w:rsid w:val="00754781"/>
    <w:rsid w:val="007547CD"/>
    <w:rsid w:val="00755582"/>
    <w:rsid w:val="00771C87"/>
    <w:rsid w:val="00772B1E"/>
    <w:rsid w:val="00780197"/>
    <w:rsid w:val="007868AC"/>
    <w:rsid w:val="00796FD8"/>
    <w:rsid w:val="007A0984"/>
    <w:rsid w:val="007B67A6"/>
    <w:rsid w:val="007C1D7A"/>
    <w:rsid w:val="007C29DB"/>
    <w:rsid w:val="007C404C"/>
    <w:rsid w:val="007D401D"/>
    <w:rsid w:val="007D48CF"/>
    <w:rsid w:val="007D75F9"/>
    <w:rsid w:val="00821FB6"/>
    <w:rsid w:val="00831249"/>
    <w:rsid w:val="00862E13"/>
    <w:rsid w:val="0086721A"/>
    <w:rsid w:val="00884DDC"/>
    <w:rsid w:val="008958E5"/>
    <w:rsid w:val="008A088E"/>
    <w:rsid w:val="008A0B9A"/>
    <w:rsid w:val="008A50C0"/>
    <w:rsid w:val="008B5C47"/>
    <w:rsid w:val="008C6A95"/>
    <w:rsid w:val="008D1FE9"/>
    <w:rsid w:val="008E4551"/>
    <w:rsid w:val="008E71C7"/>
    <w:rsid w:val="008E76C4"/>
    <w:rsid w:val="008F299E"/>
    <w:rsid w:val="008F44BE"/>
    <w:rsid w:val="009016C3"/>
    <w:rsid w:val="00901D70"/>
    <w:rsid w:val="0090471B"/>
    <w:rsid w:val="00912D22"/>
    <w:rsid w:val="0092134E"/>
    <w:rsid w:val="00921C6A"/>
    <w:rsid w:val="00921E32"/>
    <w:rsid w:val="00931B49"/>
    <w:rsid w:val="00945DFF"/>
    <w:rsid w:val="00945E00"/>
    <w:rsid w:val="00946E1B"/>
    <w:rsid w:val="0095252E"/>
    <w:rsid w:val="00960A57"/>
    <w:rsid w:val="00970A6E"/>
    <w:rsid w:val="00973FD9"/>
    <w:rsid w:val="00975E81"/>
    <w:rsid w:val="009821CF"/>
    <w:rsid w:val="00993A98"/>
    <w:rsid w:val="00994D9B"/>
    <w:rsid w:val="0099582F"/>
    <w:rsid w:val="009A0703"/>
    <w:rsid w:val="009A32B5"/>
    <w:rsid w:val="009B764C"/>
    <w:rsid w:val="009B79C4"/>
    <w:rsid w:val="009D4639"/>
    <w:rsid w:val="009D4A32"/>
    <w:rsid w:val="009E72CC"/>
    <w:rsid w:val="009F1651"/>
    <w:rsid w:val="009F5ECA"/>
    <w:rsid w:val="009F6F01"/>
    <w:rsid w:val="009F7ABB"/>
    <w:rsid w:val="00A05739"/>
    <w:rsid w:val="00A07D4A"/>
    <w:rsid w:val="00A218C0"/>
    <w:rsid w:val="00A2190B"/>
    <w:rsid w:val="00A2258F"/>
    <w:rsid w:val="00A23DED"/>
    <w:rsid w:val="00A250BF"/>
    <w:rsid w:val="00A27F28"/>
    <w:rsid w:val="00A36D6A"/>
    <w:rsid w:val="00A56151"/>
    <w:rsid w:val="00A573DF"/>
    <w:rsid w:val="00A6193A"/>
    <w:rsid w:val="00A620C1"/>
    <w:rsid w:val="00A7065D"/>
    <w:rsid w:val="00A77292"/>
    <w:rsid w:val="00A86C15"/>
    <w:rsid w:val="00AB08D8"/>
    <w:rsid w:val="00AB1D55"/>
    <w:rsid w:val="00AB43E1"/>
    <w:rsid w:val="00AB550E"/>
    <w:rsid w:val="00AD0214"/>
    <w:rsid w:val="00AD4691"/>
    <w:rsid w:val="00AD696A"/>
    <w:rsid w:val="00AE24F9"/>
    <w:rsid w:val="00AF3AF4"/>
    <w:rsid w:val="00B04F5C"/>
    <w:rsid w:val="00B05D3C"/>
    <w:rsid w:val="00B20A5C"/>
    <w:rsid w:val="00B21463"/>
    <w:rsid w:val="00B31B33"/>
    <w:rsid w:val="00B35DE1"/>
    <w:rsid w:val="00B41FB2"/>
    <w:rsid w:val="00B47B0C"/>
    <w:rsid w:val="00B51C65"/>
    <w:rsid w:val="00B527C5"/>
    <w:rsid w:val="00B52A19"/>
    <w:rsid w:val="00B53782"/>
    <w:rsid w:val="00B541B4"/>
    <w:rsid w:val="00B5791E"/>
    <w:rsid w:val="00B76AAF"/>
    <w:rsid w:val="00B77B7F"/>
    <w:rsid w:val="00B87FDA"/>
    <w:rsid w:val="00B932DB"/>
    <w:rsid w:val="00B97548"/>
    <w:rsid w:val="00BA11C1"/>
    <w:rsid w:val="00BC17E5"/>
    <w:rsid w:val="00BC4AB7"/>
    <w:rsid w:val="00BC6917"/>
    <w:rsid w:val="00BF01FF"/>
    <w:rsid w:val="00C06229"/>
    <w:rsid w:val="00C13BF3"/>
    <w:rsid w:val="00C20DEF"/>
    <w:rsid w:val="00C224C1"/>
    <w:rsid w:val="00C619A6"/>
    <w:rsid w:val="00C61D3B"/>
    <w:rsid w:val="00C65001"/>
    <w:rsid w:val="00C802A8"/>
    <w:rsid w:val="00C95C9F"/>
    <w:rsid w:val="00CA0898"/>
    <w:rsid w:val="00CA28DA"/>
    <w:rsid w:val="00CB06DA"/>
    <w:rsid w:val="00CC3347"/>
    <w:rsid w:val="00CC3F56"/>
    <w:rsid w:val="00CC7045"/>
    <w:rsid w:val="00CD0A76"/>
    <w:rsid w:val="00CF7CBF"/>
    <w:rsid w:val="00D00282"/>
    <w:rsid w:val="00D16162"/>
    <w:rsid w:val="00D21AFE"/>
    <w:rsid w:val="00D22D85"/>
    <w:rsid w:val="00D23B60"/>
    <w:rsid w:val="00D25018"/>
    <w:rsid w:val="00D30A78"/>
    <w:rsid w:val="00D31EBF"/>
    <w:rsid w:val="00D35C32"/>
    <w:rsid w:val="00D36BBB"/>
    <w:rsid w:val="00D40283"/>
    <w:rsid w:val="00D7207C"/>
    <w:rsid w:val="00D73DFB"/>
    <w:rsid w:val="00D73F0C"/>
    <w:rsid w:val="00D75494"/>
    <w:rsid w:val="00D94C83"/>
    <w:rsid w:val="00D95E1D"/>
    <w:rsid w:val="00DA2508"/>
    <w:rsid w:val="00DA6ECC"/>
    <w:rsid w:val="00DB50DD"/>
    <w:rsid w:val="00DB68A3"/>
    <w:rsid w:val="00DC78A9"/>
    <w:rsid w:val="00DD050E"/>
    <w:rsid w:val="00DD665E"/>
    <w:rsid w:val="00DE3A7C"/>
    <w:rsid w:val="00DE78EC"/>
    <w:rsid w:val="00DF773E"/>
    <w:rsid w:val="00E04CCA"/>
    <w:rsid w:val="00E06860"/>
    <w:rsid w:val="00E179E8"/>
    <w:rsid w:val="00E22B06"/>
    <w:rsid w:val="00E27873"/>
    <w:rsid w:val="00E438D6"/>
    <w:rsid w:val="00E5408F"/>
    <w:rsid w:val="00E5421D"/>
    <w:rsid w:val="00E57CBC"/>
    <w:rsid w:val="00E70167"/>
    <w:rsid w:val="00E717F3"/>
    <w:rsid w:val="00E75C88"/>
    <w:rsid w:val="00E77F6A"/>
    <w:rsid w:val="00E85A6D"/>
    <w:rsid w:val="00E96ECD"/>
    <w:rsid w:val="00EB6249"/>
    <w:rsid w:val="00ED6103"/>
    <w:rsid w:val="00EF17DB"/>
    <w:rsid w:val="00EF41A9"/>
    <w:rsid w:val="00EF5DBF"/>
    <w:rsid w:val="00F24936"/>
    <w:rsid w:val="00F30290"/>
    <w:rsid w:val="00F319CA"/>
    <w:rsid w:val="00F46538"/>
    <w:rsid w:val="00F467F9"/>
    <w:rsid w:val="00F630AD"/>
    <w:rsid w:val="00F67488"/>
    <w:rsid w:val="00F83630"/>
    <w:rsid w:val="00FA0C5E"/>
    <w:rsid w:val="00FA0F2B"/>
    <w:rsid w:val="00FA6F70"/>
    <w:rsid w:val="00FB4246"/>
    <w:rsid w:val="00FC6C0E"/>
    <w:rsid w:val="00FC7C74"/>
    <w:rsid w:val="00FE1246"/>
    <w:rsid w:val="00FF14B9"/>
    <w:rsid w:val="00FF5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FEB"/>
    <w:rPr>
      <w:lang w:val="uk-UA"/>
    </w:rPr>
  </w:style>
  <w:style w:type="paragraph" w:styleId="1">
    <w:name w:val="heading 1"/>
    <w:basedOn w:val="a"/>
    <w:next w:val="a"/>
    <w:link w:val="10"/>
    <w:uiPriority w:val="9"/>
    <w:qFormat/>
    <w:rsid w:val="000A4A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
    <w:basedOn w:val="a"/>
    <w:link w:val="a5"/>
    <w:uiPriority w:val="34"/>
    <w:qFormat/>
    <w:rsid w:val="00F467F9"/>
    <w:pPr>
      <w:ind w:left="720"/>
      <w:contextualSpacing/>
    </w:pPr>
    <w:rPr>
      <w:rFonts w:ascii="Calibri" w:eastAsia="Times New Roman" w:hAnsi="Calibri" w:cs="Times New Roman"/>
      <w:lang w:val="ru-RU" w:eastAsia="ru-RU"/>
    </w:rPr>
  </w:style>
  <w:style w:type="paragraph" w:styleId="HTML">
    <w:name w:val="HTML Preformatted"/>
    <w:basedOn w:val="a"/>
    <w:link w:val="HTML0"/>
    <w:uiPriority w:val="99"/>
    <w:unhideWhenUsed/>
    <w:rsid w:val="0018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874B6"/>
    <w:rPr>
      <w:rFonts w:ascii="Courier New" w:eastAsia="Times New Roman" w:hAnsi="Courier New" w:cs="Times New Roman"/>
      <w:sz w:val="20"/>
      <w:szCs w:val="20"/>
      <w:lang w:val="x-none" w:eastAsia="x-none"/>
    </w:rPr>
  </w:style>
  <w:style w:type="character" w:styleId="a6">
    <w:name w:val="Subtle Emphasis"/>
    <w:basedOn w:val="a0"/>
    <w:uiPriority w:val="19"/>
    <w:qFormat/>
    <w:rsid w:val="009F1651"/>
    <w:rPr>
      <w:i/>
      <w:iCs/>
      <w:color w:val="808080" w:themeColor="text1" w:themeTint="7F"/>
    </w:rPr>
  </w:style>
  <w:style w:type="paragraph" w:styleId="2">
    <w:name w:val="Body Text 2"/>
    <w:basedOn w:val="a"/>
    <w:link w:val="20"/>
    <w:rsid w:val="00553D6F"/>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553D6F"/>
    <w:rPr>
      <w:rFonts w:ascii="Times New Roman" w:eastAsia="Times New Roman" w:hAnsi="Times New Roman" w:cs="Times New Roman"/>
      <w:sz w:val="24"/>
      <w:szCs w:val="24"/>
      <w:lang w:val="x-none" w:eastAsia="x-none"/>
    </w:rPr>
  </w:style>
  <w:style w:type="character" w:styleId="a7">
    <w:name w:val="Emphasis"/>
    <w:qFormat/>
    <w:rsid w:val="00553D6F"/>
    <w:rPr>
      <w:i/>
      <w:iCs/>
    </w:rPr>
  </w:style>
  <w:style w:type="character" w:customStyle="1" w:styleId="10">
    <w:name w:val="Заголовок 1 Знак"/>
    <w:basedOn w:val="a0"/>
    <w:link w:val="1"/>
    <w:uiPriority w:val="9"/>
    <w:rsid w:val="000A4AC5"/>
    <w:rPr>
      <w:rFonts w:asciiTheme="majorHAnsi" w:eastAsiaTheme="majorEastAsia" w:hAnsiTheme="majorHAnsi" w:cstheme="majorBidi"/>
      <w:b/>
      <w:bCs/>
      <w:color w:val="365F91" w:themeColor="accent1" w:themeShade="BF"/>
      <w:sz w:val="28"/>
      <w:szCs w:val="28"/>
      <w:lang w:val="uk-UA"/>
    </w:rPr>
  </w:style>
  <w:style w:type="paragraph" w:styleId="a8">
    <w:name w:val="TOC Heading"/>
    <w:basedOn w:val="1"/>
    <w:next w:val="a"/>
    <w:uiPriority w:val="39"/>
    <w:semiHidden/>
    <w:unhideWhenUsed/>
    <w:qFormat/>
    <w:rsid w:val="000A4AC5"/>
    <w:pPr>
      <w:outlineLvl w:val="9"/>
    </w:pPr>
    <w:rPr>
      <w:lang w:val="ru-RU" w:eastAsia="ru-RU"/>
    </w:rPr>
  </w:style>
  <w:style w:type="paragraph" w:styleId="11">
    <w:name w:val="toc 1"/>
    <w:basedOn w:val="a"/>
    <w:next w:val="a"/>
    <w:autoRedefine/>
    <w:uiPriority w:val="39"/>
    <w:unhideWhenUsed/>
    <w:rsid w:val="000A4AC5"/>
    <w:pPr>
      <w:tabs>
        <w:tab w:val="right" w:leader="dot" w:pos="9345"/>
      </w:tabs>
      <w:spacing w:after="0" w:line="240" w:lineRule="auto"/>
      <w:ind w:firstLine="709"/>
      <w:jc w:val="both"/>
    </w:pPr>
    <w:rPr>
      <w:rFonts w:ascii="Times New Roman" w:hAnsi="Times New Roman" w:cs="Times New Roman"/>
      <w:bCs/>
      <w:noProof/>
      <w:sz w:val="24"/>
      <w:szCs w:val="24"/>
      <w:lang w:eastAsia="ar-SA"/>
    </w:rPr>
  </w:style>
  <w:style w:type="character" w:styleId="a9">
    <w:name w:val="Hyperlink"/>
    <w:basedOn w:val="a0"/>
    <w:uiPriority w:val="99"/>
    <w:unhideWhenUsed/>
    <w:rsid w:val="000A4AC5"/>
    <w:rPr>
      <w:color w:val="0000FF" w:themeColor="hyperlink"/>
      <w:u w:val="single"/>
    </w:rPr>
  </w:style>
  <w:style w:type="character" w:customStyle="1" w:styleId="4">
    <w:name w:val="Основной текст (4)_"/>
    <w:link w:val="40"/>
    <w:rsid w:val="003E54C6"/>
    <w:rPr>
      <w:b/>
      <w:bCs/>
      <w:sz w:val="26"/>
      <w:szCs w:val="26"/>
      <w:shd w:val="clear" w:color="auto" w:fill="FFFFFF"/>
    </w:rPr>
  </w:style>
  <w:style w:type="paragraph" w:customStyle="1" w:styleId="40">
    <w:name w:val="Основной текст (4)"/>
    <w:basedOn w:val="a"/>
    <w:link w:val="4"/>
    <w:rsid w:val="003E54C6"/>
    <w:pPr>
      <w:widowControl w:val="0"/>
      <w:shd w:val="clear" w:color="auto" w:fill="FFFFFF"/>
      <w:spacing w:before="540" w:after="0" w:line="322" w:lineRule="exact"/>
      <w:jc w:val="both"/>
    </w:pPr>
    <w:rPr>
      <w:b/>
      <w:bCs/>
      <w:sz w:val="26"/>
      <w:szCs w:val="26"/>
      <w:lang w:val="ru-RU"/>
    </w:rPr>
  </w:style>
  <w:style w:type="character" w:customStyle="1" w:styleId="a5">
    <w:name w:val="Абзац списка Знак"/>
    <w:aliases w:val="маркированный Знак"/>
    <w:link w:val="a4"/>
    <w:uiPriority w:val="34"/>
    <w:rsid w:val="009A32B5"/>
    <w:rPr>
      <w:rFonts w:ascii="Calibri" w:eastAsia="Times New Roman" w:hAnsi="Calibri" w:cs="Times New Roman"/>
      <w:lang w:eastAsia="ru-RU"/>
    </w:rPr>
  </w:style>
  <w:style w:type="character" w:customStyle="1" w:styleId="aa">
    <w:name w:val="Нет"/>
    <w:rsid w:val="009A32B5"/>
    <w:rPr>
      <w:lang w:val="ru-RU"/>
    </w:rPr>
  </w:style>
  <w:style w:type="character" w:styleId="ab">
    <w:name w:val="Strong"/>
    <w:basedOn w:val="a0"/>
    <w:uiPriority w:val="22"/>
    <w:qFormat/>
    <w:rsid w:val="00CA0898"/>
    <w:rPr>
      <w:b/>
      <w:bCs/>
    </w:rPr>
  </w:style>
  <w:style w:type="paragraph" w:customStyle="1" w:styleId="12">
    <w:name w:val="Обычный (веб)1"/>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next w:val="ac"/>
    <w:link w:val="ad"/>
    <w:qFormat/>
    <w:rsid w:val="00F46538"/>
    <w:pPr>
      <w:spacing w:before="100" w:beforeAutospacing="1" w:after="100" w:afterAutospacing="1" w:line="240" w:lineRule="auto"/>
    </w:pPr>
    <w:rPr>
      <w:rFonts w:ascii="Calibri" w:eastAsia="Times New Roman" w:hAnsi="Calibri" w:cs="Times New Roman"/>
      <w:sz w:val="24"/>
      <w:szCs w:val="24"/>
      <w:lang w:val="x-none" w:eastAsia="x-none"/>
    </w:rPr>
  </w:style>
  <w:style w:type="character" w:customStyle="1" w:styleId="ad">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12"/>
    <w:locked/>
    <w:rsid w:val="00F46538"/>
    <w:rPr>
      <w:rFonts w:cs="Calibri"/>
      <w:sz w:val="24"/>
      <w:szCs w:val="24"/>
    </w:rPr>
  </w:style>
  <w:style w:type="paragraph" w:styleId="ac">
    <w:name w:val="Normal (Web)"/>
    <w:basedOn w:val="a"/>
    <w:uiPriority w:val="99"/>
    <w:semiHidden/>
    <w:unhideWhenUsed/>
    <w:rsid w:val="00F46538"/>
    <w:rPr>
      <w:rFonts w:ascii="Times New Roman" w:hAnsi="Times New Roman" w:cs="Times New Roman"/>
      <w:sz w:val="24"/>
      <w:szCs w:val="24"/>
    </w:rPr>
  </w:style>
  <w:style w:type="character" w:customStyle="1" w:styleId="21">
    <w:name w:val="Основной текст (2)_"/>
    <w:link w:val="22"/>
    <w:locked/>
    <w:rsid w:val="00D00282"/>
    <w:rPr>
      <w:sz w:val="24"/>
      <w:szCs w:val="24"/>
      <w:shd w:val="clear" w:color="auto" w:fill="FFFFFF"/>
    </w:rPr>
  </w:style>
  <w:style w:type="paragraph" w:customStyle="1" w:styleId="22">
    <w:name w:val="Основной текст (2)"/>
    <w:basedOn w:val="a"/>
    <w:link w:val="21"/>
    <w:rsid w:val="00D00282"/>
    <w:pPr>
      <w:shd w:val="clear" w:color="auto" w:fill="FFFFFF"/>
      <w:spacing w:after="0" w:line="326" w:lineRule="exact"/>
      <w:jc w:val="center"/>
    </w:pPr>
    <w:rPr>
      <w:sz w:val="24"/>
      <w:szCs w:val="24"/>
      <w:lang w:val="ru-RU"/>
    </w:rPr>
  </w:style>
  <w:style w:type="character" w:customStyle="1" w:styleId="rvts23">
    <w:name w:val="rvts23"/>
    <w:rsid w:val="00D00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FEB"/>
    <w:rPr>
      <w:lang w:val="uk-UA"/>
    </w:rPr>
  </w:style>
  <w:style w:type="paragraph" w:styleId="1">
    <w:name w:val="heading 1"/>
    <w:basedOn w:val="a"/>
    <w:next w:val="a"/>
    <w:link w:val="10"/>
    <w:uiPriority w:val="9"/>
    <w:qFormat/>
    <w:rsid w:val="000A4A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
    <w:basedOn w:val="a"/>
    <w:link w:val="a5"/>
    <w:uiPriority w:val="34"/>
    <w:qFormat/>
    <w:rsid w:val="00F467F9"/>
    <w:pPr>
      <w:ind w:left="720"/>
      <w:contextualSpacing/>
    </w:pPr>
    <w:rPr>
      <w:rFonts w:ascii="Calibri" w:eastAsia="Times New Roman" w:hAnsi="Calibri" w:cs="Times New Roman"/>
      <w:lang w:val="ru-RU" w:eastAsia="ru-RU"/>
    </w:rPr>
  </w:style>
  <w:style w:type="paragraph" w:styleId="HTML">
    <w:name w:val="HTML Preformatted"/>
    <w:basedOn w:val="a"/>
    <w:link w:val="HTML0"/>
    <w:uiPriority w:val="99"/>
    <w:unhideWhenUsed/>
    <w:rsid w:val="0018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874B6"/>
    <w:rPr>
      <w:rFonts w:ascii="Courier New" w:eastAsia="Times New Roman" w:hAnsi="Courier New" w:cs="Times New Roman"/>
      <w:sz w:val="20"/>
      <w:szCs w:val="20"/>
      <w:lang w:val="x-none" w:eastAsia="x-none"/>
    </w:rPr>
  </w:style>
  <w:style w:type="character" w:styleId="a6">
    <w:name w:val="Subtle Emphasis"/>
    <w:basedOn w:val="a0"/>
    <w:uiPriority w:val="19"/>
    <w:qFormat/>
    <w:rsid w:val="009F1651"/>
    <w:rPr>
      <w:i/>
      <w:iCs/>
      <w:color w:val="808080" w:themeColor="text1" w:themeTint="7F"/>
    </w:rPr>
  </w:style>
  <w:style w:type="paragraph" w:styleId="2">
    <w:name w:val="Body Text 2"/>
    <w:basedOn w:val="a"/>
    <w:link w:val="20"/>
    <w:rsid w:val="00553D6F"/>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553D6F"/>
    <w:rPr>
      <w:rFonts w:ascii="Times New Roman" w:eastAsia="Times New Roman" w:hAnsi="Times New Roman" w:cs="Times New Roman"/>
      <w:sz w:val="24"/>
      <w:szCs w:val="24"/>
      <w:lang w:val="x-none" w:eastAsia="x-none"/>
    </w:rPr>
  </w:style>
  <w:style w:type="character" w:styleId="a7">
    <w:name w:val="Emphasis"/>
    <w:qFormat/>
    <w:rsid w:val="00553D6F"/>
    <w:rPr>
      <w:i/>
      <w:iCs/>
    </w:rPr>
  </w:style>
  <w:style w:type="character" w:customStyle="1" w:styleId="10">
    <w:name w:val="Заголовок 1 Знак"/>
    <w:basedOn w:val="a0"/>
    <w:link w:val="1"/>
    <w:uiPriority w:val="9"/>
    <w:rsid w:val="000A4AC5"/>
    <w:rPr>
      <w:rFonts w:asciiTheme="majorHAnsi" w:eastAsiaTheme="majorEastAsia" w:hAnsiTheme="majorHAnsi" w:cstheme="majorBidi"/>
      <w:b/>
      <w:bCs/>
      <w:color w:val="365F91" w:themeColor="accent1" w:themeShade="BF"/>
      <w:sz w:val="28"/>
      <w:szCs w:val="28"/>
      <w:lang w:val="uk-UA"/>
    </w:rPr>
  </w:style>
  <w:style w:type="paragraph" w:styleId="a8">
    <w:name w:val="TOC Heading"/>
    <w:basedOn w:val="1"/>
    <w:next w:val="a"/>
    <w:uiPriority w:val="39"/>
    <w:semiHidden/>
    <w:unhideWhenUsed/>
    <w:qFormat/>
    <w:rsid w:val="000A4AC5"/>
    <w:pPr>
      <w:outlineLvl w:val="9"/>
    </w:pPr>
    <w:rPr>
      <w:lang w:val="ru-RU" w:eastAsia="ru-RU"/>
    </w:rPr>
  </w:style>
  <w:style w:type="paragraph" w:styleId="11">
    <w:name w:val="toc 1"/>
    <w:basedOn w:val="a"/>
    <w:next w:val="a"/>
    <w:autoRedefine/>
    <w:uiPriority w:val="39"/>
    <w:unhideWhenUsed/>
    <w:rsid w:val="000A4AC5"/>
    <w:pPr>
      <w:tabs>
        <w:tab w:val="right" w:leader="dot" w:pos="9345"/>
      </w:tabs>
      <w:spacing w:after="0" w:line="240" w:lineRule="auto"/>
      <w:ind w:firstLine="709"/>
      <w:jc w:val="both"/>
    </w:pPr>
    <w:rPr>
      <w:rFonts w:ascii="Times New Roman" w:hAnsi="Times New Roman" w:cs="Times New Roman"/>
      <w:bCs/>
      <w:noProof/>
      <w:sz w:val="24"/>
      <w:szCs w:val="24"/>
      <w:lang w:eastAsia="ar-SA"/>
    </w:rPr>
  </w:style>
  <w:style w:type="character" w:styleId="a9">
    <w:name w:val="Hyperlink"/>
    <w:basedOn w:val="a0"/>
    <w:uiPriority w:val="99"/>
    <w:unhideWhenUsed/>
    <w:rsid w:val="000A4AC5"/>
    <w:rPr>
      <w:color w:val="0000FF" w:themeColor="hyperlink"/>
      <w:u w:val="single"/>
    </w:rPr>
  </w:style>
  <w:style w:type="character" w:customStyle="1" w:styleId="4">
    <w:name w:val="Основной текст (4)_"/>
    <w:link w:val="40"/>
    <w:rsid w:val="003E54C6"/>
    <w:rPr>
      <w:b/>
      <w:bCs/>
      <w:sz w:val="26"/>
      <w:szCs w:val="26"/>
      <w:shd w:val="clear" w:color="auto" w:fill="FFFFFF"/>
    </w:rPr>
  </w:style>
  <w:style w:type="paragraph" w:customStyle="1" w:styleId="40">
    <w:name w:val="Основной текст (4)"/>
    <w:basedOn w:val="a"/>
    <w:link w:val="4"/>
    <w:rsid w:val="003E54C6"/>
    <w:pPr>
      <w:widowControl w:val="0"/>
      <w:shd w:val="clear" w:color="auto" w:fill="FFFFFF"/>
      <w:spacing w:before="540" w:after="0" w:line="322" w:lineRule="exact"/>
      <w:jc w:val="both"/>
    </w:pPr>
    <w:rPr>
      <w:b/>
      <w:bCs/>
      <w:sz w:val="26"/>
      <w:szCs w:val="26"/>
      <w:lang w:val="ru-RU"/>
    </w:rPr>
  </w:style>
  <w:style w:type="character" w:customStyle="1" w:styleId="a5">
    <w:name w:val="Абзац списка Знак"/>
    <w:aliases w:val="маркированный Знак"/>
    <w:link w:val="a4"/>
    <w:uiPriority w:val="34"/>
    <w:rsid w:val="009A32B5"/>
    <w:rPr>
      <w:rFonts w:ascii="Calibri" w:eastAsia="Times New Roman" w:hAnsi="Calibri" w:cs="Times New Roman"/>
      <w:lang w:eastAsia="ru-RU"/>
    </w:rPr>
  </w:style>
  <w:style w:type="character" w:customStyle="1" w:styleId="aa">
    <w:name w:val="Нет"/>
    <w:rsid w:val="009A32B5"/>
    <w:rPr>
      <w:lang w:val="ru-RU"/>
    </w:rPr>
  </w:style>
  <w:style w:type="character" w:styleId="ab">
    <w:name w:val="Strong"/>
    <w:basedOn w:val="a0"/>
    <w:uiPriority w:val="22"/>
    <w:qFormat/>
    <w:rsid w:val="00CA0898"/>
    <w:rPr>
      <w:b/>
      <w:bCs/>
    </w:rPr>
  </w:style>
  <w:style w:type="paragraph" w:customStyle="1" w:styleId="12">
    <w:name w:val="Обычный (веб)1"/>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next w:val="ac"/>
    <w:link w:val="ad"/>
    <w:qFormat/>
    <w:rsid w:val="00F46538"/>
    <w:pPr>
      <w:spacing w:before="100" w:beforeAutospacing="1" w:after="100" w:afterAutospacing="1" w:line="240" w:lineRule="auto"/>
    </w:pPr>
    <w:rPr>
      <w:rFonts w:ascii="Calibri" w:eastAsia="Times New Roman" w:hAnsi="Calibri" w:cs="Times New Roman"/>
      <w:sz w:val="24"/>
      <w:szCs w:val="24"/>
      <w:lang w:val="x-none" w:eastAsia="x-none"/>
    </w:rPr>
  </w:style>
  <w:style w:type="character" w:customStyle="1" w:styleId="ad">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12"/>
    <w:locked/>
    <w:rsid w:val="00F46538"/>
    <w:rPr>
      <w:rFonts w:cs="Calibri"/>
      <w:sz w:val="24"/>
      <w:szCs w:val="24"/>
    </w:rPr>
  </w:style>
  <w:style w:type="paragraph" w:styleId="ac">
    <w:name w:val="Normal (Web)"/>
    <w:basedOn w:val="a"/>
    <w:uiPriority w:val="99"/>
    <w:semiHidden/>
    <w:unhideWhenUsed/>
    <w:rsid w:val="00F46538"/>
    <w:rPr>
      <w:rFonts w:ascii="Times New Roman" w:hAnsi="Times New Roman" w:cs="Times New Roman"/>
      <w:sz w:val="24"/>
      <w:szCs w:val="24"/>
    </w:rPr>
  </w:style>
  <w:style w:type="character" w:customStyle="1" w:styleId="21">
    <w:name w:val="Основной текст (2)_"/>
    <w:link w:val="22"/>
    <w:locked/>
    <w:rsid w:val="00D00282"/>
    <w:rPr>
      <w:sz w:val="24"/>
      <w:szCs w:val="24"/>
      <w:shd w:val="clear" w:color="auto" w:fill="FFFFFF"/>
    </w:rPr>
  </w:style>
  <w:style w:type="paragraph" w:customStyle="1" w:styleId="22">
    <w:name w:val="Основной текст (2)"/>
    <w:basedOn w:val="a"/>
    <w:link w:val="21"/>
    <w:rsid w:val="00D00282"/>
    <w:pPr>
      <w:shd w:val="clear" w:color="auto" w:fill="FFFFFF"/>
      <w:spacing w:after="0" w:line="326" w:lineRule="exact"/>
      <w:jc w:val="center"/>
    </w:pPr>
    <w:rPr>
      <w:sz w:val="24"/>
      <w:szCs w:val="24"/>
      <w:lang w:val="ru-RU"/>
    </w:rPr>
  </w:style>
  <w:style w:type="character" w:customStyle="1" w:styleId="rvts23">
    <w:name w:val="rvts23"/>
    <w:rsid w:val="00D0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9B86B-4756-4FA4-AF61-BE00AE8C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3905</Words>
  <Characters>22263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User_V</dc:creator>
  <cp:lastModifiedBy>Пользователь Windows</cp:lastModifiedBy>
  <cp:revision>13</cp:revision>
  <dcterms:created xsi:type="dcterms:W3CDTF">2025-06-12T10:07:00Z</dcterms:created>
  <dcterms:modified xsi:type="dcterms:W3CDTF">2025-06-12T11:51:00Z</dcterms:modified>
</cp:coreProperties>
</file>