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AB4B93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C5AB7">
              <w:rPr>
                <w:sz w:val="28"/>
                <w:szCs w:val="28"/>
                <w:lang w:eastAsia="ru-RU"/>
              </w:rPr>
              <w:t>квіт</w:t>
            </w:r>
            <w:r w:rsidR="00EA2655">
              <w:rPr>
                <w:sz w:val="28"/>
                <w:szCs w:val="28"/>
                <w:lang w:eastAsia="ru-RU"/>
              </w:rPr>
              <w:t>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7C7A82" w:rsidRDefault="007C7A8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7C7A82" w:rsidRDefault="007C7A8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AA2221" w:rsidRPr="00AB4B93" w:rsidRDefault="00AB4B93" w:rsidP="00AB4B93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AB4B93">
        <w:rPr>
          <w:sz w:val="28"/>
          <w:szCs w:val="28"/>
          <w:lang w:eastAsia="ru-RU"/>
        </w:rPr>
        <w:t>Про включення об’єкту за адресою: місто Самар,  вул.  Зіни  Білої,  № 6 до фонду захисних споруд цивільного захисту  та  постанови  на  облік  як найпростіше укриття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AB4B93">
        <w:rPr>
          <w:sz w:val="28"/>
          <w:szCs w:val="28"/>
        </w:rPr>
        <w:t>3</w:t>
      </w: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AB4B93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B4B93">
              <w:rPr>
                <w:sz w:val="28"/>
                <w:szCs w:val="28"/>
                <w:lang w:eastAsia="ru-RU"/>
              </w:rPr>
              <w:t>Про включення об’єкту за адресою: місто Самар,  вул.  Зіни  Білої,  № 6 до фонду захисних споруд цивільного захисту  та  постанови  на  облік  як найпростіше укриття</w:t>
            </w:r>
          </w:p>
          <w:p w:rsidR="00AB4B93" w:rsidRPr="00641877" w:rsidRDefault="00AB4B93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AB4B93" w:rsidP="002E6EE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B4B93">
              <w:rPr>
                <w:sz w:val="28"/>
                <w:szCs w:val="28"/>
                <w:lang w:eastAsia="ru-RU"/>
              </w:rPr>
              <w:t>СКРИПКІН Андрій Юхимович -  ситуацій, цивільного захисту населення та взаємодії з правоохоронними органами</w:t>
            </w:r>
          </w:p>
          <w:p w:rsidR="00AB4B93" w:rsidRPr="00641877" w:rsidRDefault="00AB4B93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AB4B93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B4B93">
              <w:rPr>
                <w:sz w:val="28"/>
                <w:szCs w:val="28"/>
              </w:rPr>
              <w:t>28</w:t>
            </w:r>
            <w:r w:rsidR="0004744C">
              <w:rPr>
                <w:sz w:val="28"/>
                <w:szCs w:val="28"/>
              </w:rPr>
              <w:t>7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BD" w:rsidRDefault="00846FBD" w:rsidP="00037785">
      <w:r>
        <w:separator/>
      </w:r>
    </w:p>
  </w:endnote>
  <w:endnote w:type="continuationSeparator" w:id="0">
    <w:p w:rsidR="00846FBD" w:rsidRDefault="00846FBD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BD" w:rsidRDefault="00846FBD" w:rsidP="00037785">
      <w:r>
        <w:separator/>
      </w:r>
    </w:p>
  </w:footnote>
  <w:footnote w:type="continuationSeparator" w:id="0">
    <w:p w:rsidR="00846FBD" w:rsidRDefault="00846FBD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B93" w:rsidRPr="00AB4B93">
          <w:rPr>
            <w:noProof/>
            <w:lang w:val="ru-RU"/>
          </w:rPr>
          <w:t>2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3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B7782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6FBD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4B93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BF97-ADE8-46B8-8309-4F6B0125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125</cp:revision>
  <cp:lastPrinted>2024-12-13T07:08:00Z</cp:lastPrinted>
  <dcterms:created xsi:type="dcterms:W3CDTF">2023-03-29T08:14:00Z</dcterms:created>
  <dcterms:modified xsi:type="dcterms:W3CDTF">2025-04-22T07:17:00Z</dcterms:modified>
</cp:coreProperties>
</file>