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1E5383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черв</w:t>
            </w:r>
            <w:r w:rsidR="00EA2655">
              <w:rPr>
                <w:sz w:val="28"/>
                <w:szCs w:val="28"/>
                <w:lang w:eastAsia="ru-RU"/>
              </w:rPr>
              <w:t>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866A8B" w:rsidRPr="00275CE7" w:rsidTr="00C712ED">
        <w:tc>
          <w:tcPr>
            <w:tcW w:w="3369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866A8B" w:rsidRDefault="00866A8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4F27E8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4B1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4B1">
        <w:rPr>
          <w:rFonts w:ascii="Times New Roman" w:hAnsi="Times New Roman"/>
          <w:sz w:val="28"/>
          <w:szCs w:val="28"/>
          <w:lang w:val="uk-UA"/>
        </w:rPr>
        <w:t>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4B1">
        <w:rPr>
          <w:rFonts w:ascii="Times New Roman" w:hAnsi="Times New Roman"/>
          <w:sz w:val="28"/>
          <w:szCs w:val="28"/>
          <w:lang w:val="uk-UA"/>
        </w:rPr>
        <w:t>Про внесення змін та доповнень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4B1">
        <w:rPr>
          <w:rFonts w:ascii="Times New Roman" w:hAnsi="Times New Roman"/>
          <w:sz w:val="28"/>
          <w:szCs w:val="28"/>
          <w:lang w:val="uk-UA"/>
        </w:rPr>
        <w:t>рішення виконавчого комітету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4B1">
        <w:rPr>
          <w:rFonts w:ascii="Times New Roman" w:hAnsi="Times New Roman"/>
          <w:sz w:val="28"/>
          <w:szCs w:val="28"/>
          <w:lang w:val="uk-UA"/>
        </w:rPr>
        <w:t>07.05.2025 року №333/0/6-25 «Про план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4B1">
        <w:rPr>
          <w:rFonts w:ascii="Times New Roman" w:hAnsi="Times New Roman"/>
          <w:sz w:val="28"/>
          <w:szCs w:val="28"/>
          <w:lang w:val="uk-UA"/>
        </w:rPr>
        <w:t>заходів із забезпечення складання прогнозу бюджету Новомосковської міської територіальної громади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4B1">
        <w:rPr>
          <w:rFonts w:ascii="Times New Roman" w:hAnsi="Times New Roman"/>
          <w:sz w:val="28"/>
          <w:szCs w:val="28"/>
          <w:lang w:val="uk-UA"/>
        </w:rPr>
        <w:t>2026 – 2028 роки»</w:t>
      </w:r>
    </w:p>
    <w:p w:rsidR="004F27E8" w:rsidRPr="00F126D9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6D9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міжвідомчої взаємодії з виявлення та організації надання соціальних послуг дітям та сім’ям, що належать до вразливих категорій населення, або перебувають у складних життєвих обставинах,  у територіальній громаді м. Самар 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6D9">
        <w:rPr>
          <w:rFonts w:ascii="Times New Roman" w:hAnsi="Times New Roman"/>
          <w:sz w:val="28"/>
          <w:szCs w:val="28"/>
          <w:lang w:val="uk-UA"/>
        </w:rPr>
        <w:t>Про надання натуральної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6D9">
        <w:rPr>
          <w:rFonts w:ascii="Times New Roman" w:hAnsi="Times New Roman"/>
          <w:sz w:val="28"/>
          <w:szCs w:val="28"/>
          <w:lang w:val="uk-UA"/>
        </w:rPr>
        <w:t>у вигляді талонів на продуктові набори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6D9">
        <w:rPr>
          <w:rFonts w:ascii="Times New Roman" w:hAnsi="Times New Roman"/>
          <w:sz w:val="28"/>
          <w:szCs w:val="28"/>
          <w:lang w:val="uk-UA"/>
        </w:rPr>
        <w:t>для вразливих верств населення м. Самар</w:t>
      </w:r>
      <w:r w:rsidRPr="00721C80">
        <w:rPr>
          <w:szCs w:val="28"/>
        </w:rPr>
        <w:t xml:space="preserve"> </w:t>
      </w:r>
      <w:r w:rsidRPr="00F126D9">
        <w:t xml:space="preserve">                                                    </w:t>
      </w:r>
    </w:p>
    <w:p w:rsidR="004F27E8" w:rsidRPr="00F126D9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6D9">
        <w:rPr>
          <w:rFonts w:ascii="Times New Roman" w:hAnsi="Times New Roman"/>
          <w:sz w:val="28"/>
          <w:szCs w:val="28"/>
          <w:lang w:val="uk-UA"/>
        </w:rPr>
        <w:t>Про схвалення проєкту рішення Самарівської міської ради «Про визначення Управління ЖКГ та КБ Самарівської міської ради замовником нового будівництва споруди подвійного призначення з захисними властивостями ПРУ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6D9">
        <w:rPr>
          <w:rFonts w:ascii="Times New Roman" w:hAnsi="Times New Roman"/>
          <w:sz w:val="28"/>
          <w:szCs w:val="28"/>
          <w:lang w:val="uk-UA"/>
        </w:rPr>
        <w:t xml:space="preserve">в Гімназії № 15 Самарівської міської ради» 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6D9">
        <w:rPr>
          <w:rFonts w:ascii="Times New Roman" w:hAnsi="Times New Roman"/>
          <w:sz w:val="28"/>
          <w:szCs w:val="28"/>
          <w:lang w:val="uk-UA"/>
        </w:rPr>
        <w:t>Про схвалення проєкту рішення Самарівської міської ради «Про затвердження статуту Ліцею «Самара»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6D9">
        <w:rPr>
          <w:rFonts w:ascii="Times New Roman" w:hAnsi="Times New Roman"/>
          <w:sz w:val="28"/>
          <w:szCs w:val="28"/>
          <w:lang w:val="uk-UA"/>
        </w:rPr>
        <w:t>у новій редакції»</w:t>
      </w:r>
    </w:p>
    <w:p w:rsidR="004F27E8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6D9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дарування на ім’я </w:t>
      </w:r>
      <w:r w:rsidR="00CF1B49">
        <w:rPr>
          <w:rFonts w:ascii="Times New Roman" w:hAnsi="Times New Roman"/>
          <w:sz w:val="28"/>
          <w:szCs w:val="28"/>
          <w:lang w:val="uk-UA"/>
        </w:rPr>
        <w:t>ПІБ,</w:t>
      </w:r>
      <w:r w:rsidRPr="00F126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126D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126D9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6D9">
        <w:rPr>
          <w:rFonts w:ascii="Times New Roman" w:hAnsi="Times New Roman"/>
          <w:sz w:val="28"/>
          <w:szCs w:val="28"/>
          <w:lang w:val="uk-UA"/>
        </w:rPr>
        <w:t>часток житла</w:t>
      </w:r>
    </w:p>
    <w:p w:rsidR="004F27E8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6D9">
        <w:rPr>
          <w:rFonts w:ascii="Times New Roman" w:hAnsi="Times New Roman"/>
          <w:sz w:val="28"/>
          <w:szCs w:val="28"/>
          <w:lang w:val="uk-UA"/>
        </w:rPr>
        <w:t xml:space="preserve">Про надання неповнолітній </w:t>
      </w:r>
      <w:r w:rsidR="00CF1B49">
        <w:rPr>
          <w:rFonts w:ascii="Times New Roman" w:hAnsi="Times New Roman"/>
          <w:sz w:val="28"/>
          <w:szCs w:val="28"/>
          <w:lang w:val="uk-UA"/>
        </w:rPr>
        <w:t>ПІБ,</w:t>
      </w:r>
      <w:r w:rsidRPr="00F126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126D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126D9">
        <w:rPr>
          <w:rFonts w:ascii="Times New Roman" w:hAnsi="Times New Roman"/>
          <w:sz w:val="28"/>
          <w:szCs w:val="28"/>
          <w:lang w:val="uk-UA"/>
        </w:rPr>
        <w:t>., повної цивільної дієздатності</w:t>
      </w:r>
    </w:p>
    <w:p w:rsidR="004F27E8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26D9">
        <w:rPr>
          <w:rFonts w:ascii="Times New Roman" w:hAnsi="Times New Roman"/>
          <w:sz w:val="28"/>
          <w:szCs w:val="28"/>
          <w:lang w:val="uk-UA"/>
        </w:rPr>
        <w:t>Про влаштування дітей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B49">
        <w:rPr>
          <w:rFonts w:ascii="Times New Roman" w:hAnsi="Times New Roman"/>
          <w:sz w:val="28"/>
          <w:szCs w:val="28"/>
          <w:lang w:val="uk-UA"/>
        </w:rPr>
        <w:t>ПІБ,</w:t>
      </w:r>
      <w:r w:rsidRPr="00F126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126D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126D9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CF1B49">
        <w:rPr>
          <w:rFonts w:ascii="Times New Roman" w:hAnsi="Times New Roman"/>
          <w:sz w:val="28"/>
          <w:szCs w:val="28"/>
          <w:lang w:val="uk-UA"/>
        </w:rPr>
        <w:t>ПІБ,</w:t>
      </w:r>
      <w:r w:rsidRPr="00F126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126D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F126D9">
        <w:rPr>
          <w:rFonts w:ascii="Times New Roman" w:hAnsi="Times New Roman"/>
          <w:sz w:val="28"/>
          <w:szCs w:val="28"/>
          <w:lang w:val="uk-UA"/>
        </w:rPr>
        <w:t>., у сім’ю патронатного вихователя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6E6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укладення договору-оренди на земельну ділянку від імені </w:t>
      </w:r>
      <w:r w:rsidR="00CF1B49">
        <w:rPr>
          <w:rFonts w:ascii="Times New Roman" w:hAnsi="Times New Roman"/>
          <w:sz w:val="28"/>
          <w:szCs w:val="28"/>
          <w:lang w:val="uk-UA"/>
        </w:rPr>
        <w:t>ПІБ,</w:t>
      </w:r>
      <w:r w:rsidRPr="00726E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6E6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26E6F">
        <w:rPr>
          <w:rFonts w:ascii="Times New Roman" w:hAnsi="Times New Roman"/>
          <w:sz w:val="28"/>
          <w:szCs w:val="28"/>
          <w:lang w:val="uk-UA"/>
        </w:rPr>
        <w:t>.</w:t>
      </w:r>
    </w:p>
    <w:p w:rsidR="004F27E8" w:rsidRPr="0056108F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108F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proofErr w:type="gramStart"/>
      <w:r w:rsidRPr="0056108F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Pr="0056108F">
        <w:rPr>
          <w:rFonts w:ascii="Times New Roman" w:hAnsi="Times New Roman"/>
          <w:bCs/>
          <w:sz w:val="28"/>
          <w:szCs w:val="28"/>
        </w:rPr>
        <w:t>іальну</w:t>
      </w:r>
      <w:proofErr w:type="spellEnd"/>
      <w:r w:rsidRPr="00561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08F">
        <w:rPr>
          <w:rFonts w:ascii="Times New Roman" w:hAnsi="Times New Roman"/>
          <w:bCs/>
          <w:sz w:val="28"/>
          <w:szCs w:val="28"/>
        </w:rPr>
        <w:t>підтримку</w:t>
      </w:r>
      <w:proofErr w:type="spellEnd"/>
      <w:r w:rsidRPr="00561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08F">
        <w:rPr>
          <w:rFonts w:ascii="Times New Roman" w:hAnsi="Times New Roman"/>
          <w:bCs/>
          <w:sz w:val="28"/>
          <w:szCs w:val="28"/>
        </w:rPr>
        <w:t>окремих</w:t>
      </w:r>
      <w:proofErr w:type="spellEnd"/>
      <w:r w:rsidRPr="0056108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56108F">
        <w:rPr>
          <w:rFonts w:ascii="Times New Roman" w:hAnsi="Times New Roman"/>
          <w:bCs/>
          <w:sz w:val="28"/>
          <w:szCs w:val="28"/>
        </w:rPr>
        <w:t>категорій</w:t>
      </w:r>
      <w:proofErr w:type="spellEnd"/>
      <w:r w:rsidRPr="00561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08F">
        <w:rPr>
          <w:rFonts w:ascii="Times New Roman" w:hAnsi="Times New Roman"/>
          <w:bCs/>
          <w:sz w:val="28"/>
          <w:szCs w:val="28"/>
        </w:rPr>
        <w:t>громадян</w:t>
      </w:r>
      <w:proofErr w:type="spellEnd"/>
      <w:r w:rsidRPr="00561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08F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561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6108F">
        <w:rPr>
          <w:rFonts w:ascii="Times New Roman" w:hAnsi="Times New Roman"/>
          <w:bCs/>
          <w:sz w:val="28"/>
          <w:szCs w:val="28"/>
        </w:rPr>
        <w:t>Самар</w:t>
      </w:r>
      <w:proofErr w:type="spellEnd"/>
      <w:r w:rsidRPr="00561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553D0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3D0">
        <w:rPr>
          <w:rFonts w:ascii="Times New Roman" w:hAnsi="Times New Roman"/>
          <w:sz w:val="28"/>
          <w:szCs w:val="28"/>
          <w:lang w:val="uk-UA"/>
        </w:rPr>
        <w:t>проєкту рішення міської ради «Про надання матеріальної допомоги мешканцям міста за рахунок коштів бюджету Новомосковської міської територіальної громади»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28F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Новомосковської міської ради від 22.01.2025 № 38/0/6-25 «Про затвердження Календарного плану реалізації завдань та заходів Програми соціально-економічного та культурного розвитку міста Самар на 2025 рік» по Управлінню культури, молоді, спорту та туризму Самарівської міської ради»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28F">
        <w:rPr>
          <w:rFonts w:ascii="Times New Roman" w:hAnsi="Times New Roman"/>
          <w:sz w:val="28"/>
          <w:szCs w:val="28"/>
          <w:lang w:val="uk-UA"/>
        </w:rPr>
        <w:t>Про встановлення дорожніх знаків 5.49 «Початок населеного пункту» та 5.50 «Кінець населеного пункту» на усіх в’їздах/виїздах до м. Самар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B65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Самарівської міської ради «Про надання згоди комунальному підприємству «КОМСЕРВІС» Самарівської міської ради  на придбання частки та вступ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B65">
        <w:rPr>
          <w:rFonts w:ascii="Times New Roman" w:hAnsi="Times New Roman"/>
          <w:sz w:val="28"/>
          <w:szCs w:val="28"/>
          <w:lang w:val="uk-UA"/>
        </w:rPr>
        <w:t>до складу учасників ТОВАРИСТВА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B65">
        <w:rPr>
          <w:rFonts w:ascii="Times New Roman" w:hAnsi="Times New Roman"/>
          <w:sz w:val="28"/>
          <w:szCs w:val="28"/>
          <w:lang w:val="uk-UA"/>
        </w:rPr>
        <w:t>З ОБМЕЖЕНОЮ ВІДПОДАЛЬНІСТЮ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B65">
        <w:rPr>
          <w:rFonts w:ascii="Times New Roman" w:hAnsi="Times New Roman"/>
          <w:sz w:val="28"/>
          <w:szCs w:val="28"/>
          <w:lang w:val="uk-UA"/>
        </w:rPr>
        <w:t>«ДГ-САМАР»</w:t>
      </w:r>
    </w:p>
    <w:p w:rsidR="004F27E8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B65">
        <w:rPr>
          <w:rFonts w:ascii="Times New Roman" w:hAnsi="Times New Roman"/>
          <w:sz w:val="28"/>
          <w:szCs w:val="28"/>
          <w:lang w:val="uk-UA"/>
        </w:rPr>
        <w:t>Про погодження технологічних регламентів для систем централізованого водопостачання та централізованого водовідведення ТОВ «КОМСІТІ»</w:t>
      </w:r>
      <w:r w:rsidRPr="001459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27E8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B6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19/0/6-25 від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B65">
        <w:rPr>
          <w:rFonts w:ascii="Times New Roman" w:hAnsi="Times New Roman"/>
          <w:sz w:val="28"/>
          <w:szCs w:val="28"/>
          <w:lang w:val="uk-UA"/>
        </w:rPr>
        <w:t>«Про затвердження Календарного плану реаліза</w:t>
      </w:r>
      <w:r>
        <w:rPr>
          <w:rFonts w:ascii="Times New Roman" w:hAnsi="Times New Roman"/>
          <w:sz w:val="28"/>
          <w:szCs w:val="28"/>
          <w:lang w:val="uk-UA"/>
        </w:rPr>
        <w:t>ції міської цільової програми «</w:t>
      </w:r>
      <w:r w:rsidRPr="00004B65">
        <w:rPr>
          <w:rFonts w:ascii="Times New Roman" w:hAnsi="Times New Roman"/>
          <w:sz w:val="28"/>
          <w:szCs w:val="28"/>
          <w:lang w:val="uk-UA"/>
        </w:rPr>
        <w:t>Програми соціально - економічного та культурного розвитку м. Самар на 2025 рік»»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B65">
        <w:rPr>
          <w:rFonts w:ascii="Times New Roman" w:hAnsi="Times New Roman"/>
          <w:sz w:val="28"/>
          <w:szCs w:val="28"/>
          <w:lang w:val="uk-UA"/>
        </w:rPr>
        <w:t>по управлінню житлово-комунального господарства та капітального будівництва Самарівської міської ради на 2025 рік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B6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348/0/6-25 від 07.05.2025 року «Про затвердження Календарного плану реалізації міської цільової програми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B65">
        <w:rPr>
          <w:rFonts w:ascii="Times New Roman" w:hAnsi="Times New Roman"/>
          <w:sz w:val="28"/>
          <w:szCs w:val="28"/>
          <w:lang w:val="uk-UA"/>
        </w:rPr>
        <w:t>по управлінню житлово-комунального господарства та капітального будівництва Самарівської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B65">
        <w:rPr>
          <w:rFonts w:ascii="Times New Roman" w:hAnsi="Times New Roman"/>
          <w:sz w:val="28"/>
          <w:szCs w:val="28"/>
          <w:lang w:val="uk-UA"/>
        </w:rPr>
        <w:t>міської ради на 2025 рік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5CF7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проєктів рішень міської ради «Про відмову від обвинувачення у кримінальному провадженні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5CF7">
        <w:rPr>
          <w:rFonts w:ascii="Times New Roman" w:hAnsi="Times New Roman"/>
          <w:sz w:val="28"/>
          <w:szCs w:val="28"/>
          <w:lang w:val="uk-UA"/>
        </w:rPr>
        <w:t>№ 42021040000000564 від 29.09.2021 року»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5CF7">
        <w:rPr>
          <w:rFonts w:ascii="Times New Roman" w:hAnsi="Times New Roman"/>
          <w:sz w:val="28"/>
          <w:szCs w:val="28"/>
          <w:lang w:val="uk-UA"/>
        </w:rPr>
        <w:t>«Про відмову від обвинувачення у кримінальному провадженні № 12023041350000436 від 21.03.2023 року»</w:t>
      </w:r>
    </w:p>
    <w:p w:rsidR="004F27E8" w:rsidRPr="00721C80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2730">
        <w:rPr>
          <w:rFonts w:ascii="Times New Roman" w:hAnsi="Times New Roman"/>
          <w:sz w:val="28"/>
          <w:szCs w:val="28"/>
          <w:lang w:val="uk-UA"/>
        </w:rPr>
        <w:t>Про схвалення  проекту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730">
        <w:rPr>
          <w:rFonts w:ascii="Times New Roman" w:hAnsi="Times New Roman"/>
          <w:sz w:val="28"/>
          <w:szCs w:val="28"/>
          <w:lang w:val="uk-UA"/>
        </w:rPr>
        <w:t>Самарівської міської ради «Про прийняття у комунальну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</w:t>
      </w:r>
      <w:r w:rsidRPr="00B52730">
        <w:rPr>
          <w:rFonts w:ascii="Times New Roman" w:hAnsi="Times New Roman"/>
          <w:sz w:val="28"/>
          <w:szCs w:val="28"/>
          <w:lang w:val="uk-UA"/>
        </w:rPr>
        <w:t>Самар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730">
        <w:rPr>
          <w:rFonts w:ascii="Times New Roman" w:hAnsi="Times New Roman"/>
          <w:sz w:val="28"/>
          <w:szCs w:val="28"/>
          <w:lang w:val="uk-UA"/>
        </w:rPr>
        <w:t>матеріальних цінностей  (транспортного засобу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730">
        <w:rPr>
          <w:rFonts w:ascii="Times New Roman" w:hAnsi="Times New Roman"/>
          <w:sz w:val="28"/>
          <w:szCs w:val="28"/>
          <w:lang w:val="uk-UA"/>
        </w:rPr>
        <w:t xml:space="preserve">PEUGEOT </w:t>
      </w:r>
      <w:proofErr w:type="spellStart"/>
      <w:r w:rsidRPr="00B52730">
        <w:rPr>
          <w:rFonts w:ascii="Times New Roman" w:hAnsi="Times New Roman"/>
          <w:sz w:val="28"/>
          <w:szCs w:val="28"/>
          <w:lang w:val="uk-UA"/>
        </w:rPr>
        <w:t>Boxer</w:t>
      </w:r>
      <w:proofErr w:type="spellEnd"/>
      <w:r w:rsidRPr="00B52730">
        <w:rPr>
          <w:rFonts w:ascii="Times New Roman" w:hAnsi="Times New Roman"/>
          <w:sz w:val="28"/>
          <w:szCs w:val="28"/>
          <w:lang w:val="uk-UA"/>
        </w:rPr>
        <w:t>)»</w:t>
      </w:r>
    </w:p>
    <w:p w:rsidR="004F27E8" w:rsidRPr="00A7265E" w:rsidRDefault="004F27E8" w:rsidP="004F27E8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265E">
        <w:rPr>
          <w:rFonts w:ascii="Times New Roman" w:hAnsi="Times New Roman"/>
          <w:sz w:val="28"/>
          <w:szCs w:val="28"/>
          <w:lang w:val="uk-UA"/>
        </w:rPr>
        <w:t>Про попередній розгляд проєктів рішень, підготовлених управлінням по роботі з активами Самарівської міської ради</w:t>
      </w:r>
    </w:p>
    <w:p w:rsidR="004F27E8" w:rsidRPr="00721C80" w:rsidRDefault="004F27E8" w:rsidP="00D268B7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4B65">
        <w:rPr>
          <w:rFonts w:ascii="Times New Roman" w:hAnsi="Times New Roman"/>
          <w:sz w:val="28"/>
          <w:szCs w:val="28"/>
          <w:lang w:val="uk-UA"/>
        </w:rPr>
        <w:t>Про попередній розгляд та схвалення проєкту рішення Самарівської міської ради</w:t>
      </w:r>
      <w:r w:rsidRPr="006D5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5D2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D5D2C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D5D2C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другого типу та </w:t>
      </w:r>
      <w:proofErr w:type="spellStart"/>
      <w:r w:rsidRPr="006D5D2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D2C">
        <w:rPr>
          <w:rFonts w:ascii="Times New Roman" w:hAnsi="Times New Roman"/>
          <w:sz w:val="28"/>
          <w:szCs w:val="28"/>
        </w:rPr>
        <w:t>дозволу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на передачу в </w:t>
      </w:r>
      <w:proofErr w:type="spellStart"/>
      <w:r w:rsidRPr="006D5D2C">
        <w:rPr>
          <w:rFonts w:ascii="Times New Roman" w:hAnsi="Times New Roman"/>
          <w:sz w:val="28"/>
          <w:szCs w:val="28"/>
        </w:rPr>
        <w:t>оренду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D2C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D2C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5D2C">
        <w:rPr>
          <w:rFonts w:ascii="Times New Roman" w:hAnsi="Times New Roman"/>
          <w:sz w:val="28"/>
          <w:szCs w:val="28"/>
        </w:rPr>
        <w:t>що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D2C">
        <w:rPr>
          <w:rFonts w:ascii="Times New Roman" w:hAnsi="Times New Roman"/>
          <w:sz w:val="28"/>
          <w:szCs w:val="28"/>
        </w:rPr>
        <w:t>розташоване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 за адресою:  м. </w:t>
      </w:r>
      <w:proofErr w:type="spellStart"/>
      <w:r w:rsidRPr="006D5D2C">
        <w:rPr>
          <w:rFonts w:ascii="Times New Roman" w:hAnsi="Times New Roman"/>
          <w:sz w:val="28"/>
          <w:szCs w:val="28"/>
        </w:rPr>
        <w:t>Самар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5D2C">
        <w:rPr>
          <w:rFonts w:ascii="Times New Roman" w:hAnsi="Times New Roman"/>
          <w:sz w:val="28"/>
          <w:szCs w:val="28"/>
        </w:rPr>
        <w:t>вул</w:t>
      </w:r>
      <w:proofErr w:type="spellEnd"/>
      <w:r w:rsidRPr="006D5D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D5D2C">
        <w:rPr>
          <w:rFonts w:ascii="Times New Roman" w:hAnsi="Times New Roman"/>
          <w:sz w:val="28"/>
          <w:szCs w:val="28"/>
        </w:rPr>
        <w:t>Паланкова</w:t>
      </w:r>
      <w:proofErr w:type="spellEnd"/>
      <w:r w:rsidRPr="006D5D2C">
        <w:rPr>
          <w:rFonts w:ascii="Times New Roman" w:hAnsi="Times New Roman"/>
          <w:sz w:val="28"/>
          <w:szCs w:val="28"/>
        </w:rPr>
        <w:t>, 5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AA2221" w:rsidRPr="00BC5AB7" w:rsidRDefault="004F27E8" w:rsidP="00D268B7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D86CB8">
        <w:rPr>
          <w:sz w:val="28"/>
          <w:szCs w:val="28"/>
        </w:rPr>
        <w:t>Про попередній розгляд та схвалення проєкту рішення міської ради «Про розподіл функціональних повноважень між міським головою, секретарем міської ради, першим заступником міського голови, заступниками міського голови з питань діяльності виконавчих органів</w:t>
      </w:r>
      <w:r>
        <w:rPr>
          <w:sz w:val="28"/>
          <w:szCs w:val="28"/>
        </w:rPr>
        <w:t xml:space="preserve"> </w:t>
      </w:r>
      <w:r w:rsidRPr="00D86CB8">
        <w:rPr>
          <w:sz w:val="28"/>
          <w:szCs w:val="28"/>
        </w:rPr>
        <w:t>та керуючим справами виконавчого комітету Самарівської міської ради»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4F27E8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4F27E8">
        <w:rPr>
          <w:sz w:val="28"/>
          <w:szCs w:val="28"/>
        </w:rPr>
        <w:t>лен виконкому Дерило А.В., повідомив що не прийматиме участь у</w:t>
      </w:r>
      <w:r>
        <w:rPr>
          <w:sz w:val="28"/>
          <w:szCs w:val="28"/>
        </w:rPr>
        <w:t xml:space="preserve"> голосуванні</w:t>
      </w:r>
      <w:r w:rsidR="00D268B7">
        <w:rPr>
          <w:sz w:val="28"/>
          <w:szCs w:val="28"/>
        </w:rPr>
        <w:t xml:space="preserve"> щодо</w:t>
      </w:r>
      <w:r>
        <w:rPr>
          <w:sz w:val="28"/>
          <w:szCs w:val="28"/>
        </w:rPr>
        <w:t xml:space="preserve"> питання №21 порядку денного «</w:t>
      </w:r>
      <w:r w:rsidRPr="00A7265E">
        <w:rPr>
          <w:sz w:val="28"/>
          <w:szCs w:val="28"/>
        </w:rPr>
        <w:t>Про попередній розгляд проєктів рішень, підготовлених управлінням по роботі з активами Самарівської міської ради</w:t>
      </w:r>
      <w:r>
        <w:rPr>
          <w:sz w:val="28"/>
          <w:szCs w:val="28"/>
        </w:rPr>
        <w:t>» задля уникнення конфлікту інтересів.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Головуючий  на засіданні виконавчого комітету Рєзнік С.О., що не прийматиме участь у голосуванні</w:t>
      </w:r>
      <w:r w:rsidR="00D268B7">
        <w:rPr>
          <w:sz w:val="28"/>
          <w:szCs w:val="28"/>
        </w:rPr>
        <w:t xml:space="preserve"> щодо</w:t>
      </w:r>
      <w:r>
        <w:rPr>
          <w:sz w:val="28"/>
          <w:szCs w:val="28"/>
        </w:rPr>
        <w:t xml:space="preserve"> питання №21 порядку денного «</w:t>
      </w:r>
      <w:r w:rsidRPr="00A7265E">
        <w:rPr>
          <w:sz w:val="28"/>
          <w:szCs w:val="28"/>
        </w:rPr>
        <w:t>Про попередній розгляд проєктів рішень, підготовлених управлінням по роботі з активами Самарівської міської ради</w:t>
      </w:r>
      <w:r>
        <w:rPr>
          <w:sz w:val="28"/>
          <w:szCs w:val="28"/>
        </w:rPr>
        <w:t>» задля уникнення конфлікту інтересів.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4F27E8">
        <w:rPr>
          <w:sz w:val="28"/>
          <w:szCs w:val="28"/>
        </w:rPr>
        <w:t>3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p w:rsidR="00645598" w:rsidRDefault="009C0BC3" w:rsidP="00757B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Рєзнік С.О. виніс </w:t>
      </w:r>
      <w:r w:rsidR="00D268B7">
        <w:rPr>
          <w:sz w:val="28"/>
          <w:szCs w:val="28"/>
        </w:rPr>
        <w:t>пропозицію</w:t>
      </w:r>
      <w:r>
        <w:rPr>
          <w:sz w:val="28"/>
          <w:szCs w:val="28"/>
        </w:rPr>
        <w:t xml:space="preserve"> </w:t>
      </w:r>
      <w:r w:rsidR="00D268B7">
        <w:rPr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обрання головуючим на засіданні виконкому, </w:t>
      </w:r>
      <w:r w:rsidR="00D268B7">
        <w:rPr>
          <w:sz w:val="28"/>
          <w:szCs w:val="28"/>
        </w:rPr>
        <w:t>на час голосування,</w:t>
      </w:r>
      <w:r>
        <w:rPr>
          <w:sz w:val="28"/>
          <w:szCs w:val="28"/>
        </w:rPr>
        <w:t xml:space="preserve"> </w:t>
      </w:r>
      <w:r w:rsidR="00D268B7">
        <w:rPr>
          <w:sz w:val="28"/>
          <w:szCs w:val="28"/>
        </w:rPr>
        <w:t xml:space="preserve">за </w:t>
      </w:r>
      <w:r>
        <w:rPr>
          <w:sz w:val="28"/>
          <w:szCs w:val="28"/>
        </w:rPr>
        <w:t>питання №21 порядку денного «</w:t>
      </w:r>
      <w:r w:rsidRPr="00A7265E">
        <w:rPr>
          <w:sz w:val="28"/>
          <w:szCs w:val="28"/>
        </w:rPr>
        <w:t>Про попередній розгляд проєктів рішень, підготовлених управлінням по роботі з активами Самарівської міської ради</w:t>
      </w:r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Адамяна</w:t>
      </w:r>
      <w:proofErr w:type="spellEnd"/>
      <w:r>
        <w:rPr>
          <w:sz w:val="28"/>
          <w:szCs w:val="28"/>
        </w:rPr>
        <w:t xml:space="preserve"> С.П., задля уникнення конфлікту інтересів.</w:t>
      </w:r>
    </w:p>
    <w:p w:rsidR="0016587C" w:rsidRDefault="0016587C" w:rsidP="00757B4F">
      <w:pPr>
        <w:ind w:firstLine="567"/>
        <w:jc w:val="both"/>
        <w:rPr>
          <w:sz w:val="28"/>
          <w:szCs w:val="28"/>
        </w:rPr>
      </w:pPr>
    </w:p>
    <w:p w:rsidR="0016587C" w:rsidRDefault="0016587C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ВИРІШИЛИ:</w:t>
      </w:r>
      <w:r w:rsidRPr="00BA7DC8">
        <w:rPr>
          <w:sz w:val="28"/>
          <w:szCs w:val="28"/>
        </w:rPr>
        <w:t xml:space="preserve"> «за» – </w:t>
      </w:r>
      <w:r>
        <w:rPr>
          <w:sz w:val="28"/>
          <w:szCs w:val="28"/>
        </w:rPr>
        <w:t>13</w:t>
      </w: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87119F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87119F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87119F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управління»  Самарівської міської ради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87119F">
              <w:rPr>
                <w:sz w:val="28"/>
                <w:szCs w:val="28"/>
              </w:rPr>
              <w:t>3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7119F">
              <w:rPr>
                <w:sz w:val="28"/>
                <w:szCs w:val="28"/>
              </w:rPr>
              <w:t>419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Pr="00641877" w:rsidRDefault="00193E1A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Про внесення змін та доповнень до рішення виконавчого комітету від 07.05.2025 року №333/0/6-25 «Про план заходів із забезпечення складання прогнозу бюджету Новомосковської міської територіальної громади на 2026 – 2028 роки»</w:t>
            </w: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193E1A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КОВТУНЕНКО Наталія Миколаївна – начальник фінансового управління</w:t>
            </w:r>
            <w:r w:rsidRPr="00FA74B1">
              <w:rPr>
                <w:sz w:val="28"/>
                <w:szCs w:val="28"/>
              </w:rPr>
              <w:t>»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93E1A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193E1A">
              <w:rPr>
                <w:sz w:val="28"/>
                <w:szCs w:val="28"/>
              </w:rPr>
              <w:t>420</w:t>
            </w:r>
            <w:r w:rsidRPr="00641877">
              <w:rPr>
                <w:sz w:val="28"/>
                <w:szCs w:val="28"/>
              </w:rPr>
              <w:t>/0/6-2</w:t>
            </w:r>
            <w:r w:rsidR="00B054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193E1A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>Про затвердження Порядку міжвідомчої взаємодії з виявлення та організації надання соціальних послуг дітям та сім’ям, що належать до вразливих категорій населення, або перебувають у складних життєвих обставинах,  у територіальній громаді м. Самар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193E1A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 xml:space="preserve">РОЗДАЙБІДА Ірина Анатоліївна – </w:t>
            </w:r>
            <w:r w:rsidRPr="00193E1A">
              <w:rPr>
                <w:sz w:val="28"/>
                <w:lang w:eastAsia="ru-RU"/>
              </w:rPr>
              <w:t>директор Комунального закладу «Центр надання соціальних послуг»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193E1A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193E1A">
              <w:rPr>
                <w:color w:val="000000" w:themeColor="text1"/>
                <w:sz w:val="28"/>
                <w:szCs w:val="28"/>
                <w:lang w:eastAsia="en-US"/>
              </w:rPr>
              <w:t>421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193E1A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>Про надання натуральної допомоги у вигляді талонів на продуктові набори для вразливих верств населення м. Самар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 xml:space="preserve">РОЗДАЙБІДА Ірина Анатоліївна – </w:t>
            </w:r>
            <w:r w:rsidRPr="00193E1A">
              <w:rPr>
                <w:sz w:val="28"/>
                <w:lang w:eastAsia="ru-RU"/>
              </w:rPr>
              <w:t>директор Комунального закладу «Центр надання соціальних послуг»  Самарівської міської ради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422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93E1A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>Про схвалення проєкту рішення Самарівської міської ради «Про визначення Управління ЖКГ та КБ Самарівської міської ради замовником нового будівництва споруди подвійного призначення з захисними властивостями ПРУ в Гімназії № 15 Самарівської міської ради»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423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93E1A" w:rsidP="001A700C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>Про схвалення проєкту рішення Самарівської міської ради «Про затвердження статуту Ліцею «Самара» Самарівської міської ради у новій редакції»</w:t>
            </w:r>
          </w:p>
          <w:p w:rsidR="00645598" w:rsidRPr="009B78EB" w:rsidRDefault="00645598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РЯБОКОНЬ Ірина Миколаївна – начальник управління освіти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424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93E1A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 xml:space="preserve">Про надання дозволу на дарування на ім’я </w:t>
            </w:r>
            <w:r w:rsidR="00CF1B49">
              <w:rPr>
                <w:sz w:val="28"/>
                <w:szCs w:val="28"/>
                <w:lang w:eastAsia="ru-RU"/>
              </w:rPr>
              <w:t>ПІБ</w:t>
            </w:r>
            <w:r w:rsidRPr="00193E1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E1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193E1A">
              <w:rPr>
                <w:sz w:val="28"/>
                <w:szCs w:val="28"/>
                <w:lang w:eastAsia="ru-RU"/>
              </w:rPr>
              <w:t>., часток житла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425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93E1A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 xml:space="preserve">Про надання неповнолітній </w:t>
            </w:r>
            <w:r w:rsidR="00CF1B49">
              <w:rPr>
                <w:sz w:val="28"/>
                <w:szCs w:val="28"/>
                <w:lang w:eastAsia="ru-RU"/>
              </w:rPr>
              <w:t>ПІБ,</w:t>
            </w:r>
            <w:r w:rsidRPr="00193E1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E1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193E1A">
              <w:rPr>
                <w:sz w:val="28"/>
                <w:szCs w:val="28"/>
                <w:lang w:eastAsia="ru-RU"/>
              </w:rPr>
              <w:t>., повної цивільної дієздатності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645598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93E1A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426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93E1A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 xml:space="preserve">Про влаштування дітей </w:t>
            </w:r>
            <w:r w:rsidR="00CF1B49">
              <w:rPr>
                <w:sz w:val="28"/>
                <w:szCs w:val="28"/>
                <w:lang w:eastAsia="ru-RU"/>
              </w:rPr>
              <w:t>ПІБ,</w:t>
            </w:r>
            <w:r w:rsidRPr="00193E1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E1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193E1A">
              <w:rPr>
                <w:sz w:val="28"/>
                <w:szCs w:val="28"/>
                <w:lang w:eastAsia="ru-RU"/>
              </w:rPr>
              <w:t xml:space="preserve">., </w:t>
            </w:r>
            <w:r w:rsidR="00CF1B49">
              <w:rPr>
                <w:sz w:val="28"/>
                <w:szCs w:val="28"/>
                <w:lang w:eastAsia="ru-RU"/>
              </w:rPr>
              <w:t>ПІБ,</w:t>
            </w:r>
            <w:r w:rsidRPr="00193E1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E1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193E1A">
              <w:rPr>
                <w:sz w:val="28"/>
                <w:szCs w:val="28"/>
                <w:lang w:eastAsia="ru-RU"/>
              </w:rPr>
              <w:t>., у сім’ю патронатного вихователя</w:t>
            </w:r>
          </w:p>
          <w:p w:rsidR="00645598" w:rsidRPr="00B62273" w:rsidRDefault="00645598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45598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0C1EB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93E1A">
              <w:rPr>
                <w:sz w:val="28"/>
                <w:szCs w:val="28"/>
              </w:rPr>
              <w:t>3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193E1A">
              <w:rPr>
                <w:sz w:val="28"/>
                <w:szCs w:val="28"/>
              </w:rPr>
              <w:t>427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193E1A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 xml:space="preserve">Про надання дозволу на укладення договору-оренди на земельну ділянку від імені </w:t>
            </w:r>
            <w:r w:rsidR="00CF1B49">
              <w:rPr>
                <w:sz w:val="28"/>
                <w:szCs w:val="28"/>
                <w:lang w:eastAsia="ru-RU"/>
              </w:rPr>
              <w:t>ПІБ,</w:t>
            </w:r>
            <w:r w:rsidRPr="00193E1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E1A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193E1A">
              <w:rPr>
                <w:sz w:val="28"/>
                <w:szCs w:val="28"/>
                <w:lang w:eastAsia="ru-RU"/>
              </w:rPr>
              <w:t>.</w:t>
            </w:r>
          </w:p>
          <w:p w:rsidR="00645598" w:rsidRPr="00641877" w:rsidRDefault="00645598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rPr>
          <w:trHeight w:val="331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93E1A" w:rsidP="002A6944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428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B37581">
        <w:trPr>
          <w:trHeight w:val="760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93E1A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193E1A">
              <w:rPr>
                <w:bCs/>
                <w:sz w:val="28"/>
                <w:szCs w:val="28"/>
                <w:lang w:eastAsia="ru-RU"/>
              </w:rPr>
              <w:t>Про соціальну підтримку окремих  категорій громадян міста Самар</w:t>
            </w:r>
          </w:p>
          <w:p w:rsidR="00193E1A" w:rsidRPr="00641877" w:rsidRDefault="00193E1A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 «проти» - 0, «утрималось» - 0</w:t>
            </w:r>
          </w:p>
          <w:p w:rsidR="00193E1A" w:rsidRPr="00F3468F" w:rsidRDefault="00193E1A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429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DB1C1E" w:rsidTr="007D2322">
        <w:trPr>
          <w:trHeight w:val="425"/>
        </w:trPr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93E1A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надання матеріальної допомоги мешканцям міста за рахунок коштів бюджету Новомосковської міської територіальної громади»</w:t>
            </w:r>
          </w:p>
          <w:p w:rsidR="00193E1A" w:rsidRPr="00641877" w:rsidRDefault="00193E1A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ГОРБАЧ Галина Миколаївна – начальник управління соціального захисту населення  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Default="00193E1A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1B77A8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193E1A" w:rsidRPr="001B77A8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>
              <w:rPr>
                <w:sz w:val="28"/>
                <w:szCs w:val="28"/>
              </w:rPr>
              <w:t>430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193E1A" w:rsidRPr="001B77A8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AF3E3A" w:rsidRDefault="00193E1A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193E1A">
              <w:rPr>
                <w:sz w:val="28"/>
                <w:szCs w:val="28"/>
                <w:lang w:eastAsia="ru-RU"/>
              </w:rPr>
              <w:t>Про внесення змін до рішення виконавчого комітету Новомосковської міської ради від 22.01.2025 № 38/0/6-25 «Про затвердження Календарного плану реалізації завдань та заходів Програми соціально-економічного та культурного розвитку міста Самар на 2025 рік» по Управлінню культури, молоді, спорту та туризму Самарівської міської ради»</w:t>
            </w:r>
          </w:p>
          <w:p w:rsidR="00193E1A" w:rsidRPr="00641877" w:rsidRDefault="00193E1A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ЯЛОВА Ірина Вікторівна - начальник управління культури, молоді, спорту та туризму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431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93E1A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>Про встановлення дорожніх знаків 5.49 «Початок населеного пункту» та 5.50 «Кінець населеного пункту» на усіх в’їздах/виїздах до м. Самар</w:t>
            </w:r>
          </w:p>
          <w:p w:rsidR="00193E1A" w:rsidRPr="00641877" w:rsidRDefault="00193E1A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B007E8" w:rsidRDefault="00193E1A" w:rsidP="00212B32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93E1A">
              <w:rPr>
                <w:sz w:val="28"/>
                <w:szCs w:val="28"/>
                <w:lang w:eastAsia="ru-RU"/>
              </w:rPr>
              <w:t>ОЛЕНІНА Ольга Анатоліївна – в.о. начальника відділу економіки, транспорту та торгівлі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432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BF0B76" w:rsidRDefault="00193E1A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93E1A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надання згоди комунальному підприємству «КОМСЕРВІС» Самарівської міської ради  на придбання частки та вступ до складу учасників ТОВАРИСТВА З ОБМЕЖЕНОЮ ВІДПОДАЛЬНІСТЮ «ДГ-САМАР»</w:t>
            </w:r>
          </w:p>
          <w:p w:rsidR="00193E1A" w:rsidRPr="00641877" w:rsidRDefault="00193E1A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193E1A" w:rsidP="00523648">
            <w:pPr>
              <w:ind w:left="8"/>
              <w:rPr>
                <w:sz w:val="28"/>
                <w:szCs w:val="28"/>
              </w:rPr>
            </w:pPr>
            <w:r w:rsidRPr="00193E1A">
              <w:rPr>
                <w:sz w:val="28"/>
                <w:szCs w:val="28"/>
                <w:lang w:eastAsia="ru-RU"/>
              </w:rPr>
              <w:t>ПРУДЧЕНКО Андрій Анатолійович – директор КП «Комсервіс»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>
              <w:rPr>
                <w:sz w:val="28"/>
                <w:szCs w:val="28"/>
              </w:rPr>
              <w:t>433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Pr="00641877" w:rsidRDefault="00114CFF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004B65">
              <w:rPr>
                <w:sz w:val="28"/>
                <w:szCs w:val="28"/>
              </w:rPr>
              <w:t>Про погодження технологічних регламентів для систем централізованого водопостачання та централізованого водовідведення ТОВ «КОМСІТІ»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193E1A" w:rsidP="007E1F08">
            <w:pPr>
              <w:ind w:left="8"/>
              <w:rPr>
                <w:sz w:val="28"/>
                <w:szCs w:val="28"/>
              </w:rPr>
            </w:pPr>
            <w:r w:rsidRPr="000C1EB4">
              <w:rPr>
                <w:sz w:val="28"/>
                <w:szCs w:val="28"/>
                <w:lang w:eastAsia="ru-RU"/>
              </w:rPr>
              <w:t xml:space="preserve">СЕМЕНЮК Євген Семенович- начальник управління житлово-комунального господарства та капітального будівництва </w:t>
            </w:r>
            <w:r w:rsidR="00114CFF" w:rsidRPr="00193E1A">
              <w:rPr>
                <w:sz w:val="28"/>
                <w:szCs w:val="28"/>
                <w:lang w:eastAsia="ru-RU"/>
              </w:rPr>
              <w:t>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14CF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193E1A">
              <w:rPr>
                <w:sz w:val="28"/>
                <w:szCs w:val="28"/>
              </w:rPr>
              <w:t>,</w:t>
            </w:r>
            <w:r w:rsidR="00193E1A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193E1A">
              <w:rPr>
                <w:sz w:val="28"/>
                <w:szCs w:val="28"/>
              </w:rPr>
              <w:t xml:space="preserve">0 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114CFF">
              <w:rPr>
                <w:sz w:val="28"/>
                <w:szCs w:val="28"/>
              </w:rPr>
              <w:t>434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14CFF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14CFF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«Про затвердження Календарного плану реалізації міської цільової програми «Програми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193E1A" w:rsidRPr="00641877" w:rsidRDefault="00193E1A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193E1A" w:rsidP="007E1F08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Євген Семенович- начальник управління житлово-комунального господарства та капітального будівництва</w:t>
            </w:r>
            <w:r w:rsidRPr="00E11344">
              <w:rPr>
                <w:sz w:val="28"/>
                <w:szCs w:val="28"/>
              </w:rPr>
              <w:t xml:space="preserve"> </w:t>
            </w:r>
            <w:r w:rsidR="00114CFF" w:rsidRPr="00193E1A">
              <w:rPr>
                <w:sz w:val="28"/>
                <w:szCs w:val="28"/>
                <w:lang w:eastAsia="ru-RU"/>
              </w:rPr>
              <w:t>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14CFF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14CFF">
              <w:rPr>
                <w:sz w:val="28"/>
                <w:szCs w:val="28"/>
              </w:rPr>
              <w:t>435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14CFF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14CFF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348/0/6-25 від 07.05.2025 року «Про затвердження Календарного плану реалізації міської цільової програми «Програми створення, утримання та приведення фонду захисних споруд цивільного захисту у готовність до укриття населення на території Новомосковської міської громади на 2022-2027 роки»»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193E1A" w:rsidRPr="00641877" w:rsidRDefault="00193E1A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193E1A" w:rsidP="00641877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Євген Семенович- начальник управління житлово-комунального господарства та капітального будівництва</w:t>
            </w:r>
            <w:r w:rsidRPr="00E11344">
              <w:rPr>
                <w:sz w:val="28"/>
                <w:szCs w:val="28"/>
              </w:rPr>
              <w:t xml:space="preserve"> </w:t>
            </w:r>
            <w:r w:rsidR="00114CFF" w:rsidRPr="00193E1A">
              <w:rPr>
                <w:sz w:val="28"/>
                <w:szCs w:val="28"/>
                <w:lang w:eastAsia="ru-RU"/>
              </w:rPr>
              <w:t>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114CFF">
              <w:rPr>
                <w:sz w:val="28"/>
                <w:szCs w:val="28"/>
              </w:rPr>
              <w:t>13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Default="00193E1A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14CFF">
              <w:rPr>
                <w:sz w:val="28"/>
                <w:szCs w:val="28"/>
              </w:rPr>
              <w:t>436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14CFF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4CFF">
              <w:rPr>
                <w:sz w:val="28"/>
                <w:szCs w:val="28"/>
                <w:lang w:eastAsia="ru-RU"/>
              </w:rPr>
              <w:t>Про попередній розгляд та схвалення проєктів рішень міської ради «Про відмову від обвинувачення у кримінальному провадженні № 42021040000000564 від 29.09.2021 року» та «Про відмову від обвинувачення у кримінальному провадженні № 12023041350000436 від 21.03.2023 року»</w:t>
            </w:r>
          </w:p>
          <w:p w:rsidR="00D3163D" w:rsidRPr="00641877" w:rsidRDefault="00D3163D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114CFF" w:rsidP="00771286">
            <w:pPr>
              <w:ind w:left="8"/>
              <w:rPr>
                <w:sz w:val="28"/>
                <w:szCs w:val="28"/>
              </w:rPr>
            </w:pPr>
            <w:r w:rsidRPr="00114CFF">
              <w:rPr>
                <w:sz w:val="28"/>
                <w:szCs w:val="28"/>
                <w:lang w:eastAsia="ru-RU"/>
              </w:rPr>
              <w:t>ФРОЛОВ Павло Іванович – начальник відділу правового забезпечення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114CFF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14CFF">
              <w:rPr>
                <w:sz w:val="28"/>
                <w:szCs w:val="28"/>
              </w:rPr>
              <w:t>437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14CFF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114CFF">
              <w:rPr>
                <w:sz w:val="28"/>
                <w:szCs w:val="28"/>
                <w:lang w:eastAsia="ru-RU"/>
              </w:rPr>
              <w:t xml:space="preserve">Про схвалення  проекту рішення Самарівської міської ради «Про прийняття у комунальну власність територіальної громади </w:t>
            </w:r>
            <w:proofErr w:type="spellStart"/>
            <w:r w:rsidRPr="00114CFF">
              <w:rPr>
                <w:sz w:val="28"/>
                <w:szCs w:val="28"/>
                <w:lang w:eastAsia="ru-RU"/>
              </w:rPr>
              <w:t>м.Самар</w:t>
            </w:r>
            <w:proofErr w:type="spellEnd"/>
            <w:r w:rsidRPr="00114CFF">
              <w:rPr>
                <w:sz w:val="28"/>
                <w:szCs w:val="28"/>
                <w:lang w:eastAsia="ru-RU"/>
              </w:rPr>
              <w:t xml:space="preserve"> матеріальних цінностей  (транспортного засобу PEUGEOT </w:t>
            </w:r>
            <w:proofErr w:type="spellStart"/>
            <w:r w:rsidRPr="00114CFF">
              <w:rPr>
                <w:sz w:val="28"/>
                <w:szCs w:val="28"/>
                <w:lang w:eastAsia="ru-RU"/>
              </w:rPr>
              <w:t>Boxer</w:t>
            </w:r>
            <w:proofErr w:type="spellEnd"/>
            <w:r w:rsidRPr="00114CFF">
              <w:rPr>
                <w:sz w:val="28"/>
                <w:szCs w:val="28"/>
                <w:lang w:eastAsia="ru-RU"/>
              </w:rPr>
              <w:t>)»</w:t>
            </w:r>
          </w:p>
          <w:p w:rsidR="00193E1A" w:rsidRPr="00641877" w:rsidRDefault="00193E1A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D3163D" w:rsidP="00771286">
            <w:pPr>
              <w:ind w:left="8"/>
              <w:rPr>
                <w:sz w:val="28"/>
                <w:szCs w:val="28"/>
              </w:rPr>
            </w:pPr>
            <w:r w:rsidRPr="00D3163D">
              <w:rPr>
                <w:sz w:val="28"/>
                <w:szCs w:val="28"/>
                <w:lang w:eastAsia="ru-RU"/>
              </w:rPr>
              <w:t>ХАРИТОНОВИЧ Іван Степанович  - начальник господарського відділу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114CF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«проти» - 0, «утрималось» - 0</w:t>
            </w:r>
          </w:p>
          <w:p w:rsidR="00193E1A" w:rsidRDefault="00193E1A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114CFF">
              <w:rPr>
                <w:sz w:val="28"/>
                <w:szCs w:val="28"/>
              </w:rPr>
              <w:t>438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D3163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114CFF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114CFF">
              <w:rPr>
                <w:sz w:val="28"/>
                <w:szCs w:val="28"/>
                <w:lang w:eastAsia="ru-RU"/>
              </w:rPr>
              <w:t>Про попередній розгляд проєктів рішень, підготовлених управлінням по роботі з активами Самарівської міської ради</w:t>
            </w:r>
          </w:p>
          <w:p w:rsidR="00193E1A" w:rsidRPr="00641877" w:rsidRDefault="00193E1A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Default="005100C4" w:rsidP="005555F5">
            <w:pPr>
              <w:rPr>
                <w:sz w:val="28"/>
                <w:szCs w:val="28"/>
                <w:lang w:eastAsia="ru-RU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  <w:p w:rsidR="00D3163D" w:rsidRPr="005555F5" w:rsidRDefault="00D3163D" w:rsidP="005555F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00C4" w:rsidRDefault="005100C4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приймали участь у голосуванні:</w:t>
            </w:r>
          </w:p>
          <w:p w:rsidR="005100C4" w:rsidRDefault="005100C4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1.Рєзнік С.О., 2.Дерило А.В. – задля уникнення конфлікту інтересів.</w:t>
            </w:r>
          </w:p>
          <w:p w:rsidR="00193E1A" w:rsidRPr="00754ADA" w:rsidRDefault="00193E1A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5100C4">
              <w:rPr>
                <w:sz w:val="28"/>
                <w:szCs w:val="28"/>
              </w:rPr>
              <w:t>1</w:t>
            </w:r>
            <w:r w:rsidRPr="00754ADA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  <w:r w:rsidRPr="00754ADA">
              <w:rPr>
                <w:sz w:val="28"/>
                <w:szCs w:val="28"/>
              </w:rPr>
              <w:t xml:space="preserve"> </w:t>
            </w:r>
          </w:p>
          <w:p w:rsidR="00193E1A" w:rsidRPr="00641877" w:rsidRDefault="00193E1A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5100C4">
              <w:rPr>
                <w:sz w:val="28"/>
                <w:szCs w:val="28"/>
              </w:rPr>
              <w:t>439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D3163D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D3163D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Самарівської міської ради «Про включення до переліку другого типу та надання дозволу на передачу в оренду нежитлового приміщення, що розташоване за адресою:  м. Самар, вул. Паланкова, 5»</w:t>
            </w:r>
          </w:p>
          <w:p w:rsidR="00193E1A" w:rsidRPr="00641877" w:rsidRDefault="00193E1A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D3163D" w:rsidP="00F6799D">
            <w:pPr>
              <w:ind w:left="8"/>
              <w:rPr>
                <w:sz w:val="28"/>
                <w:szCs w:val="28"/>
              </w:rPr>
            </w:pPr>
            <w:r w:rsidRPr="005100C4">
              <w:rPr>
                <w:sz w:val="28"/>
                <w:szCs w:val="28"/>
                <w:lang w:eastAsia="ru-RU"/>
              </w:rPr>
              <w:t>ЄПІК Анжела Михайлівна – в.о. начальника управління по роботі з активами Самарівської міської ради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3163D">
              <w:rPr>
                <w:sz w:val="28"/>
                <w:szCs w:val="28"/>
              </w:rPr>
              <w:t>3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193E1A" w:rsidRPr="00641877" w:rsidRDefault="00193E1A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3163D">
              <w:rPr>
                <w:sz w:val="28"/>
                <w:szCs w:val="28"/>
              </w:rPr>
              <w:t>440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193E1A" w:rsidRDefault="00D3163D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D3163D">
              <w:rPr>
                <w:sz w:val="28"/>
                <w:szCs w:val="28"/>
                <w:lang w:eastAsia="ru-RU"/>
              </w:rPr>
              <w:t>Про попередній розгляд та схвалення проєкту рішення міської ради «Про розподіл функціональних повноважень між міським головою, секретарем міської ради, першим заступником міського голови, заступниками міського голови з питань діяльності виконавчих органів та керуючим справами виконавчого комітету Самарівської міської ради»</w:t>
            </w:r>
          </w:p>
          <w:p w:rsidR="00193E1A" w:rsidRPr="00641877" w:rsidRDefault="00193E1A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193E1A" w:rsidRPr="00641877" w:rsidRDefault="00502DA3" w:rsidP="00086716">
            <w:pPr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КЛИМЕНОВ</w:t>
            </w:r>
            <w:r w:rsidR="00D3163D">
              <w:rPr>
                <w:sz w:val="28"/>
                <w:szCs w:val="28"/>
              </w:rPr>
              <w:t xml:space="preserve"> Яків Михайлович – керуючий справами</w:t>
            </w:r>
          </w:p>
        </w:tc>
      </w:tr>
      <w:tr w:rsidR="00193E1A" w:rsidRPr="00275CE7" w:rsidTr="00C96B08">
        <w:tc>
          <w:tcPr>
            <w:tcW w:w="1977" w:type="dxa"/>
          </w:tcPr>
          <w:p w:rsidR="00193E1A" w:rsidRPr="00275CE7" w:rsidRDefault="00193E1A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193E1A" w:rsidRPr="00641877" w:rsidRDefault="00193E1A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D316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193E1A" w:rsidRPr="00641877" w:rsidRDefault="00193E1A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D3163D">
              <w:rPr>
                <w:sz w:val="28"/>
                <w:szCs w:val="28"/>
              </w:rPr>
              <w:t>441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193E1A" w:rsidRPr="00641877" w:rsidRDefault="00193E1A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34" w:rsidRDefault="00245C34" w:rsidP="00037785">
      <w:r>
        <w:separator/>
      </w:r>
    </w:p>
  </w:endnote>
  <w:endnote w:type="continuationSeparator" w:id="0">
    <w:p w:rsidR="00245C34" w:rsidRDefault="00245C34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34" w:rsidRDefault="00245C34" w:rsidP="00037785">
      <w:r>
        <w:separator/>
      </w:r>
    </w:p>
  </w:footnote>
  <w:footnote w:type="continuationSeparator" w:id="0">
    <w:p w:rsidR="00245C34" w:rsidRDefault="00245C34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8E5" w:rsidRPr="000E08E5">
          <w:rPr>
            <w:noProof/>
            <w:lang w:val="ru-RU"/>
          </w:rPr>
          <w:t>7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8E5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C34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CF1B49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5359-1885-4DEC-985E-3143155E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</TotalTime>
  <Pages>9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131</cp:revision>
  <cp:lastPrinted>2024-12-13T07:08:00Z</cp:lastPrinted>
  <dcterms:created xsi:type="dcterms:W3CDTF">2023-03-29T08:14:00Z</dcterms:created>
  <dcterms:modified xsi:type="dcterms:W3CDTF">2025-06-11T13:12:00Z</dcterms:modified>
</cp:coreProperties>
</file>